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DBBD" w14:textId="776DABE3" w:rsidR="001146C3" w:rsidRPr="007E3DED" w:rsidRDefault="0095777A" w:rsidP="00FC1FAC">
      <w:pPr>
        <w:tabs>
          <w:tab w:val="left" w:pos="1506"/>
        </w:tabs>
        <w:jc w:val="both"/>
        <w:rPr>
          <w:rFonts w:ascii="Arial" w:hAnsi="Arial" w:cs="Arial"/>
          <w:sz w:val="22"/>
          <w:szCs w:val="22"/>
          <w:lang w:val="en-GB"/>
        </w:rPr>
      </w:pPr>
      <w:r w:rsidRPr="007E3DED">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4568192D">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5"/>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7F430487" w:rsidR="008500ED" w:rsidRPr="008F0003" w:rsidRDefault="00766A5A" w:rsidP="008500ED">
                            <w:pPr>
                              <w:pStyle w:val="FieldText"/>
                              <w:jc w:val="center"/>
                              <w:rPr>
                                <w:rFonts w:cs="Arial"/>
                                <w:b/>
                                <w:color w:val="FFFFFF"/>
                                <w:sz w:val="24"/>
                                <w:szCs w:val="24"/>
                              </w:rPr>
                            </w:pPr>
                            <w:r>
                              <w:rPr>
                                <w:rFonts w:cs="Arial"/>
                                <w:b/>
                                <w:color w:val="FFFFFF"/>
                                <w:sz w:val="24"/>
                                <w:szCs w:val="24"/>
                              </w:rPr>
                              <w:t>October 16</w:t>
                            </w:r>
                            <w:r w:rsidR="008500ED">
                              <w:rPr>
                                <w:rFonts w:cs="Arial"/>
                                <w:b/>
                                <w:color w:val="FFFFFF"/>
                                <w:sz w:val="24"/>
                                <w:szCs w:val="24"/>
                              </w:rPr>
                              <w:t>, 202</w:t>
                            </w:r>
                            <w:r w:rsidR="000F0848">
                              <w:rPr>
                                <w:rFonts w:cs="Arial"/>
                                <w:b/>
                                <w:color w:val="FFFFFF"/>
                                <w:sz w:val="24"/>
                                <w:szCs w:val="24"/>
                              </w:rPr>
                              <w:t>3</w:t>
                            </w:r>
                          </w:p>
                          <w:p w14:paraId="0998A975" w14:textId="1467143D"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9966E1">
                              <w:rPr>
                                <w:rFonts w:ascii="Arial" w:hAnsi="Arial" w:cs="Arial"/>
                                <w:b/>
                                <w:color w:val="FFFFFF"/>
                                <w:sz w:val="24"/>
                                <w:szCs w:val="24"/>
                                <w:lang w:val="en-GB"/>
                              </w:rPr>
                              <w:t>Approved</w:t>
                            </w:r>
                          </w:p>
                          <w:p w14:paraId="40A9A9AC" w14:textId="130470E4" w:rsidR="008500ED" w:rsidRPr="00001001" w:rsidRDefault="00CD546F" w:rsidP="008500ED">
                            <w:pPr>
                              <w:pStyle w:val="FieldText"/>
                              <w:spacing w:before="0" w:after="0"/>
                              <w:jc w:val="center"/>
                              <w:rPr>
                                <w:rFonts w:cs="Arial"/>
                                <w:b/>
                                <w:color w:val="FFFFFF"/>
                                <w:sz w:val="24"/>
                                <w:szCs w:val="24"/>
                                <w:lang w:val="en-GB"/>
                              </w:rPr>
                            </w:pPr>
                            <w:r>
                              <w:rPr>
                                <w:rFonts w:cs="Arial"/>
                                <w:b/>
                                <w:color w:val="FFFFFF"/>
                                <w:sz w:val="24"/>
                                <w:szCs w:val="24"/>
                                <w:lang w:val="en-GB"/>
                              </w:rPr>
                              <w:t>Hybrid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" fillcolor="#4bacc6 [3208]" stroked="f">
                <v:textbo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7F430487" w:rsidR="008500ED" w:rsidRPr="008F0003" w:rsidRDefault="00766A5A" w:rsidP="008500ED">
                      <w:pPr>
                        <w:pStyle w:val="FieldText"/>
                        <w:jc w:val="center"/>
                        <w:rPr>
                          <w:rFonts w:cs="Arial"/>
                          <w:b/>
                          <w:color w:val="FFFFFF"/>
                          <w:sz w:val="24"/>
                          <w:szCs w:val="24"/>
                        </w:rPr>
                      </w:pPr>
                      <w:r>
                        <w:rPr>
                          <w:rFonts w:cs="Arial"/>
                          <w:b/>
                          <w:color w:val="FFFFFF"/>
                          <w:sz w:val="24"/>
                          <w:szCs w:val="24"/>
                        </w:rPr>
                        <w:t>October 16</w:t>
                      </w:r>
                      <w:r w:rsidR="008500ED">
                        <w:rPr>
                          <w:rFonts w:cs="Arial"/>
                          <w:b/>
                          <w:color w:val="FFFFFF"/>
                          <w:sz w:val="24"/>
                          <w:szCs w:val="24"/>
                        </w:rPr>
                        <w:t>, 202</w:t>
                      </w:r>
                      <w:r w:rsidR="000F0848">
                        <w:rPr>
                          <w:rFonts w:cs="Arial"/>
                          <w:b/>
                          <w:color w:val="FFFFFF"/>
                          <w:sz w:val="24"/>
                          <w:szCs w:val="24"/>
                        </w:rPr>
                        <w:t>3</w:t>
                      </w:r>
                    </w:p>
                    <w:p w14:paraId="0998A975" w14:textId="1467143D"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9966E1">
                        <w:rPr>
                          <w:rFonts w:ascii="Arial" w:hAnsi="Arial" w:cs="Arial"/>
                          <w:b/>
                          <w:color w:val="FFFFFF"/>
                          <w:sz w:val="24"/>
                          <w:szCs w:val="24"/>
                          <w:lang w:val="en-GB"/>
                        </w:rPr>
                        <w:t>Approved</w:t>
                      </w:r>
                    </w:p>
                    <w:p w14:paraId="40A9A9AC" w14:textId="130470E4" w:rsidR="008500ED" w:rsidRPr="00001001" w:rsidRDefault="00CD546F" w:rsidP="008500ED">
                      <w:pPr>
                        <w:pStyle w:val="FieldText"/>
                        <w:spacing w:before="0" w:after="0"/>
                        <w:jc w:val="center"/>
                        <w:rPr>
                          <w:rFonts w:cs="Arial"/>
                          <w:b/>
                          <w:color w:val="FFFFFF"/>
                          <w:sz w:val="24"/>
                          <w:szCs w:val="24"/>
                          <w:lang w:val="en-GB"/>
                        </w:rPr>
                      </w:pPr>
                      <w:r>
                        <w:rPr>
                          <w:rFonts w:cs="Arial"/>
                          <w:b/>
                          <w:color w:val="FFFFFF"/>
                          <w:sz w:val="24"/>
                          <w:szCs w:val="24"/>
                          <w:lang w:val="en-GB"/>
                        </w:rPr>
                        <w:t>Hybrid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7E3DED">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7E3DED">
        <w:rPr>
          <w:rFonts w:ascii="Arial" w:hAnsi="Arial" w:cs="Arial"/>
          <w:sz w:val="22"/>
          <w:szCs w:val="22"/>
          <w:lang w:val="en-GB"/>
        </w:rPr>
        <w:t xml:space="preserve">                                                                                                                                                                                                                                                                                                                                                                                                                                                                                                                                                                          </w:t>
      </w:r>
      <w:r w:rsidR="0022467F" w:rsidRPr="007E3DED">
        <w:rPr>
          <w:rFonts w:ascii="Arial" w:hAnsi="Arial" w:cs="Arial"/>
          <w:sz w:val="22"/>
          <w:szCs w:val="22"/>
          <w:lang w:val="en-GB"/>
        </w:rPr>
        <w:tab/>
      </w:r>
    </w:p>
    <w:p w14:paraId="376CA0AD" w14:textId="5B85247F" w:rsidR="0022467F" w:rsidRPr="007E3DED" w:rsidRDefault="0022467F" w:rsidP="00FC1FAC">
      <w:pPr>
        <w:tabs>
          <w:tab w:val="left" w:pos="1506"/>
        </w:tabs>
        <w:jc w:val="both"/>
        <w:rPr>
          <w:rFonts w:ascii="Arial" w:hAnsi="Arial" w:cs="Arial"/>
          <w:sz w:val="22"/>
          <w:szCs w:val="22"/>
        </w:rPr>
      </w:pPr>
    </w:p>
    <w:tbl>
      <w:tblPr>
        <w:tblW w:w="5580" w:type="pct"/>
        <w:tblInd w:w="-540" w:type="dxa"/>
        <w:tblLayout w:type="fixed"/>
        <w:tblLook w:val="01E0" w:firstRow="1" w:lastRow="1" w:firstColumn="1" w:lastColumn="1" w:noHBand="0" w:noVBand="0"/>
      </w:tblPr>
      <w:tblGrid>
        <w:gridCol w:w="2159"/>
        <w:gridCol w:w="8560"/>
      </w:tblGrid>
      <w:tr w:rsidR="008B0A9F" w:rsidRPr="007E3DED" w14:paraId="0A9CB41A" w14:textId="77777777" w:rsidTr="00A74BD4">
        <w:trPr>
          <w:trHeight w:hRule="exact" w:val="504"/>
        </w:trPr>
        <w:tc>
          <w:tcPr>
            <w:tcW w:w="2159" w:type="dxa"/>
            <w:noWrap/>
          </w:tcPr>
          <w:p w14:paraId="5D5CDD78" w14:textId="21D1155C" w:rsidR="00B92EAF" w:rsidRPr="007E3DED" w:rsidRDefault="00B92EAF" w:rsidP="00FC1FAC">
            <w:pPr>
              <w:jc w:val="both"/>
              <w:rPr>
                <w:rFonts w:ascii="Arial" w:hAnsi="Arial" w:cs="Arial"/>
                <w:sz w:val="22"/>
                <w:szCs w:val="22"/>
              </w:rPr>
            </w:pPr>
          </w:p>
          <w:p w14:paraId="4EA92F84" w14:textId="77777777" w:rsidR="008B0A9F" w:rsidRPr="00765606" w:rsidRDefault="008B0A9F" w:rsidP="00FC1FAC">
            <w:pPr>
              <w:jc w:val="both"/>
              <w:rPr>
                <w:rFonts w:ascii="Arial" w:hAnsi="Arial" w:cs="Arial"/>
                <w:b/>
                <w:bCs/>
                <w:sz w:val="22"/>
                <w:szCs w:val="22"/>
                <w:u w:val="single"/>
              </w:rPr>
            </w:pPr>
            <w:r w:rsidRPr="00765606">
              <w:rPr>
                <w:rFonts w:ascii="Arial" w:hAnsi="Arial" w:cs="Arial"/>
                <w:b/>
                <w:bCs/>
                <w:sz w:val="22"/>
                <w:szCs w:val="22"/>
                <w:u w:val="single"/>
              </w:rPr>
              <w:t>Members</w:t>
            </w:r>
          </w:p>
        </w:tc>
        <w:tc>
          <w:tcPr>
            <w:tcW w:w="8560" w:type="dxa"/>
          </w:tcPr>
          <w:p w14:paraId="4B90BC82" w14:textId="5C1F225C" w:rsidR="008B0A9F" w:rsidRPr="007E3DED" w:rsidRDefault="008B0A9F" w:rsidP="00FC1FAC">
            <w:pPr>
              <w:jc w:val="both"/>
              <w:rPr>
                <w:rFonts w:ascii="Arial" w:hAnsi="Arial" w:cs="Arial"/>
                <w:sz w:val="22"/>
                <w:szCs w:val="22"/>
              </w:rPr>
            </w:pPr>
          </w:p>
        </w:tc>
      </w:tr>
      <w:tr w:rsidR="000A747E" w:rsidRPr="007E3DED" w14:paraId="3BCC3C6F" w14:textId="77777777" w:rsidTr="00A74BD4">
        <w:trPr>
          <w:trHeight w:hRule="exact" w:val="261"/>
        </w:trPr>
        <w:tc>
          <w:tcPr>
            <w:tcW w:w="2159" w:type="dxa"/>
          </w:tcPr>
          <w:p w14:paraId="38B5FA00" w14:textId="01D01E44" w:rsidR="000A747E" w:rsidRPr="007E3DED" w:rsidRDefault="00F11166" w:rsidP="00FC1FAC">
            <w:pPr>
              <w:jc w:val="both"/>
              <w:rPr>
                <w:rFonts w:ascii="Arial" w:hAnsi="Arial" w:cs="Arial"/>
                <w:sz w:val="22"/>
                <w:szCs w:val="22"/>
              </w:rPr>
            </w:pPr>
            <w:r w:rsidRPr="007E3DED">
              <w:rPr>
                <w:rFonts w:ascii="Arial" w:hAnsi="Arial" w:cs="Arial"/>
                <w:sz w:val="22"/>
                <w:szCs w:val="22"/>
              </w:rPr>
              <w:t>Participated</w:t>
            </w:r>
          </w:p>
        </w:tc>
        <w:tc>
          <w:tcPr>
            <w:tcW w:w="8560" w:type="dxa"/>
          </w:tcPr>
          <w:p w14:paraId="3844A073" w14:textId="7894ECF7" w:rsidR="000A747E" w:rsidRPr="007E3DED" w:rsidRDefault="008500ED" w:rsidP="00FC1FAC">
            <w:pPr>
              <w:jc w:val="both"/>
              <w:rPr>
                <w:rFonts w:ascii="Arial" w:hAnsi="Arial" w:cs="Arial"/>
                <w:sz w:val="22"/>
                <w:szCs w:val="22"/>
              </w:rPr>
            </w:pPr>
            <w:r w:rsidRPr="007E3DED">
              <w:rPr>
                <w:rFonts w:ascii="Arial" w:hAnsi="Arial" w:cs="Arial"/>
                <w:sz w:val="22"/>
                <w:szCs w:val="22"/>
              </w:rPr>
              <w:t>Deb Brown</w:t>
            </w:r>
            <w:r w:rsidR="00FC452E" w:rsidRPr="007E3DED">
              <w:rPr>
                <w:rFonts w:ascii="Arial" w:hAnsi="Arial" w:cs="Arial"/>
                <w:sz w:val="22"/>
                <w:szCs w:val="22"/>
              </w:rPr>
              <w:t>,</w:t>
            </w:r>
            <w:r w:rsidRPr="007E3DED">
              <w:rPr>
                <w:rFonts w:ascii="Arial" w:hAnsi="Arial" w:cs="Arial"/>
                <w:sz w:val="22"/>
                <w:szCs w:val="22"/>
              </w:rPr>
              <w:t xml:space="preserve"> American Lung Association</w:t>
            </w:r>
          </w:p>
        </w:tc>
      </w:tr>
      <w:tr w:rsidR="00220F04" w:rsidRPr="007E3DED" w14:paraId="18592BE0" w14:textId="77777777" w:rsidTr="00A74BD4">
        <w:trPr>
          <w:trHeight w:hRule="exact" w:val="261"/>
        </w:trPr>
        <w:tc>
          <w:tcPr>
            <w:tcW w:w="2159" w:type="dxa"/>
          </w:tcPr>
          <w:p w14:paraId="32EE7A78" w14:textId="017AB1FA" w:rsidR="00220F04" w:rsidRPr="007E3DED" w:rsidRDefault="00220F04" w:rsidP="00FC1FAC">
            <w:pPr>
              <w:jc w:val="both"/>
              <w:rPr>
                <w:rFonts w:ascii="Arial" w:hAnsi="Arial" w:cs="Arial"/>
                <w:sz w:val="22"/>
                <w:szCs w:val="22"/>
              </w:rPr>
            </w:pPr>
            <w:r w:rsidRPr="007E3DED">
              <w:rPr>
                <w:rFonts w:ascii="Arial" w:hAnsi="Arial" w:cs="Arial"/>
                <w:sz w:val="22"/>
                <w:szCs w:val="22"/>
              </w:rPr>
              <w:t>Did Not Participate</w:t>
            </w:r>
          </w:p>
        </w:tc>
        <w:tc>
          <w:tcPr>
            <w:tcW w:w="8560" w:type="dxa"/>
          </w:tcPr>
          <w:p w14:paraId="01DD0D70" w14:textId="6AC19681" w:rsidR="00220F04" w:rsidRPr="007E3DED" w:rsidRDefault="00220F04" w:rsidP="00FC1FAC">
            <w:pPr>
              <w:jc w:val="both"/>
              <w:rPr>
                <w:rFonts w:ascii="Arial" w:hAnsi="Arial" w:cs="Arial"/>
                <w:sz w:val="22"/>
                <w:szCs w:val="22"/>
              </w:rPr>
            </w:pPr>
            <w:r w:rsidRPr="007E3DED">
              <w:rPr>
                <w:rFonts w:ascii="Arial" w:hAnsi="Arial" w:cs="Arial"/>
                <w:sz w:val="22"/>
                <w:szCs w:val="22"/>
              </w:rPr>
              <w:t>Renee Quarterman MD, Delaware Breast Care</w:t>
            </w:r>
          </w:p>
        </w:tc>
      </w:tr>
      <w:tr w:rsidR="00220F04" w:rsidRPr="007E3DED" w14:paraId="71CAF2BA" w14:textId="77777777" w:rsidTr="00A74BD4">
        <w:trPr>
          <w:trHeight w:hRule="exact" w:val="280"/>
        </w:trPr>
        <w:tc>
          <w:tcPr>
            <w:tcW w:w="2159" w:type="dxa"/>
          </w:tcPr>
          <w:p w14:paraId="498B3545" w14:textId="67F8701D" w:rsidR="00220F04" w:rsidRPr="007E3DED" w:rsidRDefault="00220F04" w:rsidP="00FC1FAC">
            <w:pPr>
              <w:jc w:val="both"/>
              <w:rPr>
                <w:rFonts w:ascii="Arial" w:hAnsi="Arial" w:cs="Arial"/>
                <w:sz w:val="22"/>
                <w:szCs w:val="22"/>
              </w:rPr>
            </w:pPr>
            <w:r w:rsidRPr="007E3DED">
              <w:rPr>
                <w:rFonts w:ascii="Arial" w:hAnsi="Arial" w:cs="Arial"/>
                <w:sz w:val="22"/>
                <w:szCs w:val="22"/>
              </w:rPr>
              <w:t>Participated</w:t>
            </w:r>
          </w:p>
        </w:tc>
        <w:tc>
          <w:tcPr>
            <w:tcW w:w="8560" w:type="dxa"/>
          </w:tcPr>
          <w:p w14:paraId="7C8768C3" w14:textId="018469D3" w:rsidR="00220F04" w:rsidRPr="007E3DED" w:rsidRDefault="00220F04" w:rsidP="00FC1FAC">
            <w:pPr>
              <w:jc w:val="both"/>
              <w:rPr>
                <w:rFonts w:ascii="Arial" w:hAnsi="Arial" w:cs="Arial"/>
                <w:sz w:val="22"/>
                <w:szCs w:val="22"/>
              </w:rPr>
            </w:pPr>
            <w:r w:rsidRPr="007E3DED">
              <w:rPr>
                <w:rFonts w:ascii="Arial" w:hAnsi="Arial" w:cs="Arial"/>
                <w:sz w:val="22"/>
                <w:szCs w:val="22"/>
              </w:rPr>
              <w:t>Lt Governor Bethany Hall-Long Ph.D., RNC, University of Delaware</w:t>
            </w:r>
          </w:p>
        </w:tc>
      </w:tr>
      <w:tr w:rsidR="00220F04" w:rsidRPr="007E3DED" w14:paraId="18CA130D" w14:textId="77777777" w:rsidTr="00A74BD4">
        <w:trPr>
          <w:trHeight w:hRule="exact" w:val="280"/>
        </w:trPr>
        <w:tc>
          <w:tcPr>
            <w:tcW w:w="2159" w:type="dxa"/>
          </w:tcPr>
          <w:p w14:paraId="0BB3FD99" w14:textId="03CD17B2" w:rsidR="00220F04" w:rsidRPr="007E3DED" w:rsidRDefault="00220F04" w:rsidP="00FC1FAC">
            <w:pPr>
              <w:jc w:val="both"/>
              <w:rPr>
                <w:rFonts w:ascii="Arial" w:hAnsi="Arial" w:cs="Arial"/>
                <w:sz w:val="22"/>
                <w:szCs w:val="22"/>
              </w:rPr>
            </w:pPr>
            <w:r w:rsidRPr="007E3DED">
              <w:rPr>
                <w:rFonts w:ascii="Arial" w:hAnsi="Arial" w:cs="Arial"/>
                <w:sz w:val="22"/>
                <w:szCs w:val="22"/>
              </w:rPr>
              <w:t>Participated</w:t>
            </w:r>
          </w:p>
        </w:tc>
        <w:tc>
          <w:tcPr>
            <w:tcW w:w="8560" w:type="dxa"/>
          </w:tcPr>
          <w:p w14:paraId="13149CA5" w14:textId="7975C5AF" w:rsidR="00220F04" w:rsidRPr="007E3DED" w:rsidRDefault="00220F04" w:rsidP="00FC1FAC">
            <w:pPr>
              <w:jc w:val="both"/>
              <w:rPr>
                <w:rFonts w:ascii="Arial" w:hAnsi="Arial" w:cs="Arial"/>
                <w:sz w:val="22"/>
                <w:szCs w:val="22"/>
              </w:rPr>
            </w:pPr>
            <w:r w:rsidRPr="007E3DED">
              <w:rPr>
                <w:rFonts w:ascii="Arial" w:hAnsi="Arial" w:cs="Arial"/>
                <w:sz w:val="22"/>
                <w:szCs w:val="22"/>
              </w:rPr>
              <w:t>Nicole Pickles, Cancer Support Community Delaware</w:t>
            </w:r>
          </w:p>
        </w:tc>
      </w:tr>
      <w:tr w:rsidR="00220F04" w:rsidRPr="007E3DED" w14:paraId="1218E1F6" w14:textId="77777777" w:rsidTr="00A74BD4">
        <w:trPr>
          <w:trHeight w:hRule="exact" w:val="261"/>
        </w:trPr>
        <w:tc>
          <w:tcPr>
            <w:tcW w:w="2159" w:type="dxa"/>
          </w:tcPr>
          <w:p w14:paraId="11CECD5F" w14:textId="42A2F1F5" w:rsidR="00220F04" w:rsidRPr="007E3DED" w:rsidRDefault="00220F04" w:rsidP="00FC1FAC">
            <w:pPr>
              <w:jc w:val="both"/>
              <w:rPr>
                <w:rFonts w:ascii="Arial" w:hAnsi="Arial" w:cs="Arial"/>
                <w:sz w:val="22"/>
                <w:szCs w:val="22"/>
              </w:rPr>
            </w:pPr>
            <w:r w:rsidRPr="007E3DED">
              <w:rPr>
                <w:rFonts w:ascii="Arial" w:hAnsi="Arial" w:cs="Arial"/>
                <w:sz w:val="22"/>
                <w:szCs w:val="22"/>
              </w:rPr>
              <w:t>Participated</w:t>
            </w:r>
          </w:p>
        </w:tc>
        <w:tc>
          <w:tcPr>
            <w:tcW w:w="8560" w:type="dxa"/>
            <w:vAlign w:val="bottom"/>
          </w:tcPr>
          <w:p w14:paraId="45A97C78" w14:textId="0CAE5366" w:rsidR="00220F04" w:rsidRPr="007E3DED" w:rsidRDefault="00220F04" w:rsidP="00FC1FAC">
            <w:pPr>
              <w:jc w:val="both"/>
              <w:rPr>
                <w:rFonts w:ascii="Arial" w:hAnsi="Arial" w:cs="Arial"/>
                <w:sz w:val="22"/>
                <w:szCs w:val="22"/>
              </w:rPr>
            </w:pPr>
            <w:r w:rsidRPr="007E3DED">
              <w:rPr>
                <w:rFonts w:ascii="Arial" w:hAnsi="Arial" w:cs="Arial"/>
                <w:sz w:val="22"/>
                <w:szCs w:val="22"/>
              </w:rPr>
              <w:t>Janet Teixeira, Cancer Care Connection</w:t>
            </w:r>
          </w:p>
        </w:tc>
      </w:tr>
      <w:tr w:rsidR="00220F04" w:rsidRPr="007E3DED" w14:paraId="3A5B8C30" w14:textId="77777777" w:rsidTr="00A74BD4">
        <w:trPr>
          <w:trHeight w:hRule="exact" w:val="280"/>
        </w:trPr>
        <w:tc>
          <w:tcPr>
            <w:tcW w:w="2159" w:type="dxa"/>
            <w:noWrap/>
          </w:tcPr>
          <w:p w14:paraId="5FA15017" w14:textId="193E7F8F" w:rsidR="00220F04" w:rsidRPr="007E3DED" w:rsidRDefault="00220F04" w:rsidP="00FC1FAC">
            <w:pPr>
              <w:jc w:val="both"/>
              <w:rPr>
                <w:rFonts w:ascii="Arial" w:hAnsi="Arial" w:cs="Arial"/>
                <w:sz w:val="22"/>
                <w:szCs w:val="22"/>
              </w:rPr>
            </w:pPr>
            <w:r w:rsidRPr="007E3DED">
              <w:rPr>
                <w:rFonts w:ascii="Arial" w:hAnsi="Arial" w:cs="Arial"/>
                <w:sz w:val="22"/>
                <w:szCs w:val="22"/>
              </w:rPr>
              <w:t>Did Not Participate</w:t>
            </w:r>
          </w:p>
        </w:tc>
        <w:tc>
          <w:tcPr>
            <w:tcW w:w="8560" w:type="dxa"/>
            <w:vAlign w:val="bottom"/>
          </w:tcPr>
          <w:p w14:paraId="4A8A6543" w14:textId="7987F904" w:rsidR="00220F04" w:rsidRPr="007E3DED" w:rsidRDefault="00220F04" w:rsidP="00FC1FAC">
            <w:pPr>
              <w:jc w:val="both"/>
              <w:rPr>
                <w:rFonts w:ascii="Arial" w:hAnsi="Arial" w:cs="Arial"/>
                <w:sz w:val="22"/>
                <w:szCs w:val="22"/>
              </w:rPr>
            </w:pPr>
            <w:r w:rsidRPr="007E3DED">
              <w:rPr>
                <w:rFonts w:ascii="Arial" w:hAnsi="Arial" w:cs="Arial"/>
                <w:sz w:val="22"/>
                <w:szCs w:val="22"/>
              </w:rPr>
              <w:t>Amanda Perdue, Delaware Breast Cancer Coalition</w:t>
            </w:r>
          </w:p>
        </w:tc>
      </w:tr>
      <w:tr w:rsidR="00220F04" w:rsidRPr="007E3DED" w14:paraId="165D01F2" w14:textId="77777777" w:rsidTr="00A74BD4">
        <w:trPr>
          <w:trHeight w:hRule="exact" w:val="279"/>
        </w:trPr>
        <w:tc>
          <w:tcPr>
            <w:tcW w:w="2159" w:type="dxa"/>
            <w:noWrap/>
          </w:tcPr>
          <w:p w14:paraId="6AFA276E" w14:textId="58E55C01" w:rsidR="00220F04" w:rsidRPr="007E3DED" w:rsidRDefault="00220F04" w:rsidP="00FC1FAC">
            <w:pPr>
              <w:jc w:val="both"/>
              <w:rPr>
                <w:rFonts w:ascii="Arial" w:hAnsi="Arial" w:cs="Arial"/>
                <w:sz w:val="22"/>
                <w:szCs w:val="22"/>
              </w:rPr>
            </w:pPr>
            <w:r w:rsidRPr="007E3DED">
              <w:rPr>
                <w:rFonts w:ascii="Arial" w:hAnsi="Arial" w:cs="Arial"/>
                <w:sz w:val="22"/>
                <w:szCs w:val="22"/>
              </w:rPr>
              <w:t>Participated</w:t>
            </w:r>
          </w:p>
        </w:tc>
        <w:tc>
          <w:tcPr>
            <w:tcW w:w="8560" w:type="dxa"/>
            <w:vAlign w:val="bottom"/>
          </w:tcPr>
          <w:p w14:paraId="19C78599" w14:textId="6B23F00F" w:rsidR="00220F04" w:rsidRPr="007E3DED" w:rsidRDefault="00220F04" w:rsidP="00FC1FAC">
            <w:pPr>
              <w:jc w:val="both"/>
              <w:rPr>
                <w:rFonts w:ascii="Arial" w:hAnsi="Arial" w:cs="Arial"/>
                <w:sz w:val="22"/>
                <w:szCs w:val="22"/>
              </w:rPr>
            </w:pPr>
            <w:r w:rsidRPr="007E3DED">
              <w:rPr>
                <w:rFonts w:ascii="Arial" w:hAnsi="Arial" w:cs="Arial"/>
                <w:sz w:val="22"/>
                <w:szCs w:val="22"/>
              </w:rPr>
              <w:t>Yinka Isichei, American Heart Association</w:t>
            </w:r>
          </w:p>
        </w:tc>
      </w:tr>
      <w:tr w:rsidR="00220F04" w:rsidRPr="007E3DED" w14:paraId="23D3EDD0" w14:textId="77777777" w:rsidTr="00A74BD4">
        <w:trPr>
          <w:trHeight w:hRule="exact" w:val="261"/>
        </w:trPr>
        <w:tc>
          <w:tcPr>
            <w:tcW w:w="2159" w:type="dxa"/>
            <w:noWrap/>
            <w:vAlign w:val="bottom"/>
          </w:tcPr>
          <w:p w14:paraId="7301D18F" w14:textId="03682C56" w:rsidR="00220F04" w:rsidRPr="007E3DED" w:rsidRDefault="00220F04" w:rsidP="00FC1FAC">
            <w:pPr>
              <w:jc w:val="both"/>
              <w:rPr>
                <w:rFonts w:ascii="Arial" w:hAnsi="Arial" w:cs="Arial"/>
                <w:sz w:val="22"/>
                <w:szCs w:val="22"/>
              </w:rPr>
            </w:pPr>
            <w:r w:rsidRPr="007E3DED">
              <w:rPr>
                <w:rFonts w:ascii="Arial" w:hAnsi="Arial" w:cs="Arial"/>
                <w:sz w:val="22"/>
                <w:szCs w:val="22"/>
              </w:rPr>
              <w:t>Participated</w:t>
            </w:r>
          </w:p>
        </w:tc>
        <w:tc>
          <w:tcPr>
            <w:tcW w:w="8560" w:type="dxa"/>
            <w:vAlign w:val="bottom"/>
          </w:tcPr>
          <w:p w14:paraId="27D14F17" w14:textId="2D44E735" w:rsidR="00220F04" w:rsidRPr="007E3DED" w:rsidRDefault="00220F04" w:rsidP="00FC1FAC">
            <w:pPr>
              <w:jc w:val="both"/>
              <w:rPr>
                <w:rFonts w:ascii="Arial" w:hAnsi="Arial" w:cs="Arial"/>
                <w:sz w:val="22"/>
                <w:szCs w:val="22"/>
              </w:rPr>
            </w:pPr>
            <w:r w:rsidRPr="007E3DED">
              <w:rPr>
                <w:rFonts w:ascii="Arial" w:hAnsi="Arial" w:cs="Arial"/>
                <w:sz w:val="22"/>
                <w:szCs w:val="22"/>
              </w:rPr>
              <w:t>Wade Jones, Alternative Resolution Consulting Group</w:t>
            </w:r>
          </w:p>
        </w:tc>
      </w:tr>
      <w:tr w:rsidR="006F5D8D" w:rsidRPr="007E3DED" w14:paraId="39DED39B" w14:textId="77777777" w:rsidTr="007E3889">
        <w:trPr>
          <w:trHeight w:hRule="exact" w:val="261"/>
        </w:trPr>
        <w:tc>
          <w:tcPr>
            <w:tcW w:w="2159" w:type="dxa"/>
            <w:noWrap/>
          </w:tcPr>
          <w:p w14:paraId="29389625" w14:textId="2F14A8F6" w:rsidR="006F5D8D" w:rsidRPr="007E3DED" w:rsidRDefault="006F5D8D" w:rsidP="00FC1FAC">
            <w:pPr>
              <w:jc w:val="both"/>
              <w:rPr>
                <w:rFonts w:ascii="Arial" w:hAnsi="Arial" w:cs="Arial"/>
                <w:sz w:val="22"/>
                <w:szCs w:val="22"/>
              </w:rPr>
            </w:pPr>
            <w:r w:rsidRPr="007E3DED">
              <w:rPr>
                <w:rFonts w:ascii="Arial" w:hAnsi="Arial" w:cs="Arial"/>
                <w:sz w:val="22"/>
                <w:szCs w:val="22"/>
              </w:rPr>
              <w:t>Did Not Participate</w:t>
            </w:r>
          </w:p>
        </w:tc>
        <w:tc>
          <w:tcPr>
            <w:tcW w:w="8560" w:type="dxa"/>
            <w:vAlign w:val="bottom"/>
          </w:tcPr>
          <w:p w14:paraId="7AE4E2D4" w14:textId="3AB32C26" w:rsidR="006F5D8D" w:rsidRPr="007E3DED" w:rsidRDefault="006F5D8D" w:rsidP="00FC1FAC">
            <w:pPr>
              <w:jc w:val="both"/>
              <w:rPr>
                <w:rFonts w:ascii="Arial" w:hAnsi="Arial" w:cs="Arial"/>
                <w:sz w:val="22"/>
                <w:szCs w:val="22"/>
              </w:rPr>
            </w:pPr>
            <w:r w:rsidRPr="007E3DED">
              <w:rPr>
                <w:rFonts w:ascii="Arial" w:hAnsi="Arial" w:cs="Arial"/>
                <w:sz w:val="22"/>
                <w:szCs w:val="22"/>
              </w:rPr>
              <w:t>Lance Kilpatrick, American Cancer Society</w:t>
            </w:r>
          </w:p>
        </w:tc>
      </w:tr>
      <w:tr w:rsidR="006F5D8D" w:rsidRPr="007E3DED" w14:paraId="41806676" w14:textId="77777777" w:rsidTr="00DB43BC">
        <w:trPr>
          <w:trHeight w:hRule="exact" w:val="261"/>
        </w:trPr>
        <w:tc>
          <w:tcPr>
            <w:tcW w:w="2159" w:type="dxa"/>
            <w:noWrap/>
          </w:tcPr>
          <w:p w14:paraId="748C5553" w14:textId="4B857CDB" w:rsidR="006F5D8D" w:rsidRPr="007E3DED" w:rsidRDefault="006F5D8D" w:rsidP="00FC1FAC">
            <w:pPr>
              <w:jc w:val="both"/>
              <w:rPr>
                <w:rFonts w:ascii="Arial" w:hAnsi="Arial" w:cs="Arial"/>
                <w:sz w:val="22"/>
                <w:szCs w:val="22"/>
              </w:rPr>
            </w:pPr>
            <w:r w:rsidRPr="007E3DED">
              <w:rPr>
                <w:rFonts w:ascii="Arial" w:hAnsi="Arial" w:cs="Arial"/>
                <w:sz w:val="22"/>
                <w:szCs w:val="22"/>
              </w:rPr>
              <w:t>Did Not Participate</w:t>
            </w:r>
          </w:p>
        </w:tc>
        <w:tc>
          <w:tcPr>
            <w:tcW w:w="8560" w:type="dxa"/>
            <w:vAlign w:val="bottom"/>
          </w:tcPr>
          <w:p w14:paraId="46B24EA8" w14:textId="35D6DE0C" w:rsidR="006F5D8D" w:rsidRPr="007E3DED" w:rsidRDefault="006F5D8D" w:rsidP="00FC1FAC">
            <w:pPr>
              <w:jc w:val="both"/>
              <w:rPr>
                <w:rFonts w:ascii="Arial" w:hAnsi="Arial" w:cs="Arial"/>
                <w:sz w:val="22"/>
                <w:szCs w:val="22"/>
              </w:rPr>
            </w:pPr>
            <w:r w:rsidRPr="007E3DED">
              <w:rPr>
                <w:rFonts w:ascii="Arial" w:hAnsi="Arial" w:cs="Arial"/>
                <w:sz w:val="22"/>
                <w:szCs w:val="22"/>
              </w:rPr>
              <w:t xml:space="preserve">Kimberly Rogers, PCP, </w:t>
            </w:r>
            <w:proofErr w:type="spellStart"/>
            <w:r w:rsidRPr="007E3DED">
              <w:rPr>
                <w:rFonts w:ascii="Arial" w:hAnsi="Arial" w:cs="Arial"/>
                <w:sz w:val="22"/>
                <w:szCs w:val="22"/>
              </w:rPr>
              <w:t>RestoreMD</w:t>
            </w:r>
            <w:proofErr w:type="spellEnd"/>
            <w:r w:rsidRPr="007E3DED">
              <w:rPr>
                <w:rFonts w:ascii="Arial" w:hAnsi="Arial" w:cs="Arial"/>
                <w:sz w:val="22"/>
                <w:szCs w:val="22"/>
              </w:rPr>
              <w:t xml:space="preserve"> LLC</w:t>
            </w:r>
          </w:p>
        </w:tc>
      </w:tr>
      <w:tr w:rsidR="006F5D8D" w:rsidRPr="007E3DED" w14:paraId="567AEB88" w14:textId="77777777" w:rsidTr="00FD486C">
        <w:trPr>
          <w:trHeight w:hRule="exact" w:val="261"/>
        </w:trPr>
        <w:tc>
          <w:tcPr>
            <w:tcW w:w="2159" w:type="dxa"/>
            <w:noWrap/>
          </w:tcPr>
          <w:p w14:paraId="7DAEE0F8" w14:textId="04DEDBD2" w:rsidR="006F5D8D" w:rsidRPr="007E3DED" w:rsidRDefault="008C7F99" w:rsidP="00FC1FAC">
            <w:pPr>
              <w:jc w:val="both"/>
              <w:rPr>
                <w:rFonts w:ascii="Arial" w:hAnsi="Arial" w:cs="Arial"/>
                <w:sz w:val="22"/>
                <w:szCs w:val="22"/>
              </w:rPr>
            </w:pPr>
            <w:r>
              <w:rPr>
                <w:rFonts w:ascii="Arial" w:hAnsi="Arial" w:cs="Arial"/>
                <w:noProof/>
                <w:sz w:val="22"/>
                <w:szCs w:val="22"/>
              </w:rPr>
              <mc:AlternateContent>
                <mc:Choice Requires="wpi">
                  <w:drawing>
                    <wp:anchor distT="0" distB="0" distL="114300" distR="114300" simplePos="0" relativeHeight="251678720" behindDoc="0" locked="0" layoutInCell="1" allowOverlap="1" wp14:anchorId="504439D0" wp14:editId="26CBBD12">
                      <wp:simplePos x="0" y="0"/>
                      <wp:positionH relativeFrom="column">
                        <wp:posOffset>154940</wp:posOffset>
                      </wp:positionH>
                      <wp:positionV relativeFrom="paragraph">
                        <wp:posOffset>67945</wp:posOffset>
                      </wp:positionV>
                      <wp:extent cx="19205" cy="19645"/>
                      <wp:effectExtent l="38100" t="38100" r="57150" b="57150"/>
                      <wp:wrapNone/>
                      <wp:docPr id="31" name="Ink 31"/>
                      <wp:cNvGraphicFramePr/>
                      <a:graphic xmlns:a="http://schemas.openxmlformats.org/drawingml/2006/main">
                        <a:graphicData uri="http://schemas.microsoft.com/office/word/2010/wordprocessingInk">
                          <w14:contentPart bwMode="auto" r:id="rId10">
                            <w14:nvContentPartPr>
                              <w14:cNvContentPartPr/>
                            </w14:nvContentPartPr>
                            <w14:xfrm>
                              <a:off x="0" y="0"/>
                              <a:ext cx="19205" cy="19645"/>
                            </w14:xfrm>
                          </w14:contentPart>
                        </a:graphicData>
                      </a:graphic>
                    </wp:anchor>
                  </w:drawing>
                </mc:Choice>
                <mc:Fallback>
                  <w:pict>
                    <v:shape w14:anchorId="1D4C835E" id="Ink 31" o:spid="_x0000_s1026" type="#_x0000_t75" style="position:absolute;margin-left:11.5pt;margin-top:4.7pt;width:2.9pt;height:2.9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">
                      <v:imagedata r:id="rId11" o:title=""/>
                    </v:shape>
                  </w:pict>
                </mc:Fallback>
              </mc:AlternateContent>
            </w:r>
            <w:r>
              <w:rPr>
                <w:rFonts w:ascii="Arial" w:hAnsi="Arial" w:cs="Arial"/>
                <w:sz w:val="22"/>
                <w:szCs w:val="22"/>
              </w:rPr>
              <w:t>Participated</w:t>
            </w:r>
          </w:p>
        </w:tc>
        <w:tc>
          <w:tcPr>
            <w:tcW w:w="8560" w:type="dxa"/>
            <w:vAlign w:val="bottom"/>
          </w:tcPr>
          <w:p w14:paraId="38F97E9C" w14:textId="63B1A259" w:rsidR="006F5D8D" w:rsidRPr="007E3DED" w:rsidRDefault="006F5D8D" w:rsidP="00FC1FAC">
            <w:pPr>
              <w:jc w:val="both"/>
              <w:rPr>
                <w:rFonts w:ascii="Arial" w:hAnsi="Arial" w:cs="Arial"/>
                <w:sz w:val="22"/>
                <w:szCs w:val="22"/>
              </w:rPr>
            </w:pPr>
            <w:r w:rsidRPr="007E3DED">
              <w:rPr>
                <w:rFonts w:ascii="Arial" w:hAnsi="Arial" w:cs="Arial"/>
                <w:sz w:val="22"/>
                <w:szCs w:val="22"/>
              </w:rPr>
              <w:t>Meredith Phillips-Woodard,</w:t>
            </w:r>
            <w:r w:rsidR="0061720B">
              <w:rPr>
                <w:rFonts w:ascii="Arial" w:hAnsi="Arial" w:cs="Arial"/>
                <w:sz w:val="22"/>
                <w:szCs w:val="22"/>
              </w:rPr>
              <w:t xml:space="preserve"> </w:t>
            </w:r>
            <w:r w:rsidR="00E82288">
              <w:rPr>
                <w:rFonts w:ascii="Aptos" w:hAnsi="Aptos"/>
                <w:color w:val="000000"/>
                <w:sz w:val="24"/>
                <w:szCs w:val="24"/>
              </w:rPr>
              <w:t xml:space="preserve">Allen Cancer Center of </w:t>
            </w:r>
            <w:proofErr w:type="spellStart"/>
            <w:r w:rsidR="00E82288">
              <w:rPr>
                <w:rFonts w:ascii="Aptos" w:hAnsi="Aptos"/>
                <w:color w:val="000000"/>
                <w:sz w:val="24"/>
                <w:szCs w:val="24"/>
              </w:rPr>
              <w:t>Tidalhealth</w:t>
            </w:r>
            <w:proofErr w:type="spellEnd"/>
          </w:p>
        </w:tc>
      </w:tr>
      <w:tr w:rsidR="006F5D8D" w:rsidRPr="007E3DED" w14:paraId="7831537D" w14:textId="77777777" w:rsidTr="00AE476F">
        <w:trPr>
          <w:trHeight w:hRule="exact" w:val="459"/>
        </w:trPr>
        <w:tc>
          <w:tcPr>
            <w:tcW w:w="2159" w:type="dxa"/>
            <w:noWrap/>
            <w:vAlign w:val="bottom"/>
          </w:tcPr>
          <w:p w14:paraId="6F63B238" w14:textId="40340A01" w:rsidR="006F5D8D" w:rsidRPr="00765606" w:rsidRDefault="006F5D8D" w:rsidP="00FC1FAC">
            <w:pPr>
              <w:jc w:val="both"/>
              <w:rPr>
                <w:rFonts w:ascii="Arial" w:hAnsi="Arial" w:cs="Arial"/>
                <w:b/>
                <w:bCs/>
                <w:sz w:val="22"/>
                <w:szCs w:val="22"/>
                <w:u w:val="single"/>
              </w:rPr>
            </w:pPr>
            <w:r w:rsidRPr="00765606">
              <w:rPr>
                <w:rFonts w:ascii="Arial" w:hAnsi="Arial" w:cs="Arial"/>
                <w:b/>
                <w:bCs/>
                <w:sz w:val="22"/>
                <w:szCs w:val="22"/>
                <w:u w:val="single"/>
              </w:rPr>
              <w:t>Staff</w:t>
            </w:r>
          </w:p>
        </w:tc>
        <w:tc>
          <w:tcPr>
            <w:tcW w:w="8560" w:type="dxa"/>
            <w:vAlign w:val="bottom"/>
          </w:tcPr>
          <w:p w14:paraId="5EB8F239" w14:textId="77777777" w:rsidR="006F5D8D" w:rsidRPr="007E3DED" w:rsidRDefault="006F5D8D" w:rsidP="00FC1FAC">
            <w:pPr>
              <w:jc w:val="both"/>
              <w:rPr>
                <w:rFonts w:ascii="Arial" w:hAnsi="Arial" w:cs="Arial"/>
                <w:sz w:val="22"/>
                <w:szCs w:val="22"/>
              </w:rPr>
            </w:pPr>
          </w:p>
        </w:tc>
      </w:tr>
      <w:tr w:rsidR="006F5D8D" w:rsidRPr="007E3DED" w14:paraId="4663247D" w14:textId="77777777" w:rsidTr="00AE476F">
        <w:trPr>
          <w:trHeight w:hRule="exact" w:val="279"/>
        </w:trPr>
        <w:tc>
          <w:tcPr>
            <w:tcW w:w="2159" w:type="dxa"/>
            <w:noWrap/>
            <w:vAlign w:val="bottom"/>
          </w:tcPr>
          <w:p w14:paraId="008DDD3E" w14:textId="3E5ECCA2" w:rsidR="006F5D8D" w:rsidRPr="007E3DED" w:rsidRDefault="006F5D8D" w:rsidP="00FC1FAC">
            <w:pPr>
              <w:jc w:val="both"/>
              <w:rPr>
                <w:rFonts w:ascii="Arial" w:hAnsi="Arial" w:cs="Arial"/>
                <w:sz w:val="22"/>
                <w:szCs w:val="22"/>
              </w:rPr>
            </w:pPr>
            <w:r w:rsidRPr="007E3DED">
              <w:rPr>
                <w:rFonts w:ascii="Arial" w:hAnsi="Arial" w:cs="Arial"/>
                <w:sz w:val="22"/>
                <w:szCs w:val="22"/>
              </w:rPr>
              <w:t>Did Not Participate</w:t>
            </w:r>
          </w:p>
        </w:tc>
        <w:tc>
          <w:tcPr>
            <w:tcW w:w="8560" w:type="dxa"/>
            <w:vAlign w:val="bottom"/>
          </w:tcPr>
          <w:p w14:paraId="5D6D5502" w14:textId="6630CA61" w:rsidR="006F5D8D" w:rsidRPr="007E3DED" w:rsidRDefault="006F5D8D" w:rsidP="00FC1FAC">
            <w:pPr>
              <w:jc w:val="both"/>
              <w:rPr>
                <w:rFonts w:ascii="Arial" w:hAnsi="Arial" w:cs="Arial"/>
                <w:sz w:val="22"/>
                <w:szCs w:val="22"/>
              </w:rPr>
            </w:pPr>
            <w:r w:rsidRPr="007E3DED">
              <w:rPr>
                <w:rFonts w:ascii="Arial" w:hAnsi="Arial" w:cs="Arial"/>
                <w:sz w:val="22"/>
                <w:szCs w:val="22"/>
              </w:rPr>
              <w:t>Helen Arthur, Delaware Division of Public Health</w:t>
            </w:r>
          </w:p>
        </w:tc>
      </w:tr>
      <w:tr w:rsidR="006F5D8D" w:rsidRPr="007E3DED" w14:paraId="128AFE1D" w14:textId="77777777" w:rsidTr="00AE476F">
        <w:trPr>
          <w:trHeight w:hRule="exact" w:val="270"/>
        </w:trPr>
        <w:tc>
          <w:tcPr>
            <w:tcW w:w="2159" w:type="dxa"/>
            <w:noWrap/>
            <w:vAlign w:val="bottom"/>
          </w:tcPr>
          <w:p w14:paraId="0427495A" w14:textId="58A48549" w:rsidR="006F5D8D" w:rsidRPr="007E3DED" w:rsidRDefault="006F5D8D" w:rsidP="00FC1FAC">
            <w:pPr>
              <w:jc w:val="both"/>
              <w:rPr>
                <w:rFonts w:ascii="Arial" w:hAnsi="Arial" w:cs="Arial"/>
                <w:sz w:val="22"/>
                <w:szCs w:val="22"/>
              </w:rPr>
            </w:pPr>
            <w:r w:rsidRPr="007E3DED">
              <w:rPr>
                <w:rFonts w:ascii="Arial" w:hAnsi="Arial" w:cs="Arial"/>
                <w:sz w:val="22"/>
                <w:szCs w:val="22"/>
              </w:rPr>
              <w:t>Participated</w:t>
            </w:r>
          </w:p>
        </w:tc>
        <w:tc>
          <w:tcPr>
            <w:tcW w:w="8560" w:type="dxa"/>
            <w:vAlign w:val="bottom"/>
          </w:tcPr>
          <w:p w14:paraId="7235BC70" w14:textId="7177E197" w:rsidR="006F5D8D" w:rsidRPr="007E3DED" w:rsidRDefault="006F5D8D" w:rsidP="00FC1FAC">
            <w:pPr>
              <w:jc w:val="both"/>
              <w:rPr>
                <w:rFonts w:ascii="Arial" w:hAnsi="Arial" w:cs="Arial"/>
                <w:sz w:val="22"/>
                <w:szCs w:val="22"/>
              </w:rPr>
            </w:pPr>
            <w:r w:rsidRPr="007E3DED">
              <w:rPr>
                <w:rFonts w:ascii="Arial" w:hAnsi="Arial" w:cs="Arial"/>
                <w:sz w:val="22"/>
                <w:szCs w:val="22"/>
              </w:rPr>
              <w:t>Lisa Moore, Delaware Division of Public Health</w:t>
            </w:r>
          </w:p>
        </w:tc>
      </w:tr>
      <w:tr w:rsidR="006F5D8D" w:rsidRPr="007E3DED" w14:paraId="5A28F9A8" w14:textId="77777777" w:rsidTr="00A74BD4">
        <w:tblPrEx>
          <w:tblLook w:val="0000" w:firstRow="0" w:lastRow="0" w:firstColumn="0" w:lastColumn="0" w:noHBand="0" w:noVBand="0"/>
        </w:tblPrEx>
        <w:trPr>
          <w:trHeight w:hRule="exact" w:val="246"/>
        </w:trPr>
        <w:tc>
          <w:tcPr>
            <w:tcW w:w="2159" w:type="dxa"/>
            <w:noWrap/>
            <w:vAlign w:val="bottom"/>
          </w:tcPr>
          <w:p w14:paraId="731C94B6" w14:textId="223CE42F" w:rsidR="006F5D8D" w:rsidRPr="007E3DED" w:rsidRDefault="006F5D8D" w:rsidP="00FC1FAC">
            <w:pPr>
              <w:jc w:val="both"/>
              <w:rPr>
                <w:rFonts w:ascii="Arial" w:hAnsi="Arial" w:cs="Arial"/>
                <w:sz w:val="22"/>
                <w:szCs w:val="22"/>
              </w:rPr>
            </w:pPr>
            <w:r w:rsidRPr="007E3DED">
              <w:rPr>
                <w:rFonts w:ascii="Arial" w:hAnsi="Arial" w:cs="Arial"/>
                <w:sz w:val="22"/>
                <w:szCs w:val="22"/>
              </w:rPr>
              <w:t>Participated</w:t>
            </w:r>
          </w:p>
        </w:tc>
        <w:tc>
          <w:tcPr>
            <w:tcW w:w="8560" w:type="dxa"/>
            <w:vAlign w:val="bottom"/>
          </w:tcPr>
          <w:p w14:paraId="2A820C92" w14:textId="3C330B70" w:rsidR="006F5D8D" w:rsidRPr="007E3DED" w:rsidRDefault="006F5D8D" w:rsidP="00FC1FAC">
            <w:pPr>
              <w:jc w:val="both"/>
              <w:rPr>
                <w:rFonts w:ascii="Arial" w:hAnsi="Arial" w:cs="Arial"/>
                <w:sz w:val="22"/>
                <w:szCs w:val="22"/>
              </w:rPr>
            </w:pPr>
            <w:r w:rsidRPr="007E3DED">
              <w:rPr>
                <w:rFonts w:ascii="Arial" w:hAnsi="Arial" w:cs="Arial"/>
                <w:sz w:val="22"/>
                <w:szCs w:val="22"/>
              </w:rPr>
              <w:t>Lauren Butscher, Delaware Division of Public Health</w:t>
            </w:r>
          </w:p>
        </w:tc>
      </w:tr>
      <w:tr w:rsidR="006F5D8D" w:rsidRPr="007E3DED" w14:paraId="7918EF5F" w14:textId="77777777" w:rsidTr="00A74BD4">
        <w:tblPrEx>
          <w:tblLook w:val="0000" w:firstRow="0" w:lastRow="0" w:firstColumn="0" w:lastColumn="0" w:noHBand="0" w:noVBand="0"/>
        </w:tblPrEx>
        <w:trPr>
          <w:trHeight w:hRule="exact" w:val="246"/>
        </w:trPr>
        <w:tc>
          <w:tcPr>
            <w:tcW w:w="2159" w:type="dxa"/>
            <w:noWrap/>
            <w:vAlign w:val="bottom"/>
          </w:tcPr>
          <w:p w14:paraId="1964DC5E" w14:textId="002091FD" w:rsidR="006F5D8D" w:rsidRPr="007E3DED" w:rsidRDefault="006F5D8D" w:rsidP="00FC1FAC">
            <w:pPr>
              <w:jc w:val="both"/>
              <w:rPr>
                <w:rFonts w:ascii="Arial" w:hAnsi="Arial" w:cs="Arial"/>
                <w:sz w:val="22"/>
                <w:szCs w:val="22"/>
              </w:rPr>
            </w:pPr>
            <w:r w:rsidRPr="007E3DED">
              <w:rPr>
                <w:rFonts w:ascii="Arial" w:hAnsi="Arial" w:cs="Arial"/>
                <w:sz w:val="22"/>
                <w:szCs w:val="22"/>
              </w:rPr>
              <w:t>Participated</w:t>
            </w:r>
          </w:p>
        </w:tc>
        <w:tc>
          <w:tcPr>
            <w:tcW w:w="8560" w:type="dxa"/>
            <w:vAlign w:val="bottom"/>
          </w:tcPr>
          <w:p w14:paraId="4D66BACB" w14:textId="7E6B942E" w:rsidR="006F5D8D" w:rsidRPr="007E3DED" w:rsidRDefault="006F5D8D" w:rsidP="00FC1FAC">
            <w:pPr>
              <w:jc w:val="both"/>
              <w:rPr>
                <w:rFonts w:ascii="Arial" w:hAnsi="Arial" w:cs="Arial"/>
                <w:sz w:val="22"/>
                <w:szCs w:val="22"/>
              </w:rPr>
            </w:pPr>
            <w:r w:rsidRPr="007E3DED">
              <w:rPr>
                <w:rFonts w:ascii="Arial" w:hAnsi="Arial" w:cs="Arial"/>
                <w:sz w:val="22"/>
                <w:szCs w:val="22"/>
              </w:rPr>
              <w:t>Sarah Cattie, Delaware Division of Public Health</w:t>
            </w:r>
          </w:p>
        </w:tc>
      </w:tr>
      <w:tr w:rsidR="006F5D8D" w:rsidRPr="007E3DED" w14:paraId="672F8D97" w14:textId="77777777" w:rsidTr="00A74BD4">
        <w:tblPrEx>
          <w:tblLook w:val="0000" w:firstRow="0" w:lastRow="0" w:firstColumn="0" w:lastColumn="0" w:noHBand="0" w:noVBand="0"/>
        </w:tblPrEx>
        <w:trPr>
          <w:trHeight w:hRule="exact" w:val="486"/>
        </w:trPr>
        <w:tc>
          <w:tcPr>
            <w:tcW w:w="2159" w:type="dxa"/>
            <w:tcBorders>
              <w:top w:val="nil"/>
              <w:left w:val="nil"/>
              <w:bottom w:val="nil"/>
              <w:right w:val="nil"/>
            </w:tcBorders>
            <w:noWrap/>
            <w:vAlign w:val="bottom"/>
          </w:tcPr>
          <w:p w14:paraId="1BF909B4" w14:textId="5C737FA5" w:rsidR="006F5D8D" w:rsidRPr="00765606" w:rsidRDefault="006F5D8D" w:rsidP="00FC1FAC">
            <w:pPr>
              <w:jc w:val="both"/>
              <w:rPr>
                <w:rFonts w:ascii="Arial" w:hAnsi="Arial" w:cs="Arial"/>
                <w:b/>
                <w:bCs/>
                <w:sz w:val="22"/>
                <w:szCs w:val="22"/>
                <w:u w:val="single"/>
              </w:rPr>
            </w:pPr>
            <w:r w:rsidRPr="00765606">
              <w:rPr>
                <w:rFonts w:ascii="Arial" w:hAnsi="Arial" w:cs="Arial"/>
                <w:b/>
                <w:bCs/>
                <w:sz w:val="22"/>
                <w:szCs w:val="22"/>
                <w:u w:val="single"/>
              </w:rPr>
              <w:t>Guests</w:t>
            </w:r>
          </w:p>
        </w:tc>
        <w:tc>
          <w:tcPr>
            <w:tcW w:w="8560" w:type="dxa"/>
            <w:tcBorders>
              <w:top w:val="nil"/>
              <w:left w:val="nil"/>
              <w:bottom w:val="nil"/>
              <w:right w:val="nil"/>
            </w:tcBorders>
            <w:vAlign w:val="bottom"/>
          </w:tcPr>
          <w:p w14:paraId="3BF5FE74" w14:textId="77777777" w:rsidR="006F5D8D" w:rsidRPr="007E3DED" w:rsidRDefault="006F5D8D" w:rsidP="00FC1FAC">
            <w:pPr>
              <w:jc w:val="both"/>
              <w:rPr>
                <w:rFonts w:ascii="Arial" w:hAnsi="Arial" w:cs="Arial"/>
                <w:sz w:val="22"/>
                <w:szCs w:val="22"/>
              </w:rPr>
            </w:pPr>
          </w:p>
        </w:tc>
      </w:tr>
      <w:tr w:rsidR="006F5D8D" w:rsidRPr="007E3DED" w14:paraId="6228BF16" w14:textId="77777777" w:rsidTr="00A74BD4">
        <w:tblPrEx>
          <w:tblLook w:val="0000" w:firstRow="0" w:lastRow="0" w:firstColumn="0" w:lastColumn="0" w:noHBand="0" w:noVBand="0"/>
        </w:tblPrEx>
        <w:trPr>
          <w:trHeight w:hRule="exact" w:val="50"/>
        </w:trPr>
        <w:tc>
          <w:tcPr>
            <w:tcW w:w="2159" w:type="dxa"/>
            <w:tcBorders>
              <w:top w:val="nil"/>
              <w:left w:val="nil"/>
              <w:bottom w:val="nil"/>
              <w:right w:val="nil"/>
            </w:tcBorders>
            <w:noWrap/>
            <w:vAlign w:val="bottom"/>
          </w:tcPr>
          <w:p w14:paraId="5F56F62A" w14:textId="6159EB9C" w:rsidR="006F5D8D" w:rsidRPr="007E3DED" w:rsidRDefault="006F5D8D" w:rsidP="00FC1FAC">
            <w:pPr>
              <w:jc w:val="both"/>
              <w:rPr>
                <w:rFonts w:ascii="Arial" w:hAnsi="Arial" w:cs="Arial"/>
                <w:sz w:val="22"/>
                <w:szCs w:val="22"/>
              </w:rPr>
            </w:pPr>
          </w:p>
        </w:tc>
        <w:tc>
          <w:tcPr>
            <w:tcW w:w="8560" w:type="dxa"/>
            <w:tcBorders>
              <w:top w:val="nil"/>
              <w:left w:val="nil"/>
              <w:bottom w:val="nil"/>
              <w:right w:val="nil"/>
            </w:tcBorders>
            <w:vAlign w:val="bottom"/>
          </w:tcPr>
          <w:p w14:paraId="262E881E" w14:textId="38435AEB" w:rsidR="006F5D8D" w:rsidRPr="007E3DED" w:rsidRDefault="006F5D8D" w:rsidP="00FC1FAC">
            <w:pPr>
              <w:jc w:val="both"/>
              <w:rPr>
                <w:rFonts w:ascii="Arial" w:hAnsi="Arial" w:cs="Arial"/>
                <w:sz w:val="22"/>
                <w:szCs w:val="22"/>
              </w:rPr>
            </w:pPr>
          </w:p>
        </w:tc>
      </w:tr>
      <w:tr w:rsidR="006F5D8D" w:rsidRPr="007E3DED" w14:paraId="37AFAB5E" w14:textId="77777777" w:rsidTr="00A74BD4">
        <w:tblPrEx>
          <w:tblLook w:val="0000" w:firstRow="0" w:lastRow="0" w:firstColumn="0" w:lastColumn="0" w:noHBand="0" w:noVBand="0"/>
        </w:tblPrEx>
        <w:trPr>
          <w:trHeight w:hRule="exact" w:val="261"/>
        </w:trPr>
        <w:tc>
          <w:tcPr>
            <w:tcW w:w="2159" w:type="dxa"/>
            <w:tcBorders>
              <w:top w:val="nil"/>
              <w:left w:val="nil"/>
              <w:bottom w:val="nil"/>
              <w:right w:val="nil"/>
            </w:tcBorders>
            <w:noWrap/>
            <w:vAlign w:val="bottom"/>
          </w:tcPr>
          <w:p w14:paraId="34EAA9C8" w14:textId="04FF556F" w:rsidR="006F5D8D" w:rsidRPr="007E3DED" w:rsidRDefault="006F5D8D" w:rsidP="00FC1FAC">
            <w:pPr>
              <w:jc w:val="both"/>
              <w:rPr>
                <w:rFonts w:ascii="Arial" w:hAnsi="Arial" w:cs="Arial"/>
                <w:sz w:val="22"/>
                <w:szCs w:val="22"/>
              </w:rPr>
            </w:pPr>
            <w:r w:rsidRPr="007E3DED">
              <w:rPr>
                <w:rFonts w:ascii="Arial" w:hAnsi="Arial" w:cs="Arial"/>
                <w:sz w:val="22"/>
                <w:szCs w:val="22"/>
              </w:rPr>
              <w:t>Participated</w:t>
            </w:r>
          </w:p>
        </w:tc>
        <w:tc>
          <w:tcPr>
            <w:tcW w:w="8560" w:type="dxa"/>
            <w:tcBorders>
              <w:top w:val="nil"/>
              <w:left w:val="nil"/>
              <w:bottom w:val="nil"/>
              <w:right w:val="nil"/>
            </w:tcBorders>
            <w:vAlign w:val="bottom"/>
          </w:tcPr>
          <w:p w14:paraId="6BE36923" w14:textId="549C3BEE" w:rsidR="006F5D8D" w:rsidRPr="007E3DED" w:rsidRDefault="006F5D8D" w:rsidP="00FC1FAC">
            <w:pPr>
              <w:jc w:val="both"/>
              <w:rPr>
                <w:rFonts w:ascii="Arial" w:hAnsi="Arial" w:cs="Arial"/>
                <w:sz w:val="22"/>
                <w:szCs w:val="22"/>
              </w:rPr>
            </w:pPr>
            <w:r w:rsidRPr="007E3DED">
              <w:rPr>
                <w:rFonts w:ascii="Arial" w:hAnsi="Arial" w:cs="Arial"/>
                <w:color w:val="000000"/>
                <w:sz w:val="22"/>
                <w:szCs w:val="22"/>
              </w:rPr>
              <w:t>Wendell Covell, Jewish Family Services</w:t>
            </w:r>
          </w:p>
          <w:p w14:paraId="29803CF7" w14:textId="7018362E" w:rsidR="006F5D8D" w:rsidRPr="007E3DED" w:rsidRDefault="006F5D8D" w:rsidP="00FC1FAC">
            <w:pPr>
              <w:jc w:val="both"/>
              <w:rPr>
                <w:rFonts w:ascii="Arial" w:hAnsi="Arial" w:cs="Arial"/>
                <w:sz w:val="22"/>
                <w:szCs w:val="22"/>
              </w:rPr>
            </w:pPr>
          </w:p>
        </w:tc>
      </w:tr>
      <w:tr w:rsidR="006F5D8D" w:rsidRPr="007E3DED" w14:paraId="38B6B20C" w14:textId="77777777" w:rsidTr="00A74BD4">
        <w:tblPrEx>
          <w:tblLook w:val="0000" w:firstRow="0" w:lastRow="0" w:firstColumn="0" w:lastColumn="0" w:noHBand="0" w:noVBand="0"/>
        </w:tblPrEx>
        <w:trPr>
          <w:trHeight w:hRule="exact" w:val="279"/>
        </w:trPr>
        <w:tc>
          <w:tcPr>
            <w:tcW w:w="2159" w:type="dxa"/>
            <w:tcBorders>
              <w:top w:val="nil"/>
              <w:left w:val="nil"/>
              <w:bottom w:val="nil"/>
              <w:right w:val="nil"/>
            </w:tcBorders>
            <w:noWrap/>
            <w:vAlign w:val="bottom"/>
          </w:tcPr>
          <w:p w14:paraId="12041CC1" w14:textId="4D334385" w:rsidR="006F5D8D" w:rsidRPr="007E3DED" w:rsidRDefault="006F5D8D" w:rsidP="00FC1FAC">
            <w:pPr>
              <w:jc w:val="both"/>
              <w:rPr>
                <w:rFonts w:ascii="Arial" w:hAnsi="Arial" w:cs="Arial"/>
                <w:sz w:val="22"/>
                <w:szCs w:val="22"/>
              </w:rPr>
            </w:pPr>
            <w:r w:rsidRPr="007E3DED">
              <w:rPr>
                <w:rFonts w:ascii="Arial" w:hAnsi="Arial" w:cs="Arial"/>
                <w:sz w:val="22"/>
                <w:szCs w:val="22"/>
              </w:rPr>
              <w:t>Participated</w:t>
            </w:r>
          </w:p>
        </w:tc>
        <w:tc>
          <w:tcPr>
            <w:tcW w:w="8560" w:type="dxa"/>
            <w:tcBorders>
              <w:top w:val="nil"/>
              <w:left w:val="nil"/>
              <w:bottom w:val="nil"/>
              <w:right w:val="nil"/>
            </w:tcBorders>
            <w:vAlign w:val="bottom"/>
          </w:tcPr>
          <w:p w14:paraId="42CFCB4A" w14:textId="4F192A0E" w:rsidR="006F5D8D" w:rsidRPr="007E3DED" w:rsidRDefault="006F5D8D" w:rsidP="00FC1FAC">
            <w:pPr>
              <w:jc w:val="both"/>
              <w:rPr>
                <w:rFonts w:ascii="Arial" w:hAnsi="Arial" w:cs="Arial"/>
                <w:sz w:val="22"/>
                <w:szCs w:val="22"/>
              </w:rPr>
            </w:pPr>
            <w:r w:rsidRPr="007E3DED">
              <w:rPr>
                <w:rFonts w:ascii="Arial" w:hAnsi="Arial" w:cs="Arial"/>
                <w:color w:val="1A1918"/>
                <w:sz w:val="22"/>
                <w:szCs w:val="22"/>
                <w:shd w:val="clear" w:color="auto" w:fill="F7F5F2"/>
              </w:rPr>
              <w:t>Lance Kelle Patrick, Delaware ACS</w:t>
            </w:r>
          </w:p>
        </w:tc>
      </w:tr>
      <w:tr w:rsidR="006F5D8D" w:rsidRPr="007E3DED" w14:paraId="5AC3BF8A"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5A876CC3" w14:textId="2306E414" w:rsidR="006F5D8D" w:rsidRPr="007E3DED" w:rsidRDefault="006F5D8D" w:rsidP="00FC1FAC">
            <w:pPr>
              <w:jc w:val="both"/>
              <w:rPr>
                <w:rFonts w:ascii="Arial" w:hAnsi="Arial" w:cs="Arial"/>
                <w:sz w:val="22"/>
                <w:szCs w:val="22"/>
              </w:rPr>
            </w:pPr>
            <w:r w:rsidRPr="007E3DED">
              <w:rPr>
                <w:rFonts w:ascii="Arial" w:hAnsi="Arial" w:cs="Arial"/>
                <w:sz w:val="22"/>
                <w:szCs w:val="22"/>
              </w:rPr>
              <w:t>Participated</w:t>
            </w:r>
          </w:p>
        </w:tc>
        <w:tc>
          <w:tcPr>
            <w:tcW w:w="8560" w:type="dxa"/>
            <w:tcBorders>
              <w:top w:val="nil"/>
              <w:left w:val="nil"/>
              <w:bottom w:val="nil"/>
              <w:right w:val="nil"/>
            </w:tcBorders>
            <w:vAlign w:val="bottom"/>
          </w:tcPr>
          <w:p w14:paraId="18644BFC" w14:textId="21943DF2" w:rsidR="006F5D8D" w:rsidRPr="007E3DED" w:rsidRDefault="006F5D8D" w:rsidP="00FC1FAC">
            <w:pPr>
              <w:jc w:val="both"/>
              <w:rPr>
                <w:rFonts w:ascii="Arial" w:hAnsi="Arial" w:cs="Arial"/>
                <w:color w:val="1A1918"/>
                <w:sz w:val="22"/>
                <w:szCs w:val="22"/>
                <w:shd w:val="clear" w:color="auto" w:fill="F7F5F2"/>
              </w:rPr>
            </w:pPr>
            <w:r w:rsidRPr="007E3DED">
              <w:rPr>
                <w:rFonts w:ascii="Arial" w:hAnsi="Arial" w:cs="Arial"/>
                <w:color w:val="1A1918"/>
                <w:sz w:val="22"/>
                <w:szCs w:val="22"/>
                <w:shd w:val="clear" w:color="auto" w:fill="F7F5F2"/>
              </w:rPr>
              <w:t>Alexia Wolfe, Office of Lieutenant Governor</w:t>
            </w:r>
          </w:p>
        </w:tc>
      </w:tr>
      <w:tr w:rsidR="006F5D8D" w:rsidRPr="007E3DED" w14:paraId="4A575E16"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43C0C971" w14:textId="77777777" w:rsidR="006F5D8D" w:rsidRDefault="006F5D8D" w:rsidP="00FC1FAC">
            <w:pPr>
              <w:jc w:val="both"/>
              <w:rPr>
                <w:rFonts w:ascii="Arial" w:hAnsi="Arial" w:cs="Arial"/>
                <w:sz w:val="22"/>
                <w:szCs w:val="22"/>
              </w:rPr>
            </w:pPr>
            <w:r w:rsidRPr="007E3DED">
              <w:rPr>
                <w:rFonts w:ascii="Arial" w:hAnsi="Arial" w:cs="Arial"/>
                <w:sz w:val="22"/>
                <w:szCs w:val="22"/>
              </w:rPr>
              <w:t>Participated</w:t>
            </w:r>
          </w:p>
          <w:p w14:paraId="5DCCBD00" w14:textId="77777777" w:rsidR="004357F0" w:rsidRDefault="004357F0" w:rsidP="00FC1FAC">
            <w:pPr>
              <w:jc w:val="both"/>
              <w:rPr>
                <w:rFonts w:ascii="Arial" w:hAnsi="Arial" w:cs="Arial"/>
                <w:sz w:val="22"/>
                <w:szCs w:val="22"/>
              </w:rPr>
            </w:pPr>
          </w:p>
          <w:p w14:paraId="463CB078" w14:textId="55FCC98B" w:rsidR="004357F0" w:rsidRPr="007E3DED" w:rsidRDefault="004357F0" w:rsidP="00FC1FAC">
            <w:pPr>
              <w:jc w:val="both"/>
              <w:rPr>
                <w:rFonts w:ascii="Arial" w:hAnsi="Arial" w:cs="Arial"/>
                <w:sz w:val="22"/>
                <w:szCs w:val="22"/>
              </w:rPr>
            </w:pPr>
          </w:p>
        </w:tc>
        <w:tc>
          <w:tcPr>
            <w:tcW w:w="8560" w:type="dxa"/>
            <w:tcBorders>
              <w:top w:val="nil"/>
              <w:left w:val="nil"/>
              <w:bottom w:val="nil"/>
              <w:right w:val="nil"/>
            </w:tcBorders>
            <w:vAlign w:val="bottom"/>
          </w:tcPr>
          <w:p w14:paraId="04822693" w14:textId="127B8B3C" w:rsidR="006F5D8D" w:rsidRDefault="006F5D8D" w:rsidP="00FC1FAC">
            <w:pPr>
              <w:jc w:val="both"/>
              <w:rPr>
                <w:rFonts w:ascii="Arial" w:hAnsi="Arial" w:cs="Arial"/>
                <w:color w:val="1A1918"/>
                <w:sz w:val="22"/>
                <w:szCs w:val="22"/>
                <w:shd w:val="clear" w:color="auto" w:fill="F7F5F2"/>
              </w:rPr>
            </w:pPr>
            <w:r w:rsidRPr="007E3DED">
              <w:rPr>
                <w:rFonts w:ascii="Arial" w:hAnsi="Arial" w:cs="Arial"/>
                <w:color w:val="1A1918"/>
                <w:sz w:val="22"/>
                <w:szCs w:val="22"/>
                <w:shd w:val="clear" w:color="auto" w:fill="F7F5F2"/>
              </w:rPr>
              <w:t>Karen Johns</w:t>
            </w:r>
            <w:r w:rsidR="006369CE">
              <w:rPr>
                <w:rFonts w:ascii="Arial" w:hAnsi="Arial" w:cs="Arial"/>
                <w:color w:val="1A1918"/>
                <w:sz w:val="22"/>
                <w:szCs w:val="22"/>
                <w:shd w:val="clear" w:color="auto" w:fill="F7F5F2"/>
              </w:rPr>
              <w:t>t</w:t>
            </w:r>
            <w:r w:rsidRPr="007E3DED">
              <w:rPr>
                <w:rFonts w:ascii="Arial" w:hAnsi="Arial" w:cs="Arial"/>
                <w:color w:val="1A1918"/>
                <w:sz w:val="22"/>
                <w:szCs w:val="22"/>
                <w:shd w:val="clear" w:color="auto" w:fill="F7F5F2"/>
              </w:rPr>
              <w:t>on, UD Cooperative Extension Program</w:t>
            </w:r>
          </w:p>
          <w:p w14:paraId="2899354B" w14:textId="77777777" w:rsidR="004357F0" w:rsidRDefault="004357F0" w:rsidP="00FC1FAC">
            <w:pPr>
              <w:jc w:val="both"/>
              <w:rPr>
                <w:rFonts w:ascii="Arial" w:hAnsi="Arial" w:cs="Arial"/>
                <w:color w:val="1A1918"/>
                <w:sz w:val="22"/>
                <w:szCs w:val="22"/>
                <w:shd w:val="clear" w:color="auto" w:fill="F7F5F2"/>
              </w:rPr>
            </w:pPr>
          </w:p>
          <w:p w14:paraId="214AB6E6" w14:textId="5845B01D" w:rsidR="006369CE" w:rsidRPr="007E3DED" w:rsidRDefault="006369CE" w:rsidP="00FC1FAC">
            <w:pPr>
              <w:jc w:val="both"/>
              <w:rPr>
                <w:rFonts w:ascii="Arial" w:hAnsi="Arial" w:cs="Arial"/>
                <w:color w:val="1A1918"/>
                <w:sz w:val="22"/>
                <w:szCs w:val="22"/>
                <w:shd w:val="clear" w:color="auto" w:fill="F7F5F2"/>
              </w:rPr>
            </w:pPr>
          </w:p>
        </w:tc>
      </w:tr>
      <w:tr w:rsidR="004357F0" w:rsidRPr="007E3DED" w14:paraId="7AF8908A"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3D8CDA8E" w14:textId="7D94540F" w:rsidR="004357F0" w:rsidRPr="007E3DED" w:rsidRDefault="004357F0" w:rsidP="00FC1FA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FA93F91" w14:textId="57AF0C58" w:rsidR="004357F0" w:rsidRPr="007E3DED" w:rsidRDefault="004357F0" w:rsidP="00FC1FAC">
            <w:pPr>
              <w:jc w:val="both"/>
              <w:rPr>
                <w:rFonts w:ascii="Arial" w:hAnsi="Arial" w:cs="Arial"/>
                <w:color w:val="1A1918"/>
                <w:sz w:val="22"/>
                <w:szCs w:val="22"/>
                <w:shd w:val="clear" w:color="auto" w:fill="F7F5F2"/>
              </w:rPr>
            </w:pPr>
            <w:r>
              <w:rPr>
                <w:rFonts w:ascii="Arial" w:hAnsi="Arial" w:cs="Arial"/>
                <w:color w:val="1A1918"/>
                <w:sz w:val="22"/>
                <w:szCs w:val="22"/>
                <w:shd w:val="clear" w:color="auto" w:fill="F7F5F2"/>
              </w:rPr>
              <w:t>Nancy Mears, UD Cooperative Extension Program</w:t>
            </w:r>
          </w:p>
        </w:tc>
      </w:tr>
      <w:tr w:rsidR="006F5D8D" w:rsidRPr="007E3DED" w14:paraId="5D66C481"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0A3DF0A5" w14:textId="000A32CE" w:rsidR="006F5D8D" w:rsidRPr="007E3DED" w:rsidRDefault="006F5D8D" w:rsidP="00FC1FAC">
            <w:pPr>
              <w:jc w:val="both"/>
              <w:rPr>
                <w:rFonts w:ascii="Arial" w:hAnsi="Arial" w:cs="Arial"/>
                <w:sz w:val="22"/>
                <w:szCs w:val="22"/>
              </w:rPr>
            </w:pPr>
            <w:r w:rsidRPr="007E3DED">
              <w:rPr>
                <w:rFonts w:ascii="Arial" w:hAnsi="Arial" w:cs="Arial"/>
                <w:sz w:val="22"/>
                <w:szCs w:val="22"/>
              </w:rPr>
              <w:t>Participated</w:t>
            </w:r>
          </w:p>
        </w:tc>
        <w:tc>
          <w:tcPr>
            <w:tcW w:w="8560" w:type="dxa"/>
            <w:tcBorders>
              <w:top w:val="nil"/>
              <w:left w:val="nil"/>
              <w:bottom w:val="nil"/>
              <w:right w:val="nil"/>
            </w:tcBorders>
            <w:vAlign w:val="bottom"/>
          </w:tcPr>
          <w:p w14:paraId="0545AF67" w14:textId="000C9B7E" w:rsidR="006F5D8D" w:rsidRPr="007E3DED" w:rsidRDefault="006F5D8D" w:rsidP="00FC1FAC">
            <w:pPr>
              <w:jc w:val="both"/>
              <w:rPr>
                <w:rFonts w:ascii="Arial" w:hAnsi="Arial" w:cs="Arial"/>
                <w:color w:val="1A1918"/>
                <w:sz w:val="22"/>
                <w:szCs w:val="22"/>
                <w:shd w:val="clear" w:color="auto" w:fill="F7F5F2"/>
              </w:rPr>
            </w:pPr>
            <w:r w:rsidRPr="007E3DED">
              <w:rPr>
                <w:rFonts w:ascii="Arial" w:hAnsi="Arial" w:cs="Arial"/>
                <w:color w:val="1A1918"/>
                <w:sz w:val="22"/>
                <w:szCs w:val="22"/>
                <w:shd w:val="clear" w:color="auto" w:fill="F7F5F2"/>
              </w:rPr>
              <w:t>Molly Y</w:t>
            </w:r>
            <w:r w:rsidR="00E54585">
              <w:rPr>
                <w:rFonts w:ascii="Arial" w:hAnsi="Arial" w:cs="Arial"/>
                <w:color w:val="1A1918"/>
                <w:sz w:val="22"/>
                <w:szCs w:val="22"/>
                <w:shd w:val="clear" w:color="auto" w:fill="F7F5F2"/>
              </w:rPr>
              <w:t>oo</w:t>
            </w:r>
            <w:r w:rsidRPr="007E3DED">
              <w:rPr>
                <w:rFonts w:ascii="Arial" w:hAnsi="Arial" w:cs="Arial"/>
                <w:color w:val="1A1918"/>
                <w:sz w:val="22"/>
                <w:szCs w:val="22"/>
                <w:shd w:val="clear" w:color="auto" w:fill="F7F5F2"/>
              </w:rPr>
              <w:t>, Boys and Girls Club</w:t>
            </w:r>
          </w:p>
        </w:tc>
      </w:tr>
      <w:tr w:rsidR="006F5D8D" w:rsidRPr="007E3DED" w14:paraId="7A5D3FB7"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4ECF5E9D" w14:textId="477AABA8" w:rsidR="006F5D8D" w:rsidRPr="007E3DED" w:rsidRDefault="006F5D8D" w:rsidP="00FC1FAC">
            <w:pPr>
              <w:jc w:val="both"/>
              <w:rPr>
                <w:rFonts w:ascii="Arial" w:hAnsi="Arial" w:cs="Arial"/>
                <w:sz w:val="22"/>
                <w:szCs w:val="22"/>
              </w:rPr>
            </w:pPr>
            <w:r w:rsidRPr="007E3DED">
              <w:rPr>
                <w:rFonts w:ascii="Arial" w:hAnsi="Arial" w:cs="Arial"/>
                <w:sz w:val="22"/>
                <w:szCs w:val="22"/>
              </w:rPr>
              <w:t>Participated</w:t>
            </w:r>
          </w:p>
        </w:tc>
        <w:tc>
          <w:tcPr>
            <w:tcW w:w="8560" w:type="dxa"/>
            <w:tcBorders>
              <w:top w:val="nil"/>
              <w:left w:val="nil"/>
              <w:bottom w:val="nil"/>
              <w:right w:val="nil"/>
            </w:tcBorders>
            <w:vAlign w:val="bottom"/>
          </w:tcPr>
          <w:p w14:paraId="046D90EB" w14:textId="7AACB5AA" w:rsidR="006F5D8D" w:rsidRPr="007E3DED" w:rsidRDefault="006F5D8D" w:rsidP="00FC1FAC">
            <w:pPr>
              <w:jc w:val="both"/>
              <w:rPr>
                <w:rFonts w:ascii="Arial" w:hAnsi="Arial" w:cs="Arial"/>
                <w:color w:val="1A1918"/>
                <w:sz w:val="22"/>
                <w:szCs w:val="22"/>
                <w:shd w:val="clear" w:color="auto" w:fill="F7F5F2"/>
              </w:rPr>
            </w:pPr>
            <w:r w:rsidRPr="007E3DED">
              <w:rPr>
                <w:rFonts w:ascii="Arial" w:hAnsi="Arial" w:cs="Arial"/>
                <w:color w:val="1A1918"/>
                <w:sz w:val="22"/>
                <w:szCs w:val="22"/>
                <w:shd w:val="clear" w:color="auto" w:fill="F7F5F2"/>
              </w:rPr>
              <w:t>Allison David, Claymont Community Center</w:t>
            </w:r>
          </w:p>
        </w:tc>
      </w:tr>
      <w:tr w:rsidR="006F5D8D" w:rsidRPr="007E3DED" w14:paraId="0206A284"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4201316B" w14:textId="1955989B" w:rsidR="006F5D8D" w:rsidRPr="007E3DED" w:rsidRDefault="006F5D8D" w:rsidP="00FC1FAC">
            <w:pPr>
              <w:jc w:val="both"/>
              <w:rPr>
                <w:rFonts w:ascii="Arial" w:hAnsi="Arial" w:cs="Arial"/>
                <w:sz w:val="22"/>
                <w:szCs w:val="22"/>
              </w:rPr>
            </w:pPr>
            <w:r w:rsidRPr="007E3DED">
              <w:rPr>
                <w:rFonts w:ascii="Arial" w:hAnsi="Arial" w:cs="Arial"/>
                <w:sz w:val="22"/>
                <w:szCs w:val="22"/>
              </w:rPr>
              <w:t>Participated</w:t>
            </w:r>
          </w:p>
        </w:tc>
        <w:tc>
          <w:tcPr>
            <w:tcW w:w="8560" w:type="dxa"/>
            <w:tcBorders>
              <w:top w:val="nil"/>
              <w:left w:val="nil"/>
              <w:bottom w:val="nil"/>
              <w:right w:val="nil"/>
            </w:tcBorders>
            <w:vAlign w:val="bottom"/>
          </w:tcPr>
          <w:p w14:paraId="42D1B481" w14:textId="386167E7" w:rsidR="006F5D8D" w:rsidRPr="007E3DED" w:rsidRDefault="006F5D8D" w:rsidP="00FC1FAC">
            <w:pPr>
              <w:jc w:val="both"/>
              <w:rPr>
                <w:rFonts w:ascii="Arial" w:hAnsi="Arial" w:cs="Arial"/>
                <w:color w:val="1A1918"/>
                <w:sz w:val="22"/>
                <w:szCs w:val="22"/>
                <w:shd w:val="clear" w:color="auto" w:fill="F7F5F2"/>
              </w:rPr>
            </w:pPr>
            <w:r w:rsidRPr="007E3DED">
              <w:rPr>
                <w:rFonts w:ascii="Arial" w:hAnsi="Arial" w:cs="Arial"/>
                <w:color w:val="1A1918"/>
                <w:sz w:val="22"/>
                <w:szCs w:val="22"/>
                <w:shd w:val="clear" w:color="auto" w:fill="F7F5F2"/>
              </w:rPr>
              <w:t>Romy Lutz, DE Quitline</w:t>
            </w:r>
          </w:p>
        </w:tc>
      </w:tr>
      <w:tr w:rsidR="006F5D8D" w:rsidRPr="007E3DED" w14:paraId="17C966A6"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0452F90F" w14:textId="4EE0CC7D" w:rsidR="006F5D8D" w:rsidRPr="007E3DED" w:rsidRDefault="006F5D8D" w:rsidP="00FC1FAC">
            <w:pPr>
              <w:jc w:val="both"/>
              <w:rPr>
                <w:rFonts w:ascii="Arial" w:hAnsi="Arial" w:cs="Arial"/>
                <w:sz w:val="22"/>
                <w:szCs w:val="22"/>
              </w:rPr>
            </w:pPr>
            <w:r w:rsidRPr="007E3DED">
              <w:rPr>
                <w:rFonts w:ascii="Arial" w:hAnsi="Arial" w:cs="Arial"/>
                <w:sz w:val="22"/>
                <w:szCs w:val="22"/>
              </w:rPr>
              <w:t>Participated</w:t>
            </w:r>
          </w:p>
        </w:tc>
        <w:tc>
          <w:tcPr>
            <w:tcW w:w="8560" w:type="dxa"/>
            <w:tcBorders>
              <w:top w:val="nil"/>
              <w:left w:val="nil"/>
              <w:bottom w:val="nil"/>
              <w:right w:val="nil"/>
            </w:tcBorders>
            <w:vAlign w:val="bottom"/>
          </w:tcPr>
          <w:p w14:paraId="7E29770F" w14:textId="176CE9F0" w:rsidR="006F5D8D" w:rsidRPr="007E3DED" w:rsidRDefault="006F5D8D" w:rsidP="00FC1FAC">
            <w:pPr>
              <w:jc w:val="both"/>
              <w:rPr>
                <w:rFonts w:ascii="Arial" w:hAnsi="Arial" w:cs="Arial"/>
                <w:color w:val="1A1918"/>
                <w:sz w:val="22"/>
                <w:szCs w:val="22"/>
                <w:shd w:val="clear" w:color="auto" w:fill="F7F5F2"/>
              </w:rPr>
            </w:pPr>
            <w:r w:rsidRPr="007E3DED">
              <w:rPr>
                <w:rFonts w:ascii="Arial" w:hAnsi="Arial" w:cs="Arial"/>
                <w:color w:val="1A1918"/>
                <w:sz w:val="22"/>
                <w:szCs w:val="22"/>
                <w:shd w:val="clear" w:color="auto" w:fill="F7F5F2"/>
              </w:rPr>
              <w:t>A</w:t>
            </w:r>
            <w:r w:rsidR="00557795">
              <w:rPr>
                <w:rFonts w:ascii="Arial" w:hAnsi="Arial" w:cs="Arial"/>
                <w:color w:val="1A1918"/>
                <w:sz w:val="22"/>
                <w:szCs w:val="22"/>
                <w:shd w:val="clear" w:color="auto" w:fill="F7F5F2"/>
              </w:rPr>
              <w:t>ye</w:t>
            </w:r>
            <w:r w:rsidRPr="007E3DED">
              <w:rPr>
                <w:rFonts w:ascii="Arial" w:hAnsi="Arial" w:cs="Arial"/>
                <w:color w:val="1A1918"/>
                <w:sz w:val="22"/>
                <w:szCs w:val="22"/>
                <w:shd w:val="clear" w:color="auto" w:fill="F7F5F2"/>
              </w:rPr>
              <w:t>sha</w:t>
            </w:r>
            <w:r w:rsidR="00A15EB8">
              <w:rPr>
                <w:rFonts w:ascii="Arial" w:hAnsi="Arial" w:cs="Arial"/>
                <w:color w:val="1A1918"/>
                <w:sz w:val="22"/>
                <w:szCs w:val="22"/>
                <w:shd w:val="clear" w:color="auto" w:fill="F7F5F2"/>
              </w:rPr>
              <w:t xml:space="preserve"> Bailey,</w:t>
            </w:r>
            <w:r w:rsidRPr="007E3DED">
              <w:rPr>
                <w:rFonts w:ascii="Arial" w:hAnsi="Arial" w:cs="Arial"/>
                <w:color w:val="1A1918"/>
                <w:sz w:val="22"/>
                <w:szCs w:val="22"/>
                <w:shd w:val="clear" w:color="auto" w:fill="F7F5F2"/>
              </w:rPr>
              <w:t xml:space="preserve"> DE Quitline</w:t>
            </w:r>
          </w:p>
        </w:tc>
      </w:tr>
      <w:tr w:rsidR="006F5D8D" w:rsidRPr="007E3DED" w14:paraId="68CA0DE1"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022C4D21" w14:textId="08600B9F" w:rsidR="006F5D8D" w:rsidRPr="007E3DED" w:rsidRDefault="006F5D8D" w:rsidP="00FC1FAC">
            <w:pPr>
              <w:jc w:val="both"/>
              <w:rPr>
                <w:rFonts w:ascii="Arial" w:hAnsi="Arial" w:cs="Arial"/>
                <w:sz w:val="22"/>
                <w:szCs w:val="22"/>
              </w:rPr>
            </w:pPr>
            <w:r w:rsidRPr="007E3DED">
              <w:rPr>
                <w:rFonts w:ascii="Arial" w:hAnsi="Arial" w:cs="Arial"/>
                <w:sz w:val="22"/>
                <w:szCs w:val="22"/>
              </w:rPr>
              <w:t>Participated</w:t>
            </w:r>
          </w:p>
        </w:tc>
        <w:tc>
          <w:tcPr>
            <w:tcW w:w="8560" w:type="dxa"/>
            <w:tcBorders>
              <w:top w:val="nil"/>
              <w:left w:val="nil"/>
              <w:bottom w:val="nil"/>
              <w:right w:val="nil"/>
            </w:tcBorders>
            <w:vAlign w:val="bottom"/>
          </w:tcPr>
          <w:p w14:paraId="78978B5B" w14:textId="5A83963D" w:rsidR="006F5D8D" w:rsidRPr="007E3DED" w:rsidRDefault="006F5D8D" w:rsidP="00FC1FAC">
            <w:pPr>
              <w:jc w:val="both"/>
              <w:rPr>
                <w:rFonts w:ascii="Arial" w:hAnsi="Arial" w:cs="Arial"/>
                <w:color w:val="1A1918"/>
                <w:sz w:val="22"/>
                <w:szCs w:val="22"/>
                <w:shd w:val="clear" w:color="auto" w:fill="F7F5F2"/>
              </w:rPr>
            </w:pPr>
            <w:r w:rsidRPr="007E3DED">
              <w:rPr>
                <w:rFonts w:ascii="Arial" w:hAnsi="Arial" w:cs="Arial"/>
                <w:color w:val="1A1918"/>
                <w:sz w:val="22"/>
                <w:szCs w:val="22"/>
                <w:shd w:val="clear" w:color="auto" w:fill="F7F5F2"/>
              </w:rPr>
              <w:t xml:space="preserve">Ana </w:t>
            </w:r>
            <w:proofErr w:type="spellStart"/>
            <w:r w:rsidRPr="007E3DED">
              <w:rPr>
                <w:rFonts w:ascii="Arial" w:hAnsi="Arial" w:cs="Arial"/>
                <w:color w:val="1A1918"/>
                <w:sz w:val="22"/>
                <w:szCs w:val="22"/>
                <w:shd w:val="clear" w:color="auto" w:fill="F7F5F2"/>
              </w:rPr>
              <w:t>S</w:t>
            </w:r>
            <w:r w:rsidR="00557795">
              <w:rPr>
                <w:rFonts w:ascii="Arial" w:hAnsi="Arial" w:cs="Arial"/>
                <w:color w:val="1A1918"/>
                <w:sz w:val="22"/>
                <w:szCs w:val="22"/>
                <w:shd w:val="clear" w:color="auto" w:fill="F7F5F2"/>
              </w:rPr>
              <w:t>o</w:t>
            </w:r>
            <w:r w:rsidRPr="007E3DED">
              <w:rPr>
                <w:rFonts w:ascii="Arial" w:hAnsi="Arial" w:cs="Arial"/>
                <w:color w:val="1A1918"/>
                <w:sz w:val="22"/>
                <w:szCs w:val="22"/>
                <w:shd w:val="clear" w:color="auto" w:fill="F7F5F2"/>
              </w:rPr>
              <w:t>roka</w:t>
            </w:r>
            <w:proofErr w:type="spellEnd"/>
            <w:r w:rsidRPr="007E3DED">
              <w:rPr>
                <w:rFonts w:ascii="Arial" w:hAnsi="Arial" w:cs="Arial"/>
                <w:color w:val="1A1918"/>
                <w:sz w:val="22"/>
                <w:szCs w:val="22"/>
                <w:shd w:val="clear" w:color="auto" w:fill="F7F5F2"/>
              </w:rPr>
              <w:t>, DE Quitline</w:t>
            </w:r>
          </w:p>
        </w:tc>
      </w:tr>
      <w:tr w:rsidR="006F5D8D" w:rsidRPr="007E3DED" w14:paraId="3E12AA88"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5BC276E9" w14:textId="79362254" w:rsidR="006F5D8D" w:rsidRPr="007E3DED" w:rsidRDefault="006F5D8D" w:rsidP="00FC1FAC">
            <w:pPr>
              <w:jc w:val="both"/>
              <w:rPr>
                <w:rFonts w:ascii="Arial" w:hAnsi="Arial" w:cs="Arial"/>
                <w:sz w:val="22"/>
                <w:szCs w:val="22"/>
              </w:rPr>
            </w:pPr>
            <w:r w:rsidRPr="007E3DED">
              <w:rPr>
                <w:rFonts w:ascii="Arial" w:hAnsi="Arial" w:cs="Arial"/>
                <w:sz w:val="22"/>
                <w:szCs w:val="22"/>
              </w:rPr>
              <w:t>Participated</w:t>
            </w:r>
          </w:p>
        </w:tc>
        <w:tc>
          <w:tcPr>
            <w:tcW w:w="8560" w:type="dxa"/>
            <w:tcBorders>
              <w:top w:val="nil"/>
              <w:left w:val="nil"/>
              <w:bottom w:val="nil"/>
              <w:right w:val="nil"/>
            </w:tcBorders>
            <w:vAlign w:val="bottom"/>
          </w:tcPr>
          <w:p w14:paraId="4E58C1E1" w14:textId="657BD2BB" w:rsidR="006F5D8D" w:rsidRPr="007E3DED" w:rsidRDefault="006369CE" w:rsidP="00FC1FAC">
            <w:pPr>
              <w:jc w:val="both"/>
              <w:rPr>
                <w:rFonts w:ascii="Arial" w:hAnsi="Arial" w:cs="Arial"/>
                <w:color w:val="1A1918"/>
                <w:sz w:val="22"/>
                <w:szCs w:val="22"/>
                <w:shd w:val="clear" w:color="auto" w:fill="F7F5F2"/>
              </w:rPr>
            </w:pPr>
            <w:r>
              <w:rPr>
                <w:rFonts w:ascii="Arial" w:hAnsi="Arial" w:cs="Arial"/>
                <w:color w:val="1A1918"/>
                <w:sz w:val="22"/>
                <w:szCs w:val="22"/>
                <w:shd w:val="clear" w:color="auto" w:fill="F7F5F2"/>
              </w:rPr>
              <w:t>Krissy McMahon,</w:t>
            </w:r>
            <w:r w:rsidR="006F5D8D" w:rsidRPr="007E3DED">
              <w:rPr>
                <w:rFonts w:ascii="Arial" w:hAnsi="Arial" w:cs="Arial"/>
                <w:color w:val="1A1918"/>
                <w:sz w:val="22"/>
                <w:szCs w:val="22"/>
                <w:shd w:val="clear" w:color="auto" w:fill="F7F5F2"/>
              </w:rPr>
              <w:t xml:space="preserve"> AB&amp;C</w:t>
            </w:r>
          </w:p>
        </w:tc>
      </w:tr>
      <w:tr w:rsidR="006F5D8D" w:rsidRPr="007E3DED" w14:paraId="23C75738"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44BA6AA1" w14:textId="37E72ED6" w:rsidR="006F5D8D" w:rsidRPr="007E3DED" w:rsidRDefault="006F5D8D" w:rsidP="00FC1FAC">
            <w:pPr>
              <w:jc w:val="both"/>
              <w:rPr>
                <w:rFonts w:ascii="Arial" w:hAnsi="Arial" w:cs="Arial"/>
                <w:sz w:val="22"/>
                <w:szCs w:val="22"/>
              </w:rPr>
            </w:pPr>
            <w:r w:rsidRPr="007E3DED">
              <w:rPr>
                <w:rFonts w:ascii="Arial" w:hAnsi="Arial" w:cs="Arial"/>
                <w:sz w:val="22"/>
                <w:szCs w:val="22"/>
              </w:rPr>
              <w:t>Participated</w:t>
            </w:r>
          </w:p>
        </w:tc>
        <w:tc>
          <w:tcPr>
            <w:tcW w:w="8560" w:type="dxa"/>
            <w:tcBorders>
              <w:top w:val="nil"/>
              <w:left w:val="nil"/>
              <w:bottom w:val="nil"/>
              <w:right w:val="nil"/>
            </w:tcBorders>
            <w:vAlign w:val="bottom"/>
          </w:tcPr>
          <w:p w14:paraId="3E998D1D" w14:textId="052C7A1F" w:rsidR="006F5D8D" w:rsidRPr="007E3DED" w:rsidRDefault="006F5D8D" w:rsidP="00FC1FAC">
            <w:pPr>
              <w:jc w:val="both"/>
              <w:rPr>
                <w:rFonts w:ascii="Arial" w:hAnsi="Arial" w:cs="Arial"/>
                <w:color w:val="1A1918"/>
                <w:sz w:val="22"/>
                <w:szCs w:val="22"/>
                <w:shd w:val="clear" w:color="auto" w:fill="F7F5F2"/>
              </w:rPr>
            </w:pPr>
            <w:r w:rsidRPr="007E3DED">
              <w:rPr>
                <w:rFonts w:ascii="Arial" w:hAnsi="Arial" w:cs="Arial"/>
                <w:color w:val="1A1918"/>
                <w:sz w:val="22"/>
                <w:szCs w:val="22"/>
                <w:shd w:val="clear" w:color="auto" w:fill="F7F5F2"/>
              </w:rPr>
              <w:t xml:space="preserve">Nadine </w:t>
            </w:r>
            <w:proofErr w:type="spellStart"/>
            <w:r w:rsidRPr="007E3DED">
              <w:rPr>
                <w:rFonts w:ascii="Arial" w:hAnsi="Arial" w:cs="Arial"/>
                <w:color w:val="1A1918"/>
                <w:sz w:val="22"/>
                <w:szCs w:val="22"/>
                <w:shd w:val="clear" w:color="auto" w:fill="F7F5F2"/>
              </w:rPr>
              <w:t>Moon</w:t>
            </w:r>
            <w:r w:rsidR="006369CE">
              <w:rPr>
                <w:rFonts w:ascii="Arial" w:hAnsi="Arial" w:cs="Arial"/>
                <w:color w:val="1A1918"/>
                <w:sz w:val="22"/>
                <w:szCs w:val="22"/>
                <w:shd w:val="clear" w:color="auto" w:fill="F7F5F2"/>
              </w:rPr>
              <w:t>e</w:t>
            </w:r>
            <w:proofErr w:type="spellEnd"/>
            <w:r w:rsidRPr="007E3DED">
              <w:rPr>
                <w:rFonts w:ascii="Arial" w:hAnsi="Arial" w:cs="Arial"/>
                <w:color w:val="1A1918"/>
                <w:sz w:val="22"/>
                <w:szCs w:val="22"/>
                <w:shd w:val="clear" w:color="auto" w:fill="F7F5F2"/>
              </w:rPr>
              <w:t>, Claymont Community Center.</w:t>
            </w:r>
          </w:p>
        </w:tc>
      </w:tr>
    </w:tbl>
    <w:p w14:paraId="429477DE" w14:textId="3B8CDFF3" w:rsidR="00EA1A79" w:rsidRPr="007E3DED" w:rsidRDefault="00EA1A79" w:rsidP="00FC1FAC">
      <w:pPr>
        <w:ind w:left="-450"/>
        <w:contextualSpacing/>
        <w:jc w:val="both"/>
        <w:rPr>
          <w:rFonts w:ascii="Arial" w:hAnsi="Arial" w:cs="Arial"/>
          <w:sz w:val="22"/>
          <w:szCs w:val="22"/>
        </w:rPr>
      </w:pPr>
    </w:p>
    <w:p w14:paraId="66079DD5" w14:textId="21F9728E" w:rsidR="00550E34" w:rsidRPr="007E3DED" w:rsidRDefault="0041762A" w:rsidP="00FC1FAC">
      <w:pPr>
        <w:ind w:left="-450"/>
        <w:contextualSpacing/>
        <w:jc w:val="both"/>
        <w:rPr>
          <w:rFonts w:ascii="Arial" w:hAnsi="Arial" w:cs="Arial"/>
          <w:sz w:val="22"/>
          <w:szCs w:val="22"/>
        </w:rPr>
      </w:pPr>
      <w:r w:rsidRPr="007E3DED">
        <w:rPr>
          <w:rFonts w:ascii="Arial" w:hAnsi="Arial" w:cs="Arial"/>
          <w:noProof/>
          <w:color w:val="000000"/>
          <w:sz w:val="22"/>
          <w:szCs w:val="22"/>
        </w:rPr>
        <mc:AlternateContent>
          <mc:Choice Requires="wps">
            <w:drawing>
              <wp:anchor distT="0" distB="0" distL="114300" distR="114300" simplePos="0" relativeHeight="251664384" behindDoc="1" locked="0" layoutInCell="1" allowOverlap="1" wp14:anchorId="0E5D39F7" wp14:editId="79AC6C54">
                <wp:simplePos x="0" y="0"/>
                <wp:positionH relativeFrom="page">
                  <wp:align>center</wp:align>
                </wp:positionH>
                <wp:positionV relativeFrom="paragraph">
                  <wp:posOffset>224790</wp:posOffset>
                </wp:positionV>
                <wp:extent cx="7040880" cy="213360"/>
                <wp:effectExtent l="0" t="0" r="762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213360"/>
                        </a:xfrm>
                        <a:prstGeom prst="rect">
                          <a:avLst/>
                        </a:prstGeom>
                        <a:solidFill>
                          <a:schemeClr val="accent5"/>
                        </a:solidFill>
                        <a:ln>
                          <a:noFill/>
                        </a:ln>
                      </wps:spPr>
                      <wps:txbx>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0" type="#_x0000_t202" style="position:absolute;left:0;text-align:left;margin-left:0;margin-top:17.7pt;width:554.4pt;height:16.8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" fillcolor="#4bacc6 [3208]" stroked="f">
                <v:textbox inset=",0,,0">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v:textbox>
                <w10:wrap anchorx="page"/>
              </v:shape>
            </w:pict>
          </mc:Fallback>
        </mc:AlternateContent>
      </w:r>
    </w:p>
    <w:p w14:paraId="7EEFBB33" w14:textId="65F9247B" w:rsidR="00550E34" w:rsidRPr="007E3DED" w:rsidRDefault="00550E34" w:rsidP="00FC1FAC">
      <w:pPr>
        <w:ind w:left="-450"/>
        <w:contextualSpacing/>
        <w:jc w:val="both"/>
        <w:rPr>
          <w:rFonts w:ascii="Arial" w:hAnsi="Arial" w:cs="Arial"/>
          <w:sz w:val="22"/>
          <w:szCs w:val="22"/>
        </w:rPr>
      </w:pPr>
    </w:p>
    <w:p w14:paraId="0993C7C5" w14:textId="7E62F9DE" w:rsidR="00A43F32" w:rsidRPr="007E3DED" w:rsidRDefault="00A43F32" w:rsidP="00FC1FAC">
      <w:pPr>
        <w:ind w:left="-450"/>
        <w:contextualSpacing/>
        <w:jc w:val="both"/>
        <w:rPr>
          <w:rFonts w:ascii="Arial" w:hAnsi="Arial" w:cs="Arial"/>
          <w:sz w:val="22"/>
          <w:szCs w:val="22"/>
        </w:rPr>
      </w:pPr>
    </w:p>
    <w:p w14:paraId="57F832B5" w14:textId="77777777" w:rsidR="00A43F32" w:rsidRPr="007E3DED" w:rsidRDefault="00A43F32" w:rsidP="00FC1FAC">
      <w:pPr>
        <w:ind w:left="-450"/>
        <w:contextualSpacing/>
        <w:jc w:val="both"/>
        <w:rPr>
          <w:rFonts w:ascii="Arial" w:hAnsi="Arial" w:cs="Arial"/>
          <w:sz w:val="22"/>
          <w:szCs w:val="22"/>
        </w:rPr>
      </w:pPr>
    </w:p>
    <w:p w14:paraId="0C532941" w14:textId="05639282" w:rsidR="00CE4036" w:rsidRPr="007A4647" w:rsidRDefault="003A1ABF" w:rsidP="00FC1FAC">
      <w:pPr>
        <w:ind w:left="-450"/>
        <w:contextualSpacing/>
        <w:jc w:val="both"/>
        <w:rPr>
          <w:rFonts w:ascii="Arial" w:hAnsi="Arial" w:cs="Arial"/>
          <w:b/>
          <w:bCs/>
          <w:sz w:val="22"/>
          <w:szCs w:val="22"/>
          <w:u w:val="single"/>
        </w:rPr>
      </w:pPr>
      <w:r w:rsidRPr="007A4647">
        <w:rPr>
          <w:rFonts w:ascii="Arial" w:hAnsi="Arial" w:cs="Arial"/>
          <w:b/>
          <w:bCs/>
          <w:sz w:val="22"/>
          <w:szCs w:val="22"/>
          <w:u w:val="single"/>
        </w:rPr>
        <w:t>Review/Approval of Minutes</w:t>
      </w:r>
    </w:p>
    <w:p w14:paraId="39BBCF04" w14:textId="32904E02" w:rsidR="002F217F" w:rsidRPr="007E3DED" w:rsidRDefault="002F217F" w:rsidP="00FC1FAC">
      <w:pPr>
        <w:ind w:left="-450"/>
        <w:contextualSpacing/>
        <w:jc w:val="both"/>
        <w:rPr>
          <w:rFonts w:ascii="Arial" w:hAnsi="Arial" w:cs="Arial"/>
          <w:sz w:val="22"/>
          <w:szCs w:val="22"/>
        </w:rPr>
      </w:pPr>
      <w:r w:rsidRPr="007E3DED">
        <w:rPr>
          <w:rFonts w:ascii="Arial" w:hAnsi="Arial" w:cs="Arial"/>
          <w:sz w:val="22"/>
          <w:szCs w:val="22"/>
        </w:rPr>
        <w:t>Co-Chair Lt</w:t>
      </w:r>
      <w:r w:rsidR="00844E77" w:rsidRPr="007E3DED">
        <w:rPr>
          <w:rFonts w:ascii="Arial" w:hAnsi="Arial" w:cs="Arial"/>
          <w:sz w:val="22"/>
          <w:szCs w:val="22"/>
        </w:rPr>
        <w:t>. Go</w:t>
      </w:r>
      <w:r w:rsidR="009F41A5" w:rsidRPr="007E3DED">
        <w:rPr>
          <w:rFonts w:ascii="Arial" w:hAnsi="Arial" w:cs="Arial"/>
          <w:sz w:val="22"/>
          <w:szCs w:val="22"/>
        </w:rPr>
        <w:t>v</w:t>
      </w:r>
      <w:r w:rsidR="00844E77" w:rsidRPr="007E3DED">
        <w:rPr>
          <w:rFonts w:ascii="Arial" w:hAnsi="Arial" w:cs="Arial"/>
          <w:sz w:val="22"/>
          <w:szCs w:val="22"/>
        </w:rPr>
        <w:t xml:space="preserve">ernor Bethany Hall-Long </w:t>
      </w:r>
      <w:r w:rsidRPr="007E3DED">
        <w:rPr>
          <w:rFonts w:ascii="Arial" w:hAnsi="Arial" w:cs="Arial"/>
          <w:sz w:val="22"/>
          <w:szCs w:val="22"/>
        </w:rPr>
        <w:t xml:space="preserve">began the meeting around 10:00 am. All participating members voted on motion to approve the </w:t>
      </w:r>
      <w:r w:rsidR="009F41A5" w:rsidRPr="007E3DED">
        <w:rPr>
          <w:rFonts w:ascii="Arial" w:hAnsi="Arial" w:cs="Arial"/>
          <w:sz w:val="22"/>
          <w:szCs w:val="22"/>
        </w:rPr>
        <w:t xml:space="preserve">July </w:t>
      </w:r>
      <w:r w:rsidR="00F86B22" w:rsidRPr="007E3DED">
        <w:rPr>
          <w:rFonts w:ascii="Arial" w:hAnsi="Arial" w:cs="Arial"/>
          <w:sz w:val="22"/>
          <w:szCs w:val="22"/>
        </w:rPr>
        <w:t>10</w:t>
      </w:r>
      <w:r w:rsidRPr="007E3DED">
        <w:rPr>
          <w:rFonts w:ascii="Arial" w:hAnsi="Arial" w:cs="Arial"/>
          <w:sz w:val="22"/>
          <w:szCs w:val="22"/>
        </w:rPr>
        <w:t xml:space="preserve">, </w:t>
      </w:r>
      <w:proofErr w:type="gramStart"/>
      <w:r w:rsidRPr="007E3DED">
        <w:rPr>
          <w:rFonts w:ascii="Arial" w:hAnsi="Arial" w:cs="Arial"/>
          <w:sz w:val="22"/>
          <w:szCs w:val="22"/>
        </w:rPr>
        <w:t>2023</w:t>
      </w:r>
      <w:proofErr w:type="gramEnd"/>
      <w:r w:rsidRPr="007E3DED">
        <w:rPr>
          <w:rFonts w:ascii="Arial" w:hAnsi="Arial" w:cs="Arial"/>
          <w:sz w:val="22"/>
          <w:szCs w:val="22"/>
        </w:rPr>
        <w:t xml:space="preserve"> minutes as written. </w:t>
      </w:r>
    </w:p>
    <w:p w14:paraId="4E83D68D" w14:textId="77777777" w:rsidR="00894D2E" w:rsidRPr="007E3DED" w:rsidRDefault="00894D2E" w:rsidP="00FC1FAC">
      <w:pPr>
        <w:ind w:left="-450"/>
        <w:contextualSpacing/>
        <w:jc w:val="both"/>
        <w:rPr>
          <w:rFonts w:ascii="Arial" w:hAnsi="Arial" w:cs="Arial"/>
          <w:color w:val="000000"/>
          <w:sz w:val="22"/>
          <w:szCs w:val="22"/>
        </w:rPr>
      </w:pPr>
    </w:p>
    <w:p w14:paraId="7B2E4FDF" w14:textId="77777777" w:rsidR="007E3DED" w:rsidRPr="007E3DED" w:rsidRDefault="001577B4" w:rsidP="00FC1FAC">
      <w:pPr>
        <w:ind w:left="-450"/>
        <w:contextualSpacing/>
        <w:jc w:val="both"/>
        <w:rPr>
          <w:rFonts w:ascii="Arial" w:hAnsi="Arial" w:cs="Arial"/>
          <w:b/>
          <w:bCs/>
          <w:color w:val="000000"/>
          <w:sz w:val="22"/>
          <w:szCs w:val="22"/>
          <w:u w:val="single"/>
        </w:rPr>
      </w:pPr>
      <w:r w:rsidRPr="007E3DED">
        <w:rPr>
          <w:rFonts w:ascii="Arial" w:hAnsi="Arial" w:cs="Arial"/>
          <w:b/>
          <w:bCs/>
          <w:color w:val="000000"/>
          <w:sz w:val="22"/>
          <w:szCs w:val="22"/>
          <w:u w:val="single"/>
        </w:rPr>
        <w:t>Policy Updates</w:t>
      </w:r>
    </w:p>
    <w:p w14:paraId="369A996F" w14:textId="77777777" w:rsidR="003205D1" w:rsidRDefault="007E3DED" w:rsidP="00FC1FAC">
      <w:pPr>
        <w:ind w:left="-450"/>
        <w:contextualSpacing/>
        <w:jc w:val="both"/>
        <w:rPr>
          <w:rFonts w:ascii="Arial" w:hAnsi="Arial" w:cs="Arial"/>
          <w:color w:val="242424"/>
          <w:sz w:val="22"/>
          <w:szCs w:val="22"/>
          <w:bdr w:val="none" w:sz="0" w:space="0" w:color="auto" w:frame="1"/>
        </w:rPr>
      </w:pPr>
      <w:r>
        <w:rPr>
          <w:rFonts w:ascii="Arial" w:hAnsi="Arial" w:cs="Arial"/>
          <w:color w:val="000000"/>
          <w:sz w:val="22"/>
          <w:szCs w:val="22"/>
        </w:rPr>
        <w:t xml:space="preserve">Ms. Deb Brown, American Lung Association, ALA </w:t>
      </w:r>
      <w:r w:rsidR="003205D1">
        <w:rPr>
          <w:rFonts w:ascii="Arial" w:hAnsi="Arial" w:cs="Arial"/>
          <w:color w:val="000000"/>
          <w:sz w:val="22"/>
          <w:szCs w:val="22"/>
        </w:rPr>
        <w:t>stated that o</w:t>
      </w:r>
      <w:r w:rsidR="000E128B" w:rsidRPr="007E3DED">
        <w:rPr>
          <w:rFonts w:ascii="Arial" w:hAnsi="Arial" w:cs="Arial"/>
          <w:color w:val="242424"/>
          <w:sz w:val="22"/>
          <w:szCs w:val="22"/>
          <w:bdr w:val="none" w:sz="0" w:space="0" w:color="auto" w:frame="1"/>
        </w:rPr>
        <w:t>n September 20 Governor Carney signed HB 118 which prohibits smoking in cars with minors under the age of 16.   </w:t>
      </w:r>
    </w:p>
    <w:p w14:paraId="7DDAEF3D" w14:textId="0EA553A8" w:rsidR="000E128B" w:rsidRPr="007E3DED" w:rsidRDefault="000E128B" w:rsidP="00FC1FAC">
      <w:pPr>
        <w:ind w:left="-450"/>
        <w:contextualSpacing/>
        <w:jc w:val="both"/>
        <w:rPr>
          <w:rFonts w:ascii="Arial" w:hAnsi="Arial" w:cs="Arial"/>
          <w:color w:val="242424"/>
          <w:sz w:val="22"/>
          <w:szCs w:val="22"/>
        </w:rPr>
      </w:pPr>
      <w:r w:rsidRPr="007E3DED">
        <w:rPr>
          <w:rFonts w:ascii="Arial" w:hAnsi="Arial" w:cs="Arial"/>
          <w:color w:val="242424"/>
          <w:sz w:val="22"/>
          <w:szCs w:val="22"/>
          <w:bdr w:val="none" w:sz="0" w:space="0" w:color="auto" w:frame="1"/>
        </w:rPr>
        <w:lastRenderedPageBreak/>
        <w:t xml:space="preserve">The DE Health Fund Advisory Committee has held two meetings. During the meetings the committee indicated their priority is to follow the intent of the MSA and fund Cancer and Tobacco programs.  The Committee recently went application by application and looked for outcomes associated with programs. The good news at the meeting Monday was they initially agreed to fund both tobacco and cancer programs at the FY25 requested amounts. They will also be recommending that switch-funded programs and potentially some of the workforce development programs go back to the general fund budget. The HFAC has requested some of the programs come back with additional information or come before the committee, that will happen at the next meeting. As in year’s past, the HFAC is still on the initial discussions/recommendations phase and none of these have been formally voted on yet. </w:t>
      </w:r>
      <w:r w:rsidR="002D5F8D">
        <w:rPr>
          <w:rFonts w:ascii="Arial" w:hAnsi="Arial" w:cs="Arial"/>
          <w:color w:val="242424"/>
          <w:sz w:val="22"/>
          <w:szCs w:val="22"/>
          <w:bdr w:val="none" w:sz="0" w:space="0" w:color="auto" w:frame="1"/>
        </w:rPr>
        <w:t>W</w:t>
      </w:r>
      <w:r w:rsidRPr="007E3DED">
        <w:rPr>
          <w:rFonts w:ascii="Arial" w:hAnsi="Arial" w:cs="Arial"/>
          <w:color w:val="242424"/>
          <w:sz w:val="22"/>
          <w:szCs w:val="22"/>
          <w:bdr w:val="none" w:sz="0" w:space="0" w:color="auto" w:frame="1"/>
        </w:rPr>
        <w:t>e anticipate formal recommendations at the next meeting which is scheduled for 10/25 from 2pm-5pm.</w:t>
      </w:r>
    </w:p>
    <w:p w14:paraId="2800B8DF" w14:textId="77777777" w:rsidR="003205D1" w:rsidRDefault="000E128B" w:rsidP="00FC1FAC">
      <w:pPr>
        <w:pStyle w:val="xmsolistparagraph"/>
        <w:shd w:val="clear" w:color="auto" w:fill="FFFFFF"/>
        <w:spacing w:before="0" w:beforeAutospacing="0" w:after="0" w:afterAutospacing="0"/>
        <w:ind w:left="720"/>
        <w:jc w:val="both"/>
        <w:rPr>
          <w:rFonts w:ascii="Arial" w:hAnsi="Arial" w:cs="Arial"/>
          <w:color w:val="242424"/>
          <w:sz w:val="22"/>
          <w:szCs w:val="22"/>
        </w:rPr>
      </w:pPr>
      <w:r w:rsidRPr="007E3DED">
        <w:rPr>
          <w:rFonts w:ascii="Arial" w:hAnsi="Arial" w:cs="Arial"/>
          <w:color w:val="242424"/>
          <w:sz w:val="22"/>
          <w:szCs w:val="22"/>
          <w:bdr w:val="none" w:sz="0" w:space="0" w:color="auto" w:frame="1"/>
        </w:rPr>
        <w:t> </w:t>
      </w:r>
    </w:p>
    <w:p w14:paraId="7DF6720D" w14:textId="538CFE7C" w:rsidR="000E128B" w:rsidRPr="007E3DED" w:rsidRDefault="000E128B" w:rsidP="00FC1FAC">
      <w:pPr>
        <w:pStyle w:val="xmsolistparagraph"/>
        <w:shd w:val="clear" w:color="auto" w:fill="FFFFFF"/>
        <w:spacing w:before="0" w:beforeAutospacing="0" w:after="0" w:afterAutospacing="0"/>
        <w:ind w:left="-450"/>
        <w:jc w:val="both"/>
        <w:rPr>
          <w:rFonts w:ascii="Arial" w:hAnsi="Arial" w:cs="Arial"/>
          <w:color w:val="242424"/>
          <w:sz w:val="22"/>
          <w:szCs w:val="22"/>
        </w:rPr>
      </w:pPr>
      <w:r w:rsidRPr="007E3DED">
        <w:rPr>
          <w:rFonts w:ascii="Arial" w:hAnsi="Arial" w:cs="Arial"/>
          <w:color w:val="242424"/>
          <w:sz w:val="22"/>
          <w:szCs w:val="22"/>
          <w:bdr w:val="none" w:sz="0" w:space="0" w:color="auto" w:frame="1"/>
        </w:rPr>
        <w:t>Cigar Tax –</w:t>
      </w:r>
      <w:r w:rsidR="00DD7135">
        <w:rPr>
          <w:rFonts w:ascii="Arial" w:hAnsi="Arial" w:cs="Arial"/>
          <w:color w:val="242424"/>
          <w:sz w:val="22"/>
          <w:szCs w:val="22"/>
          <w:bdr w:val="none" w:sz="0" w:space="0" w:color="auto" w:frame="1"/>
        </w:rPr>
        <w:t xml:space="preserve"> </w:t>
      </w:r>
      <w:hyperlink r:id="rId12" w:tgtFrame="_blank" w:history="1">
        <w:r w:rsidRPr="007A4647">
          <w:rPr>
            <w:rFonts w:ascii="Arial" w:hAnsi="Arial" w:cs="Arial"/>
            <w:sz w:val="22"/>
            <w:szCs w:val="22"/>
            <w:bdr w:val="none" w:sz="0" w:space="0" w:color="auto" w:frame="1"/>
          </w:rPr>
          <w:t>SB 84</w:t>
        </w:r>
      </w:hyperlink>
      <w:r w:rsidRPr="007E3DED">
        <w:rPr>
          <w:rFonts w:ascii="Arial" w:hAnsi="Arial" w:cs="Arial"/>
          <w:color w:val="242424"/>
          <w:sz w:val="22"/>
          <w:szCs w:val="22"/>
          <w:bdr w:val="none" w:sz="0" w:space="0" w:color="auto" w:frame="1"/>
        </w:rPr>
        <w:t> – which would lower the tax on premium cigars from 30% to 20% has been carried over to the 2024 session and sits in Senate Executive Committee. </w:t>
      </w:r>
      <w:r w:rsidR="002D5F8D">
        <w:rPr>
          <w:rFonts w:ascii="Arial" w:hAnsi="Arial" w:cs="Arial"/>
          <w:color w:val="242424"/>
          <w:sz w:val="22"/>
          <w:szCs w:val="22"/>
          <w:bdr w:val="none" w:sz="0" w:space="0" w:color="auto" w:frame="1"/>
        </w:rPr>
        <w:t>We</w:t>
      </w:r>
      <w:r w:rsidRPr="007E3DED">
        <w:rPr>
          <w:rFonts w:ascii="Arial" w:hAnsi="Arial" w:cs="Arial"/>
          <w:color w:val="242424"/>
          <w:sz w:val="22"/>
          <w:szCs w:val="22"/>
          <w:bdr w:val="none" w:sz="0" w:space="0" w:color="auto" w:frame="1"/>
        </w:rPr>
        <w:t xml:space="preserve"> will continue to oppose decreasing the excise tax on cigars. There needs to be some education done around how cigars are just as dangerous. There seems to be some broad support for this bill as it is viewed as a niche product that is only used occasionally and by adults because of the price points.</w:t>
      </w:r>
    </w:p>
    <w:p w14:paraId="72825A26" w14:textId="77777777" w:rsidR="000E128B" w:rsidRPr="007E3DED" w:rsidRDefault="000E128B" w:rsidP="00FC1FAC">
      <w:pPr>
        <w:pStyle w:val="xmsolistparagraph"/>
        <w:shd w:val="clear" w:color="auto" w:fill="FFFFFF"/>
        <w:spacing w:before="0" w:beforeAutospacing="0" w:after="0" w:afterAutospacing="0"/>
        <w:jc w:val="both"/>
        <w:rPr>
          <w:rFonts w:ascii="Arial" w:hAnsi="Arial" w:cs="Arial"/>
          <w:color w:val="242424"/>
          <w:sz w:val="22"/>
          <w:szCs w:val="22"/>
          <w:bdr w:val="none" w:sz="0" w:space="0" w:color="auto" w:frame="1"/>
        </w:rPr>
      </w:pPr>
    </w:p>
    <w:p w14:paraId="0DC966B5" w14:textId="624819A0" w:rsidR="000E128B" w:rsidRPr="007E3DED" w:rsidRDefault="000E128B" w:rsidP="00FC1FAC">
      <w:pPr>
        <w:pStyle w:val="xmsolistparagraph"/>
        <w:shd w:val="clear" w:color="auto" w:fill="FFFFFF"/>
        <w:spacing w:before="0" w:beforeAutospacing="0" w:after="0" w:afterAutospacing="0"/>
        <w:ind w:left="-450"/>
        <w:jc w:val="both"/>
        <w:rPr>
          <w:rFonts w:ascii="Arial" w:hAnsi="Arial" w:cs="Arial"/>
          <w:color w:val="242424"/>
          <w:sz w:val="22"/>
          <w:szCs w:val="22"/>
          <w:bdr w:val="none" w:sz="0" w:space="0" w:color="auto" w:frame="1"/>
        </w:rPr>
      </w:pPr>
      <w:r w:rsidRPr="007E3DED">
        <w:rPr>
          <w:rFonts w:ascii="Arial" w:hAnsi="Arial" w:cs="Arial"/>
          <w:color w:val="242424"/>
          <w:sz w:val="22"/>
          <w:szCs w:val="22"/>
          <w:bdr w:val="none" w:sz="0" w:space="0" w:color="auto" w:frame="1"/>
          <w:shd w:val="clear" w:color="auto" w:fill="FFFFFF"/>
        </w:rPr>
        <w:t xml:space="preserve">JUUL Settlement--The settlement funds are being directed to the DOJ Consumer Protection Fund, as the funds were secured due to enforcement of the Consumer Fraud Act. Under Delaware law, funds secured due to enforcement of the Consumer Fraud Act are required, in almost all circumstances, to go to this fund. Under the MSA and Delaware’s tobacco laws, the only funds required to go to the Tobacco Fund are MSA monies. No forms of e-cigs and vaping products are covered by the MSA. </w:t>
      </w:r>
      <w:r w:rsidR="00AE10AC">
        <w:rPr>
          <w:rFonts w:ascii="Arial" w:hAnsi="Arial" w:cs="Arial"/>
          <w:color w:val="242424"/>
          <w:sz w:val="22"/>
          <w:szCs w:val="22"/>
          <w:bdr w:val="none" w:sz="0" w:space="0" w:color="auto" w:frame="1"/>
          <w:shd w:val="clear" w:color="auto" w:fill="FFFFFF"/>
        </w:rPr>
        <w:t>We</w:t>
      </w:r>
      <w:r w:rsidRPr="007E3DED">
        <w:rPr>
          <w:rFonts w:ascii="Arial" w:hAnsi="Arial" w:cs="Arial"/>
          <w:color w:val="242424"/>
          <w:sz w:val="22"/>
          <w:szCs w:val="22"/>
          <w:bdr w:val="none" w:sz="0" w:space="0" w:color="auto" w:frame="1"/>
          <w:shd w:val="clear" w:color="auto" w:fill="FFFFFF"/>
        </w:rPr>
        <w:t xml:space="preserve"> are working to confirm the first payment amount to DE. According to the AG’s office the overall payments s</w:t>
      </w:r>
      <w:r w:rsidRPr="007E3DED">
        <w:rPr>
          <w:rFonts w:ascii="Arial" w:hAnsi="Arial" w:cs="Arial"/>
          <w:color w:val="242424"/>
          <w:sz w:val="22"/>
          <w:szCs w:val="22"/>
          <w:shd w:val="clear" w:color="auto" w:fill="FFFFFF"/>
        </w:rPr>
        <w:t xml:space="preserve">hould be between $7.8-$8.5M through 2031, so about 5 years. </w:t>
      </w:r>
      <w:r w:rsidR="00AE10AC">
        <w:rPr>
          <w:rFonts w:ascii="Arial" w:hAnsi="Arial" w:cs="Arial"/>
          <w:color w:val="242424"/>
          <w:sz w:val="22"/>
          <w:szCs w:val="22"/>
          <w:shd w:val="clear" w:color="auto" w:fill="FFFFFF"/>
        </w:rPr>
        <w:t>We</w:t>
      </w:r>
      <w:r w:rsidRPr="007E3DED">
        <w:rPr>
          <w:rFonts w:ascii="Arial" w:hAnsi="Arial" w:cs="Arial"/>
          <w:color w:val="242424"/>
          <w:sz w:val="22"/>
          <w:szCs w:val="22"/>
          <w:shd w:val="clear" w:color="auto" w:fill="FFFFFF"/>
        </w:rPr>
        <w:t xml:space="preserve"> mentioned before </w:t>
      </w:r>
      <w:r w:rsidR="00AE10AC">
        <w:rPr>
          <w:rFonts w:ascii="Arial" w:hAnsi="Arial" w:cs="Arial"/>
          <w:color w:val="242424"/>
          <w:sz w:val="22"/>
          <w:szCs w:val="22"/>
          <w:shd w:val="clear" w:color="auto" w:fill="FFFFFF"/>
        </w:rPr>
        <w:t>we</w:t>
      </w:r>
      <w:r w:rsidRPr="007E3DED">
        <w:rPr>
          <w:rFonts w:ascii="Arial" w:hAnsi="Arial" w:cs="Arial"/>
          <w:color w:val="242424"/>
          <w:sz w:val="22"/>
          <w:szCs w:val="22"/>
          <w:shd w:val="clear" w:color="auto" w:fill="FFFFFF"/>
        </w:rPr>
        <w:t xml:space="preserve"> thought it would be about 1.5 mil</w:t>
      </w:r>
      <w:r w:rsidR="00FD2AC4">
        <w:rPr>
          <w:rFonts w:ascii="Arial" w:hAnsi="Arial" w:cs="Arial"/>
          <w:color w:val="242424"/>
          <w:sz w:val="22"/>
          <w:szCs w:val="22"/>
          <w:shd w:val="clear" w:color="auto" w:fill="FFFFFF"/>
        </w:rPr>
        <w:t>lion</w:t>
      </w:r>
      <w:r w:rsidRPr="007E3DED">
        <w:rPr>
          <w:rFonts w:ascii="Arial" w:hAnsi="Arial" w:cs="Arial"/>
          <w:color w:val="242424"/>
          <w:sz w:val="22"/>
          <w:szCs w:val="22"/>
          <w:shd w:val="clear" w:color="auto" w:fill="FFFFFF"/>
        </w:rPr>
        <w:t xml:space="preserve"> a year.   </w:t>
      </w:r>
    </w:p>
    <w:p w14:paraId="0275EDD2" w14:textId="77777777" w:rsidR="000E128B" w:rsidRPr="007E3DED" w:rsidRDefault="000E128B" w:rsidP="00FC1FAC">
      <w:pPr>
        <w:pStyle w:val="xmsolistparagraph"/>
        <w:shd w:val="clear" w:color="auto" w:fill="FFFFFF"/>
        <w:spacing w:before="0" w:beforeAutospacing="0" w:after="0" w:afterAutospacing="0"/>
        <w:ind w:left="360"/>
        <w:jc w:val="both"/>
        <w:rPr>
          <w:rFonts w:ascii="Arial" w:hAnsi="Arial" w:cs="Arial"/>
          <w:color w:val="242424"/>
          <w:sz w:val="22"/>
          <w:szCs w:val="22"/>
          <w:bdr w:val="none" w:sz="0" w:space="0" w:color="auto" w:frame="1"/>
        </w:rPr>
      </w:pPr>
    </w:p>
    <w:p w14:paraId="01315062" w14:textId="63619A34" w:rsidR="000E128B" w:rsidRPr="007E3DED" w:rsidRDefault="00147D14" w:rsidP="00FC1FAC">
      <w:pPr>
        <w:pStyle w:val="xmsonormal"/>
        <w:shd w:val="clear" w:color="auto" w:fill="FFFFFF"/>
        <w:spacing w:before="0" w:beforeAutospacing="0" w:after="0" w:afterAutospacing="0"/>
        <w:ind w:left="-450"/>
        <w:jc w:val="both"/>
        <w:rPr>
          <w:rFonts w:ascii="Arial" w:hAnsi="Arial" w:cs="Arial"/>
          <w:color w:val="242424"/>
          <w:sz w:val="22"/>
          <w:szCs w:val="22"/>
        </w:rPr>
      </w:pPr>
      <w:r>
        <w:rPr>
          <w:rFonts w:ascii="Arial" w:hAnsi="Arial" w:cs="Arial"/>
          <w:color w:val="242424"/>
          <w:sz w:val="22"/>
          <w:szCs w:val="22"/>
          <w:bdr w:val="none" w:sz="0" w:space="0" w:color="auto" w:frame="1"/>
        </w:rPr>
        <w:t>Ms. Brown m</w:t>
      </w:r>
      <w:r w:rsidR="000E128B" w:rsidRPr="007E3DED">
        <w:rPr>
          <w:rFonts w:ascii="Arial" w:hAnsi="Arial" w:cs="Arial"/>
          <w:color w:val="242424"/>
          <w:sz w:val="22"/>
          <w:szCs w:val="22"/>
          <w:bdr w:val="none" w:sz="0" w:space="0" w:color="auto" w:frame="1"/>
        </w:rPr>
        <w:t>entioned this was coming the last time but as of Saturday, October 1, about 220,000 retail stores across the country that have store contracts with the major tobacco companies were required to have signs up in specific locations in their stores featuring corrective statements about the health effects and addictiveness of smoking and secondhand smoke. This was the result of </w:t>
      </w:r>
      <w:hyperlink r:id="rId13" w:tgtFrame="_blank" w:history="1">
        <w:r w:rsidR="000E128B" w:rsidRPr="007A4647">
          <w:rPr>
            <w:rStyle w:val="Hyperlink"/>
            <w:rFonts w:ascii="Arial" w:hAnsi="Arial" w:cs="Arial"/>
            <w:color w:val="auto"/>
            <w:sz w:val="22"/>
            <w:szCs w:val="22"/>
            <w:u w:val="none"/>
            <w:bdr w:val="none" w:sz="0" w:space="0" w:color="auto" w:frame="1"/>
          </w:rPr>
          <w:t>December 2022 court order</w:t>
        </w:r>
      </w:hyperlink>
      <w:r w:rsidR="000E128B" w:rsidRPr="007A4647">
        <w:rPr>
          <w:rFonts w:ascii="Arial" w:hAnsi="Arial" w:cs="Arial"/>
          <w:sz w:val="22"/>
          <w:szCs w:val="22"/>
          <w:bdr w:val="none" w:sz="0" w:space="0" w:color="auto" w:frame="1"/>
        </w:rPr>
        <w:t> </w:t>
      </w:r>
      <w:r w:rsidR="000E128B" w:rsidRPr="007E3DED">
        <w:rPr>
          <w:rFonts w:ascii="Arial" w:hAnsi="Arial" w:cs="Arial"/>
          <w:color w:val="242424"/>
          <w:sz w:val="22"/>
          <w:szCs w:val="22"/>
          <w:bdr w:val="none" w:sz="0" w:space="0" w:color="auto" w:frame="1"/>
        </w:rPr>
        <w:t>that resolved one of the last remaining remedies in the long-running Department of Justice lawsuit against the tobacco companies.  Tobaccosigntipline.com</w:t>
      </w:r>
    </w:p>
    <w:p w14:paraId="5BE570D5" w14:textId="77777777" w:rsidR="000E128B" w:rsidRPr="007E3DED" w:rsidRDefault="000E128B" w:rsidP="00FC1FAC">
      <w:pPr>
        <w:pStyle w:val="xmsonormal"/>
        <w:shd w:val="clear" w:color="auto" w:fill="FFFFFF"/>
        <w:spacing w:before="0" w:beforeAutospacing="0" w:after="0" w:afterAutospacing="0"/>
        <w:ind w:left="-450"/>
        <w:jc w:val="both"/>
        <w:rPr>
          <w:rFonts w:ascii="Arial" w:hAnsi="Arial" w:cs="Arial"/>
          <w:color w:val="242424"/>
          <w:sz w:val="22"/>
          <w:szCs w:val="22"/>
          <w:bdr w:val="none" w:sz="0" w:space="0" w:color="auto" w:frame="1"/>
        </w:rPr>
      </w:pPr>
    </w:p>
    <w:p w14:paraId="52303A50" w14:textId="4AE5541C" w:rsidR="008E66BF" w:rsidRPr="009D03F8" w:rsidRDefault="009D03F8" w:rsidP="009D03F8">
      <w:pPr>
        <w:pStyle w:val="xmsonormal"/>
        <w:shd w:val="clear" w:color="auto" w:fill="FFFFFF"/>
        <w:spacing w:before="0" w:beforeAutospacing="0" w:after="0" w:afterAutospacing="0"/>
        <w:ind w:left="-450"/>
        <w:jc w:val="both"/>
        <w:rPr>
          <w:rFonts w:ascii="Arial" w:hAnsi="Arial" w:cs="Arial"/>
          <w:color w:val="242424"/>
          <w:sz w:val="22"/>
          <w:szCs w:val="22"/>
        </w:rPr>
      </w:pPr>
      <w:r>
        <w:rPr>
          <w:rFonts w:ascii="Arial" w:hAnsi="Arial" w:cs="Arial"/>
          <w:color w:val="242424"/>
          <w:sz w:val="22"/>
          <w:szCs w:val="22"/>
          <w:shd w:val="clear" w:color="auto" w:fill="FFFFFF"/>
        </w:rPr>
        <w:t>Ms. Brown mentioned that, j</w:t>
      </w:r>
      <w:r w:rsidR="000E128B" w:rsidRPr="007E3DED">
        <w:rPr>
          <w:rFonts w:ascii="Arial" w:hAnsi="Arial" w:cs="Arial"/>
          <w:color w:val="242424"/>
          <w:sz w:val="22"/>
          <w:szCs w:val="22"/>
          <w:shd w:val="clear" w:color="auto" w:fill="FFFFFF"/>
        </w:rPr>
        <w:t xml:space="preserve">ust this </w:t>
      </w:r>
      <w:r w:rsidR="00A676FD">
        <w:rPr>
          <w:rFonts w:ascii="Arial" w:hAnsi="Arial" w:cs="Arial"/>
          <w:color w:val="242424"/>
          <w:sz w:val="22"/>
          <w:szCs w:val="22"/>
          <w:shd w:val="clear" w:color="auto" w:fill="FFFFFF"/>
        </w:rPr>
        <w:t>morning, the</w:t>
      </w:r>
      <w:r w:rsidR="000E128B" w:rsidRPr="007E3DED">
        <w:rPr>
          <w:rFonts w:ascii="Arial" w:hAnsi="Arial" w:cs="Arial"/>
          <w:color w:val="242424"/>
          <w:sz w:val="22"/>
          <w:szCs w:val="22"/>
          <w:shd w:val="clear" w:color="auto" w:fill="FFFFFF"/>
        </w:rPr>
        <w:t xml:space="preserve"> Food and Drug Administration (FDA) sent two rules that will end the sale of menthol cigarettes and flavored cigars to the White House for the final regulatory review step.</w:t>
      </w:r>
      <w:r>
        <w:rPr>
          <w:rFonts w:ascii="Arial" w:hAnsi="Arial" w:cs="Arial"/>
          <w:color w:val="242424"/>
          <w:sz w:val="22"/>
          <w:szCs w:val="22"/>
        </w:rPr>
        <w:t xml:space="preserve"> </w:t>
      </w:r>
      <w:r w:rsidR="000E128B" w:rsidRPr="007E3DED">
        <w:rPr>
          <w:rFonts w:ascii="Arial" w:hAnsi="Arial" w:cs="Arial"/>
          <w:color w:val="242424"/>
          <w:sz w:val="22"/>
          <w:szCs w:val="22"/>
          <w:bdr w:val="none" w:sz="0" w:space="0" w:color="auto" w:frame="1"/>
        </w:rPr>
        <w:t>Once finalized, rules to end the sale of menthol cigarettes and flavored cigars rule will be the most significant actions that the FDA’s Center for Tobacco Products has taken in its 14-year history. Tobacco control advocates are eager for these lifesaving rules to be implemented and urges the White House to finalize these rules before the end of the year.</w:t>
      </w:r>
      <w:r w:rsidR="00A676FD">
        <w:rPr>
          <w:rFonts w:ascii="Arial" w:hAnsi="Arial" w:cs="Arial"/>
          <w:color w:val="242424"/>
          <w:sz w:val="22"/>
          <w:szCs w:val="22"/>
          <w:bdr w:val="none" w:sz="0" w:space="0" w:color="auto" w:frame="1"/>
        </w:rPr>
        <w:t xml:space="preserve"> </w:t>
      </w:r>
      <w:r w:rsidR="008E66BF">
        <w:rPr>
          <w:rFonts w:ascii="Arial" w:hAnsi="Arial" w:cs="Arial"/>
          <w:color w:val="242424"/>
          <w:sz w:val="22"/>
          <w:szCs w:val="22"/>
          <w:bdr w:val="none" w:sz="0" w:space="0" w:color="auto" w:frame="1"/>
        </w:rPr>
        <w:t>The n</w:t>
      </w:r>
      <w:r w:rsidR="000E128B" w:rsidRPr="007E3DED">
        <w:rPr>
          <w:rStyle w:val="ui-provider"/>
          <w:rFonts w:ascii="Arial" w:hAnsi="Arial" w:cs="Arial"/>
          <w:sz w:val="22"/>
          <w:szCs w:val="22"/>
        </w:rPr>
        <w:t>ext step</w:t>
      </w:r>
      <w:r w:rsidR="008E66BF">
        <w:rPr>
          <w:rStyle w:val="ui-provider"/>
          <w:rFonts w:ascii="Arial" w:hAnsi="Arial" w:cs="Arial"/>
          <w:sz w:val="22"/>
          <w:szCs w:val="22"/>
        </w:rPr>
        <w:t xml:space="preserve"> is the i</w:t>
      </w:r>
      <w:r w:rsidR="000E128B" w:rsidRPr="007E3DED">
        <w:rPr>
          <w:rStyle w:val="ui-provider"/>
          <w:rFonts w:ascii="Arial" w:hAnsi="Arial" w:cs="Arial"/>
          <w:sz w:val="22"/>
          <w:szCs w:val="22"/>
        </w:rPr>
        <w:t>nteragency review</w:t>
      </w:r>
      <w:r w:rsidR="008E66BF">
        <w:rPr>
          <w:rStyle w:val="ui-provider"/>
          <w:rFonts w:ascii="Arial" w:hAnsi="Arial" w:cs="Arial"/>
          <w:sz w:val="22"/>
          <w:szCs w:val="22"/>
        </w:rPr>
        <w:t>.</w:t>
      </w:r>
      <w:r w:rsidR="000E128B" w:rsidRPr="007E3DED">
        <w:rPr>
          <w:rStyle w:val="ui-provider"/>
          <w:rFonts w:ascii="Arial" w:hAnsi="Arial" w:cs="Arial"/>
          <w:sz w:val="22"/>
          <w:szCs w:val="22"/>
        </w:rPr>
        <w:t xml:space="preserve"> </w:t>
      </w:r>
      <w:r w:rsidR="000E128B" w:rsidRPr="007E3DED">
        <w:rPr>
          <w:rFonts w:ascii="Arial" w:eastAsia="Times New Roman" w:hAnsi="Arial" w:cs="Arial"/>
          <w:sz w:val="22"/>
          <w:szCs w:val="22"/>
        </w:rPr>
        <w:t xml:space="preserve">This review could take 60-90 days. This is the final step before the rules are signed. </w:t>
      </w:r>
    </w:p>
    <w:p w14:paraId="0F9F69F1" w14:textId="06CFD420" w:rsidR="008E66BF" w:rsidRDefault="008E66BF" w:rsidP="00FC1FAC">
      <w:pPr>
        <w:pStyle w:val="xmsonormal"/>
        <w:shd w:val="clear" w:color="auto" w:fill="FFFFFF"/>
        <w:spacing w:before="0" w:beforeAutospacing="0" w:after="0" w:afterAutospacing="0" w:line="253" w:lineRule="atLeast"/>
        <w:ind w:left="-450"/>
        <w:jc w:val="both"/>
        <w:textAlignment w:val="baseline"/>
        <w:rPr>
          <w:rFonts w:ascii="Arial" w:eastAsia="Times New Roman" w:hAnsi="Arial" w:cs="Arial"/>
          <w:sz w:val="22"/>
          <w:szCs w:val="22"/>
        </w:rPr>
      </w:pPr>
    </w:p>
    <w:p w14:paraId="0DCDBBA5" w14:textId="5AD88DC3" w:rsidR="00401095" w:rsidRPr="00401095" w:rsidRDefault="00457541" w:rsidP="00FC1FAC">
      <w:pPr>
        <w:shd w:val="clear" w:color="auto" w:fill="FFFFFF"/>
        <w:ind w:left="-450"/>
        <w:jc w:val="both"/>
        <w:rPr>
          <w:rFonts w:ascii="Arial" w:hAnsi="Arial" w:cs="Arial"/>
          <w:color w:val="1A1918"/>
          <w:sz w:val="21"/>
          <w:szCs w:val="21"/>
        </w:rPr>
      </w:pPr>
      <w:r>
        <w:rPr>
          <w:rFonts w:ascii="Arial" w:hAnsi="Arial" w:cs="Arial"/>
          <w:color w:val="1A1918"/>
          <w:sz w:val="21"/>
          <w:szCs w:val="21"/>
        </w:rPr>
        <w:t xml:space="preserve">Ms.  Brown mentioned </w:t>
      </w:r>
      <w:r w:rsidR="00574D2A" w:rsidRPr="00574D2A">
        <w:rPr>
          <w:rFonts w:ascii="Arial" w:hAnsi="Arial" w:cs="Arial"/>
          <w:color w:val="1A1918"/>
          <w:sz w:val="21"/>
          <w:szCs w:val="21"/>
        </w:rPr>
        <w:t xml:space="preserve">three other issues </w:t>
      </w:r>
      <w:r>
        <w:rPr>
          <w:rFonts w:ascii="Arial" w:hAnsi="Arial" w:cs="Arial"/>
          <w:color w:val="1A1918"/>
          <w:sz w:val="21"/>
          <w:szCs w:val="21"/>
        </w:rPr>
        <w:t>that are</w:t>
      </w:r>
      <w:r w:rsidR="00574D2A" w:rsidRPr="00574D2A">
        <w:rPr>
          <w:rFonts w:ascii="Arial" w:hAnsi="Arial" w:cs="Arial"/>
          <w:color w:val="1A1918"/>
          <w:sz w:val="21"/>
          <w:szCs w:val="21"/>
        </w:rPr>
        <w:t xml:space="preserve"> air quality </w:t>
      </w:r>
      <w:r w:rsidR="00CE28D2" w:rsidRPr="00574D2A">
        <w:rPr>
          <w:rFonts w:ascii="Arial" w:hAnsi="Arial" w:cs="Arial"/>
          <w:color w:val="1A1918"/>
          <w:sz w:val="21"/>
          <w:szCs w:val="21"/>
        </w:rPr>
        <w:t>related,</w:t>
      </w:r>
      <w:r>
        <w:rPr>
          <w:rFonts w:ascii="Arial" w:hAnsi="Arial" w:cs="Arial"/>
          <w:color w:val="1A1918"/>
          <w:sz w:val="21"/>
          <w:szCs w:val="21"/>
        </w:rPr>
        <w:t xml:space="preserve"> and </w:t>
      </w:r>
      <w:r w:rsidR="00574D2A" w:rsidRPr="00574D2A">
        <w:rPr>
          <w:rFonts w:ascii="Arial" w:hAnsi="Arial" w:cs="Arial"/>
          <w:color w:val="1A1918"/>
          <w:sz w:val="21"/>
          <w:szCs w:val="21"/>
        </w:rPr>
        <w:t xml:space="preserve">they also refer to cancer risk reduction. </w:t>
      </w:r>
      <w:r w:rsidR="00B67B3C">
        <w:rPr>
          <w:rFonts w:ascii="Arial" w:hAnsi="Arial" w:cs="Arial"/>
          <w:color w:val="1A1918"/>
          <w:sz w:val="21"/>
          <w:szCs w:val="21"/>
        </w:rPr>
        <w:t>They have</w:t>
      </w:r>
      <w:r w:rsidR="00574D2A" w:rsidRPr="00574D2A">
        <w:rPr>
          <w:rFonts w:ascii="Arial" w:hAnsi="Arial" w:cs="Arial"/>
          <w:color w:val="1A1918"/>
          <w:sz w:val="21"/>
          <w:szCs w:val="21"/>
        </w:rPr>
        <w:t xml:space="preserve"> been signed by Governor </w:t>
      </w:r>
      <w:r w:rsidR="00B67B3C">
        <w:rPr>
          <w:rFonts w:ascii="Arial" w:hAnsi="Arial" w:cs="Arial"/>
          <w:color w:val="1A1918"/>
          <w:sz w:val="21"/>
          <w:szCs w:val="21"/>
        </w:rPr>
        <w:t>Carney</w:t>
      </w:r>
      <w:r w:rsidR="00574D2A" w:rsidRPr="00574D2A">
        <w:rPr>
          <w:rFonts w:ascii="Arial" w:hAnsi="Arial" w:cs="Arial"/>
          <w:color w:val="1A1918"/>
          <w:sz w:val="21"/>
          <w:szCs w:val="21"/>
        </w:rPr>
        <w:t>. One lays out targets to decrease net emissions by 50% in 2030 and 100% by 2050.</w:t>
      </w:r>
      <w:r w:rsidR="00B67B3C">
        <w:rPr>
          <w:rFonts w:ascii="Arial" w:hAnsi="Arial" w:cs="Arial"/>
          <w:color w:val="1A1918"/>
          <w:sz w:val="21"/>
          <w:szCs w:val="21"/>
        </w:rPr>
        <w:t xml:space="preserve">  </w:t>
      </w:r>
      <w:r w:rsidR="00F46F63">
        <w:rPr>
          <w:rFonts w:ascii="Arial" w:hAnsi="Arial" w:cs="Arial"/>
          <w:color w:val="1A1918"/>
          <w:sz w:val="21"/>
          <w:szCs w:val="21"/>
        </w:rPr>
        <w:t>This is</w:t>
      </w:r>
      <w:r w:rsidR="00574D2A" w:rsidRPr="00574D2A">
        <w:rPr>
          <w:rFonts w:ascii="Arial" w:hAnsi="Arial" w:cs="Arial"/>
          <w:color w:val="1A1918"/>
          <w:sz w:val="21"/>
          <w:szCs w:val="21"/>
        </w:rPr>
        <w:t xml:space="preserve"> important so that we can look at different pollutants. We can look at some of the work that needs to be done and really decrease exposures. </w:t>
      </w:r>
      <w:r w:rsidR="00401095">
        <w:rPr>
          <w:rFonts w:ascii="Arial" w:hAnsi="Arial" w:cs="Arial"/>
          <w:color w:val="1A1918"/>
          <w:sz w:val="21"/>
          <w:szCs w:val="21"/>
        </w:rPr>
        <w:t>Governor Carney also</w:t>
      </w:r>
      <w:r w:rsidR="00401095" w:rsidRPr="00401095">
        <w:rPr>
          <w:rFonts w:ascii="Arial" w:hAnsi="Arial" w:cs="Arial"/>
          <w:color w:val="1A1918"/>
          <w:sz w:val="21"/>
          <w:szCs w:val="21"/>
        </w:rPr>
        <w:t xml:space="preserve"> signed a piece of legislation to purchase electric school buses.</w:t>
      </w:r>
      <w:r w:rsidR="00401095">
        <w:rPr>
          <w:rFonts w:ascii="Arial" w:hAnsi="Arial" w:cs="Arial"/>
          <w:color w:val="1A1918"/>
          <w:sz w:val="21"/>
          <w:szCs w:val="21"/>
        </w:rPr>
        <w:t xml:space="preserve"> D</w:t>
      </w:r>
      <w:r w:rsidR="00401095" w:rsidRPr="00401095">
        <w:rPr>
          <w:rFonts w:ascii="Arial" w:hAnsi="Arial" w:cs="Arial"/>
          <w:color w:val="1A1918"/>
          <w:sz w:val="21"/>
          <w:szCs w:val="21"/>
        </w:rPr>
        <w:t xml:space="preserve">iesel will no longer be or will be reducing the number of diesel buses on the road. </w:t>
      </w:r>
      <w:r w:rsidR="00401095">
        <w:rPr>
          <w:rFonts w:ascii="Arial" w:hAnsi="Arial" w:cs="Arial"/>
          <w:color w:val="1A1918"/>
          <w:sz w:val="21"/>
          <w:szCs w:val="21"/>
        </w:rPr>
        <w:t>The</w:t>
      </w:r>
      <w:r w:rsidR="00401095" w:rsidRPr="00401095">
        <w:rPr>
          <w:rFonts w:ascii="Arial" w:hAnsi="Arial" w:cs="Arial"/>
          <w:color w:val="1A1918"/>
          <w:sz w:val="21"/>
          <w:szCs w:val="21"/>
        </w:rPr>
        <w:t xml:space="preserve"> third piece of legislation that was signed was to ensure large commercial buildings are equipped for solar installations.</w:t>
      </w:r>
    </w:p>
    <w:p w14:paraId="4235EA6C" w14:textId="77777777" w:rsidR="000E128B" w:rsidRPr="007E3DED" w:rsidRDefault="000E128B" w:rsidP="00FC1FAC">
      <w:pPr>
        <w:pStyle w:val="xmsonormal"/>
        <w:shd w:val="clear" w:color="auto" w:fill="FFFFFF"/>
        <w:spacing w:before="0" w:beforeAutospacing="0" w:after="0" w:afterAutospacing="0" w:line="253" w:lineRule="atLeast"/>
        <w:jc w:val="both"/>
        <w:textAlignment w:val="baseline"/>
        <w:rPr>
          <w:rFonts w:ascii="Arial" w:hAnsi="Arial" w:cs="Arial"/>
          <w:color w:val="242424"/>
          <w:sz w:val="22"/>
          <w:szCs w:val="22"/>
        </w:rPr>
      </w:pPr>
    </w:p>
    <w:p w14:paraId="24A6C277" w14:textId="77777777" w:rsidR="000E128B" w:rsidRPr="007E3DED" w:rsidRDefault="000E128B" w:rsidP="00FC1FAC">
      <w:pPr>
        <w:pStyle w:val="xmsonormal"/>
        <w:shd w:val="clear" w:color="auto" w:fill="FFFFFF"/>
        <w:spacing w:before="0" w:beforeAutospacing="0" w:after="0" w:afterAutospacing="0" w:line="253" w:lineRule="atLeast"/>
        <w:jc w:val="both"/>
        <w:textAlignment w:val="baseline"/>
        <w:rPr>
          <w:rFonts w:ascii="Arial" w:hAnsi="Arial" w:cs="Arial"/>
          <w:color w:val="242424"/>
          <w:sz w:val="22"/>
          <w:szCs w:val="22"/>
        </w:rPr>
      </w:pPr>
    </w:p>
    <w:p w14:paraId="60001195" w14:textId="771AA3A2" w:rsidR="00A00FEE" w:rsidRPr="00A676FD" w:rsidRDefault="00550E34" w:rsidP="00FC1FAC">
      <w:pPr>
        <w:ind w:left="-450"/>
        <w:contextualSpacing/>
        <w:jc w:val="both"/>
        <w:rPr>
          <w:rFonts w:ascii="Arial" w:hAnsi="Arial" w:cs="Arial"/>
          <w:b/>
          <w:bCs/>
          <w:color w:val="232333"/>
          <w:sz w:val="22"/>
          <w:szCs w:val="22"/>
          <w:u w:val="single"/>
        </w:rPr>
      </w:pPr>
      <w:r w:rsidRPr="00A676FD">
        <w:rPr>
          <w:rFonts w:ascii="Arial" w:hAnsi="Arial" w:cs="Arial"/>
          <w:b/>
          <w:bCs/>
          <w:color w:val="232333"/>
          <w:sz w:val="22"/>
          <w:szCs w:val="22"/>
          <w:u w:val="single"/>
        </w:rPr>
        <w:t>Lieutenant Governor’s Challenge</w:t>
      </w:r>
      <w:r w:rsidR="0071489C" w:rsidRPr="00A676FD">
        <w:rPr>
          <w:rFonts w:ascii="Arial" w:hAnsi="Arial" w:cs="Arial"/>
          <w:b/>
          <w:bCs/>
          <w:color w:val="232333"/>
          <w:sz w:val="22"/>
          <w:szCs w:val="22"/>
          <w:u w:val="single"/>
        </w:rPr>
        <w:t xml:space="preserve"> Update</w:t>
      </w:r>
    </w:p>
    <w:p w14:paraId="18157E57" w14:textId="4CEE38EC" w:rsidR="00701C30" w:rsidRPr="007E3DED" w:rsidRDefault="00B8127D" w:rsidP="00FC1FAC">
      <w:pPr>
        <w:shd w:val="clear" w:color="auto" w:fill="FFFFFF"/>
        <w:ind w:left="-450"/>
        <w:jc w:val="both"/>
        <w:rPr>
          <w:rFonts w:ascii="Arial" w:hAnsi="Arial" w:cs="Arial"/>
          <w:color w:val="1A1918"/>
          <w:sz w:val="22"/>
          <w:szCs w:val="22"/>
        </w:rPr>
      </w:pPr>
      <w:r w:rsidRPr="007E3DED">
        <w:rPr>
          <w:rFonts w:ascii="Arial" w:hAnsi="Arial" w:cs="Arial"/>
          <w:sz w:val="22"/>
          <w:szCs w:val="22"/>
        </w:rPr>
        <w:lastRenderedPageBreak/>
        <w:t>Lt. Governor</w:t>
      </w:r>
      <w:r w:rsidR="002F3099" w:rsidRPr="007E3DED">
        <w:rPr>
          <w:rFonts w:ascii="Arial" w:hAnsi="Arial" w:cs="Arial"/>
          <w:sz w:val="22"/>
          <w:szCs w:val="22"/>
        </w:rPr>
        <w:t xml:space="preserve"> Hall-Long mentioned that </w:t>
      </w:r>
      <w:r w:rsidR="00B539AE" w:rsidRPr="007E3DED">
        <w:rPr>
          <w:rFonts w:ascii="Arial" w:hAnsi="Arial" w:cs="Arial"/>
          <w:sz w:val="22"/>
          <w:szCs w:val="22"/>
        </w:rPr>
        <w:t xml:space="preserve">the committee had a great year </w:t>
      </w:r>
      <w:r w:rsidR="00DC1993">
        <w:rPr>
          <w:rFonts w:ascii="Arial" w:hAnsi="Arial" w:cs="Arial"/>
          <w:sz w:val="22"/>
          <w:szCs w:val="22"/>
        </w:rPr>
        <w:t>with</w:t>
      </w:r>
      <w:r w:rsidR="00B539AE" w:rsidRPr="007E3DED">
        <w:rPr>
          <w:rFonts w:ascii="Arial" w:hAnsi="Arial" w:cs="Arial"/>
          <w:sz w:val="22"/>
          <w:szCs w:val="22"/>
        </w:rPr>
        <w:t xml:space="preserve"> </w:t>
      </w:r>
      <w:r w:rsidR="00692ACE" w:rsidRPr="007E3DED">
        <w:rPr>
          <w:rFonts w:ascii="Arial" w:hAnsi="Arial" w:cs="Arial"/>
          <w:sz w:val="22"/>
          <w:szCs w:val="22"/>
        </w:rPr>
        <w:t>the</w:t>
      </w:r>
      <w:r w:rsidR="002F3099" w:rsidRPr="007E3DED">
        <w:rPr>
          <w:rFonts w:ascii="Arial" w:hAnsi="Arial" w:cs="Arial"/>
          <w:color w:val="1A1918"/>
          <w:sz w:val="22"/>
          <w:szCs w:val="22"/>
        </w:rPr>
        <w:t xml:space="preserve"> </w:t>
      </w:r>
      <w:r w:rsidR="005F66B0">
        <w:rPr>
          <w:rFonts w:ascii="Arial" w:hAnsi="Arial" w:cs="Arial"/>
          <w:color w:val="1A1918"/>
          <w:sz w:val="22"/>
          <w:szCs w:val="22"/>
        </w:rPr>
        <w:t>C</w:t>
      </w:r>
      <w:r w:rsidR="002F3099" w:rsidRPr="007E3DED">
        <w:rPr>
          <w:rFonts w:ascii="Arial" w:hAnsi="Arial" w:cs="Arial"/>
          <w:color w:val="1A1918"/>
          <w:sz w:val="22"/>
          <w:szCs w:val="22"/>
        </w:rPr>
        <w:t xml:space="preserve">ancer </w:t>
      </w:r>
      <w:r w:rsidR="005F66B0">
        <w:rPr>
          <w:rFonts w:ascii="Arial" w:hAnsi="Arial" w:cs="Arial"/>
          <w:color w:val="1A1918"/>
          <w:sz w:val="22"/>
          <w:szCs w:val="22"/>
        </w:rPr>
        <w:t>R</w:t>
      </w:r>
      <w:r w:rsidR="002F3099" w:rsidRPr="007E3DED">
        <w:rPr>
          <w:rFonts w:ascii="Arial" w:hAnsi="Arial" w:cs="Arial"/>
          <w:color w:val="1A1918"/>
          <w:sz w:val="22"/>
          <w:szCs w:val="22"/>
        </w:rPr>
        <w:t xml:space="preserve">isk </w:t>
      </w:r>
      <w:r w:rsidR="005F66B0">
        <w:rPr>
          <w:rFonts w:ascii="Arial" w:hAnsi="Arial" w:cs="Arial"/>
          <w:color w:val="1A1918"/>
          <w:sz w:val="22"/>
          <w:szCs w:val="22"/>
        </w:rPr>
        <w:t>R</w:t>
      </w:r>
      <w:r w:rsidR="002F3099" w:rsidRPr="007E3DED">
        <w:rPr>
          <w:rFonts w:ascii="Arial" w:hAnsi="Arial" w:cs="Arial"/>
          <w:color w:val="1A1918"/>
          <w:sz w:val="22"/>
          <w:szCs w:val="22"/>
        </w:rPr>
        <w:t xml:space="preserve">eduction </w:t>
      </w:r>
      <w:r w:rsidR="005F66B0">
        <w:rPr>
          <w:rFonts w:ascii="Arial" w:hAnsi="Arial" w:cs="Arial"/>
          <w:color w:val="1A1918"/>
          <w:sz w:val="22"/>
          <w:szCs w:val="22"/>
        </w:rPr>
        <w:t>C</w:t>
      </w:r>
      <w:r w:rsidR="002F3099" w:rsidRPr="007E3DED">
        <w:rPr>
          <w:rFonts w:ascii="Arial" w:hAnsi="Arial" w:cs="Arial"/>
          <w:color w:val="1A1918"/>
          <w:sz w:val="22"/>
          <w:szCs w:val="22"/>
        </w:rPr>
        <w:t xml:space="preserve">ommittee working with the Healthy Lifestyles Report that </w:t>
      </w:r>
      <w:r w:rsidR="00880A75">
        <w:rPr>
          <w:rFonts w:ascii="Arial" w:hAnsi="Arial" w:cs="Arial"/>
          <w:color w:val="1A1918"/>
          <w:sz w:val="22"/>
          <w:szCs w:val="22"/>
        </w:rPr>
        <w:t>had been</w:t>
      </w:r>
      <w:r w:rsidR="002F3099" w:rsidRPr="007E3DED">
        <w:rPr>
          <w:rFonts w:ascii="Arial" w:hAnsi="Arial" w:cs="Arial"/>
          <w:color w:val="1A1918"/>
          <w:sz w:val="22"/>
          <w:szCs w:val="22"/>
        </w:rPr>
        <w:t xml:space="preserve"> done with Dr. Rattay and </w:t>
      </w:r>
      <w:r w:rsidR="00692ACE" w:rsidRPr="007E3DED">
        <w:rPr>
          <w:rFonts w:ascii="Arial" w:hAnsi="Arial" w:cs="Arial"/>
          <w:color w:val="1A1918"/>
          <w:sz w:val="22"/>
          <w:szCs w:val="22"/>
        </w:rPr>
        <w:t>the</w:t>
      </w:r>
      <w:r w:rsidR="002F3099" w:rsidRPr="007E3DED">
        <w:rPr>
          <w:rFonts w:ascii="Arial" w:hAnsi="Arial" w:cs="Arial"/>
          <w:color w:val="1A1918"/>
          <w:sz w:val="22"/>
          <w:szCs w:val="22"/>
        </w:rPr>
        <w:t xml:space="preserve"> Lieutenant Governor's Challenge, Physical and Emotional Well-Being</w:t>
      </w:r>
      <w:r w:rsidR="00DC1993">
        <w:rPr>
          <w:rFonts w:ascii="Arial" w:hAnsi="Arial" w:cs="Arial"/>
          <w:color w:val="1A1918"/>
          <w:sz w:val="22"/>
          <w:szCs w:val="22"/>
        </w:rPr>
        <w:t>. Lt. Governor Hall-Long mentioned</w:t>
      </w:r>
      <w:r w:rsidR="007C1803" w:rsidRPr="007E3DED">
        <w:rPr>
          <w:rFonts w:ascii="Arial" w:hAnsi="Arial" w:cs="Arial"/>
          <w:color w:val="1A1918"/>
          <w:sz w:val="22"/>
          <w:szCs w:val="22"/>
        </w:rPr>
        <w:t xml:space="preserve"> they had</w:t>
      </w:r>
      <w:r w:rsidR="002F3099" w:rsidRPr="002F3099">
        <w:rPr>
          <w:rFonts w:ascii="Arial" w:hAnsi="Arial" w:cs="Arial"/>
          <w:color w:val="1A1918"/>
          <w:sz w:val="22"/>
          <w:szCs w:val="22"/>
        </w:rPr>
        <w:t xml:space="preserve"> </w:t>
      </w:r>
      <w:r w:rsidR="0032748C" w:rsidRPr="007E3DED">
        <w:rPr>
          <w:rFonts w:ascii="Arial" w:hAnsi="Arial" w:cs="Arial"/>
          <w:color w:val="1A1918"/>
          <w:sz w:val="22"/>
          <w:szCs w:val="22"/>
        </w:rPr>
        <w:t xml:space="preserve">over </w:t>
      </w:r>
      <w:r w:rsidR="002F3099" w:rsidRPr="002F3099">
        <w:rPr>
          <w:rFonts w:ascii="Arial" w:hAnsi="Arial" w:cs="Arial"/>
          <w:color w:val="1A1918"/>
          <w:sz w:val="22"/>
          <w:szCs w:val="22"/>
        </w:rPr>
        <w:t>a dozen applicants</w:t>
      </w:r>
      <w:r w:rsidR="00DC1993">
        <w:rPr>
          <w:rFonts w:ascii="Arial" w:hAnsi="Arial" w:cs="Arial"/>
          <w:color w:val="1A1918"/>
          <w:sz w:val="22"/>
          <w:szCs w:val="22"/>
        </w:rPr>
        <w:t xml:space="preserve"> and t</w:t>
      </w:r>
      <w:r w:rsidR="00560F0C" w:rsidRPr="007E3DED">
        <w:rPr>
          <w:rFonts w:ascii="Arial" w:hAnsi="Arial" w:cs="Arial"/>
          <w:color w:val="1A1918"/>
          <w:sz w:val="22"/>
          <w:szCs w:val="22"/>
        </w:rPr>
        <w:t>here were</w:t>
      </w:r>
      <w:r w:rsidR="002F3099" w:rsidRPr="002F3099">
        <w:rPr>
          <w:rFonts w:ascii="Arial" w:hAnsi="Arial" w:cs="Arial"/>
          <w:color w:val="1A1918"/>
          <w:sz w:val="22"/>
          <w:szCs w:val="22"/>
        </w:rPr>
        <w:t xml:space="preserve"> some great standouts</w:t>
      </w:r>
      <w:r w:rsidR="00560F0C" w:rsidRPr="007E3DED">
        <w:rPr>
          <w:rFonts w:ascii="Arial" w:hAnsi="Arial" w:cs="Arial"/>
          <w:color w:val="1A1918"/>
          <w:sz w:val="22"/>
          <w:szCs w:val="22"/>
        </w:rPr>
        <w:t xml:space="preserve">. </w:t>
      </w:r>
      <w:r w:rsidR="00C81ABD" w:rsidRPr="007E3DED">
        <w:rPr>
          <w:rFonts w:ascii="Arial" w:hAnsi="Arial" w:cs="Arial"/>
          <w:color w:val="1A1918"/>
          <w:sz w:val="22"/>
          <w:szCs w:val="22"/>
        </w:rPr>
        <w:t>The</w:t>
      </w:r>
      <w:r w:rsidR="00F67B88" w:rsidRPr="007E3DED">
        <w:rPr>
          <w:rFonts w:ascii="Arial" w:hAnsi="Arial" w:cs="Arial"/>
          <w:color w:val="1A1918"/>
          <w:sz w:val="22"/>
          <w:szCs w:val="22"/>
        </w:rPr>
        <w:t xml:space="preserve"> activities, the works,</w:t>
      </w:r>
      <w:r w:rsidR="00DC1993">
        <w:rPr>
          <w:rFonts w:ascii="Arial" w:hAnsi="Arial" w:cs="Arial"/>
          <w:color w:val="1A1918"/>
          <w:sz w:val="22"/>
          <w:szCs w:val="22"/>
        </w:rPr>
        <w:t xml:space="preserve"> and</w:t>
      </w:r>
      <w:r w:rsidR="00F67B88" w:rsidRPr="007E3DED">
        <w:rPr>
          <w:rFonts w:ascii="Arial" w:hAnsi="Arial" w:cs="Arial"/>
          <w:color w:val="1A1918"/>
          <w:sz w:val="22"/>
          <w:szCs w:val="22"/>
        </w:rPr>
        <w:t xml:space="preserve"> the things that are</w:t>
      </w:r>
      <w:r w:rsidR="00C81ABD" w:rsidRPr="007E3DED">
        <w:rPr>
          <w:rFonts w:ascii="Arial" w:hAnsi="Arial" w:cs="Arial"/>
          <w:color w:val="1A1918"/>
          <w:sz w:val="22"/>
          <w:szCs w:val="22"/>
        </w:rPr>
        <w:t xml:space="preserve"> being </w:t>
      </w:r>
      <w:r w:rsidR="00F67B88" w:rsidRPr="007E3DED">
        <w:rPr>
          <w:rFonts w:ascii="Arial" w:hAnsi="Arial" w:cs="Arial"/>
          <w:color w:val="1A1918"/>
          <w:sz w:val="22"/>
          <w:szCs w:val="22"/>
        </w:rPr>
        <w:t>accomplish</w:t>
      </w:r>
      <w:r w:rsidR="00375612" w:rsidRPr="007E3DED">
        <w:rPr>
          <w:rFonts w:ascii="Arial" w:hAnsi="Arial" w:cs="Arial"/>
          <w:color w:val="1A1918"/>
          <w:sz w:val="22"/>
          <w:szCs w:val="22"/>
        </w:rPr>
        <w:t>ed</w:t>
      </w:r>
      <w:r w:rsidR="00F67B88" w:rsidRPr="007E3DED">
        <w:rPr>
          <w:rFonts w:ascii="Arial" w:hAnsi="Arial" w:cs="Arial"/>
          <w:color w:val="1A1918"/>
          <w:sz w:val="22"/>
          <w:szCs w:val="22"/>
        </w:rPr>
        <w:t xml:space="preserve"> in </w:t>
      </w:r>
      <w:r w:rsidR="00532DBB">
        <w:rPr>
          <w:rFonts w:ascii="Arial" w:hAnsi="Arial" w:cs="Arial"/>
          <w:color w:val="1A1918"/>
          <w:sz w:val="22"/>
          <w:szCs w:val="22"/>
        </w:rPr>
        <w:t>the</w:t>
      </w:r>
      <w:r w:rsidR="00F67B88" w:rsidRPr="007E3DED">
        <w:rPr>
          <w:rFonts w:ascii="Arial" w:hAnsi="Arial" w:cs="Arial"/>
          <w:color w:val="1A1918"/>
          <w:sz w:val="22"/>
          <w:szCs w:val="22"/>
        </w:rPr>
        <w:t xml:space="preserve"> individual system and environmental health, </w:t>
      </w:r>
      <w:r w:rsidR="00F67B88" w:rsidRPr="00F67B88">
        <w:rPr>
          <w:rFonts w:ascii="Arial" w:hAnsi="Arial" w:cs="Arial"/>
          <w:color w:val="1A1918"/>
          <w:sz w:val="22"/>
          <w:szCs w:val="22"/>
        </w:rPr>
        <w:t>outreach with cancer and education and just health in general and behavioral healt</w:t>
      </w:r>
      <w:r w:rsidR="00E50754" w:rsidRPr="007E3DED">
        <w:rPr>
          <w:rFonts w:ascii="Arial" w:hAnsi="Arial" w:cs="Arial"/>
          <w:color w:val="1A1918"/>
          <w:sz w:val="22"/>
          <w:szCs w:val="22"/>
        </w:rPr>
        <w:t>h are truly amazing</w:t>
      </w:r>
      <w:r w:rsidR="00786E3D" w:rsidRPr="007E3DED">
        <w:rPr>
          <w:rFonts w:ascii="Arial" w:hAnsi="Arial" w:cs="Arial"/>
          <w:color w:val="1A1918"/>
          <w:sz w:val="22"/>
          <w:szCs w:val="22"/>
        </w:rPr>
        <w:t xml:space="preserve">. This year, the wellness heroes are </w:t>
      </w:r>
      <w:r w:rsidR="00DC1993">
        <w:rPr>
          <w:rFonts w:ascii="Arial" w:hAnsi="Arial" w:cs="Arial"/>
          <w:color w:val="1A1918"/>
          <w:sz w:val="22"/>
          <w:szCs w:val="22"/>
        </w:rPr>
        <w:t>Erin</w:t>
      </w:r>
      <w:r w:rsidR="00786E3D" w:rsidRPr="007E3DED">
        <w:rPr>
          <w:rFonts w:ascii="Arial" w:hAnsi="Arial" w:cs="Arial"/>
          <w:color w:val="1A1918"/>
          <w:sz w:val="22"/>
          <w:szCs w:val="22"/>
        </w:rPr>
        <w:t xml:space="preserve"> Rideout and the Delaware Coalition Against Domestic Violence. They did a phenomenal outreach </w:t>
      </w:r>
      <w:r w:rsidR="00992A16" w:rsidRPr="007E3DED">
        <w:rPr>
          <w:rFonts w:ascii="Arial" w:hAnsi="Arial" w:cs="Arial"/>
          <w:color w:val="1A1918"/>
          <w:sz w:val="22"/>
          <w:szCs w:val="22"/>
        </w:rPr>
        <w:t>program,</w:t>
      </w:r>
      <w:r w:rsidR="00FC2567" w:rsidRPr="007E3DED">
        <w:rPr>
          <w:rFonts w:ascii="Arial" w:hAnsi="Arial" w:cs="Arial"/>
          <w:color w:val="1A1918"/>
          <w:sz w:val="22"/>
          <w:szCs w:val="22"/>
        </w:rPr>
        <w:t xml:space="preserve"> </w:t>
      </w:r>
      <w:r w:rsidR="00786E3D" w:rsidRPr="007E3DED">
        <w:rPr>
          <w:rFonts w:ascii="Arial" w:hAnsi="Arial" w:cs="Arial"/>
          <w:color w:val="1A1918"/>
          <w:sz w:val="22"/>
          <w:szCs w:val="22"/>
        </w:rPr>
        <w:t xml:space="preserve">and </w:t>
      </w:r>
      <w:r w:rsidR="00941AA7" w:rsidRPr="007E3DED">
        <w:rPr>
          <w:rFonts w:ascii="Arial" w:hAnsi="Arial" w:cs="Arial"/>
          <w:color w:val="1A1918"/>
          <w:sz w:val="22"/>
          <w:szCs w:val="22"/>
        </w:rPr>
        <w:t>they</w:t>
      </w:r>
      <w:r w:rsidR="00786E3D" w:rsidRPr="007E3DED">
        <w:rPr>
          <w:rFonts w:ascii="Arial" w:hAnsi="Arial" w:cs="Arial"/>
          <w:color w:val="1A1918"/>
          <w:sz w:val="22"/>
          <w:szCs w:val="22"/>
        </w:rPr>
        <w:t xml:space="preserve"> are organized from policy systems and the environment and uber competitive.</w:t>
      </w:r>
      <w:r w:rsidR="00FC2567" w:rsidRPr="007E3DED">
        <w:rPr>
          <w:rFonts w:ascii="Arial" w:hAnsi="Arial" w:cs="Arial"/>
          <w:color w:val="1A1918"/>
          <w:sz w:val="22"/>
          <w:szCs w:val="22"/>
        </w:rPr>
        <w:t xml:space="preserve"> </w:t>
      </w:r>
      <w:r w:rsidR="00786E3D" w:rsidRPr="00786E3D">
        <w:rPr>
          <w:rFonts w:ascii="Arial" w:hAnsi="Arial" w:cs="Arial"/>
          <w:color w:val="1A1918"/>
          <w:sz w:val="22"/>
          <w:szCs w:val="22"/>
        </w:rPr>
        <w:t xml:space="preserve">The other </w:t>
      </w:r>
      <w:r w:rsidR="00945DB5" w:rsidRPr="007E3DED">
        <w:rPr>
          <w:rFonts w:ascii="Arial" w:hAnsi="Arial" w:cs="Arial"/>
          <w:color w:val="1A1918"/>
          <w:sz w:val="22"/>
          <w:szCs w:val="22"/>
        </w:rPr>
        <w:t>standout</w:t>
      </w:r>
      <w:r w:rsidR="00786E3D" w:rsidRPr="00786E3D">
        <w:rPr>
          <w:rFonts w:ascii="Arial" w:hAnsi="Arial" w:cs="Arial"/>
          <w:color w:val="1A1918"/>
          <w:sz w:val="22"/>
          <w:szCs w:val="22"/>
        </w:rPr>
        <w:t xml:space="preserve"> is the Delaware Institute for Excellence in Early Childhood. So again,</w:t>
      </w:r>
      <w:r w:rsidR="00945DB5" w:rsidRPr="007E3DED">
        <w:rPr>
          <w:rFonts w:ascii="Arial" w:hAnsi="Arial" w:cs="Arial"/>
          <w:color w:val="1A1918"/>
          <w:sz w:val="22"/>
          <w:szCs w:val="22"/>
        </w:rPr>
        <w:t xml:space="preserve"> </w:t>
      </w:r>
      <w:r w:rsidR="0055632E" w:rsidRPr="007E3DED">
        <w:rPr>
          <w:rFonts w:ascii="Arial" w:hAnsi="Arial" w:cs="Arial"/>
          <w:color w:val="1A1918"/>
          <w:sz w:val="22"/>
          <w:szCs w:val="22"/>
          <w:shd w:val="clear" w:color="auto" w:fill="F7F5F2"/>
        </w:rPr>
        <w:t xml:space="preserve">the Domestic Violence Coalition, the Institute for Excellence in Early Childhood, and then one of our schools, Providence Creek Academy. They had stepped up and won a Wellness Hero Award.  </w:t>
      </w:r>
      <w:r w:rsidR="00F6461A" w:rsidRPr="007E3DED">
        <w:rPr>
          <w:rFonts w:ascii="Arial" w:hAnsi="Arial" w:cs="Arial"/>
          <w:color w:val="1A1918"/>
          <w:sz w:val="22"/>
          <w:szCs w:val="22"/>
        </w:rPr>
        <w:t xml:space="preserve">There </w:t>
      </w:r>
      <w:r w:rsidR="00880A75">
        <w:rPr>
          <w:rFonts w:ascii="Arial" w:hAnsi="Arial" w:cs="Arial"/>
          <w:color w:val="1A1918"/>
          <w:sz w:val="22"/>
          <w:szCs w:val="22"/>
        </w:rPr>
        <w:t>are</w:t>
      </w:r>
      <w:r w:rsidR="00F6461A" w:rsidRPr="007E3DED">
        <w:rPr>
          <w:rFonts w:ascii="Arial" w:hAnsi="Arial" w:cs="Arial"/>
          <w:color w:val="1A1918"/>
          <w:sz w:val="22"/>
          <w:szCs w:val="22"/>
        </w:rPr>
        <w:t xml:space="preserve"> hero</w:t>
      </w:r>
      <w:r w:rsidR="00880A75">
        <w:rPr>
          <w:rFonts w:ascii="Arial" w:hAnsi="Arial" w:cs="Arial"/>
          <w:color w:val="1A1918"/>
          <w:sz w:val="22"/>
          <w:szCs w:val="22"/>
        </w:rPr>
        <w:t>es</w:t>
      </w:r>
      <w:r w:rsidR="00F6461A" w:rsidRPr="007E3DED">
        <w:rPr>
          <w:rFonts w:ascii="Arial" w:hAnsi="Arial" w:cs="Arial"/>
          <w:color w:val="1A1918"/>
          <w:sz w:val="22"/>
          <w:szCs w:val="22"/>
        </w:rPr>
        <w:t xml:space="preserve">, then leaders, Nemours Children's Health was a recipient, as well as the Sussex Health Coalition, </w:t>
      </w:r>
      <w:proofErr w:type="gramStart"/>
      <w:r w:rsidR="00F6461A" w:rsidRPr="00F6461A">
        <w:rPr>
          <w:rFonts w:ascii="Arial" w:hAnsi="Arial" w:cs="Arial"/>
          <w:color w:val="1A1918"/>
          <w:sz w:val="22"/>
          <w:szCs w:val="22"/>
        </w:rPr>
        <w:t>and also</w:t>
      </w:r>
      <w:proofErr w:type="gramEnd"/>
      <w:r w:rsidR="00F6461A" w:rsidRPr="00F6461A">
        <w:rPr>
          <w:rFonts w:ascii="Arial" w:hAnsi="Arial" w:cs="Arial"/>
          <w:color w:val="1A1918"/>
          <w:sz w:val="22"/>
          <w:szCs w:val="22"/>
        </w:rPr>
        <w:t xml:space="preserve"> FACE THE FACTS. </w:t>
      </w:r>
      <w:r w:rsidR="00701C30" w:rsidRPr="007E3DED">
        <w:rPr>
          <w:rFonts w:ascii="Arial" w:hAnsi="Arial" w:cs="Arial"/>
          <w:color w:val="1A1918"/>
          <w:sz w:val="22"/>
          <w:szCs w:val="22"/>
        </w:rPr>
        <w:t>October 25th at Del State will be the ceremony for the recipients</w:t>
      </w:r>
      <w:r w:rsidR="00DA04CC" w:rsidRPr="007E3DED">
        <w:rPr>
          <w:rFonts w:ascii="Arial" w:hAnsi="Arial" w:cs="Arial"/>
          <w:color w:val="1A1918"/>
          <w:sz w:val="22"/>
          <w:szCs w:val="22"/>
        </w:rPr>
        <w:t>.</w:t>
      </w:r>
    </w:p>
    <w:p w14:paraId="1FD0697C" w14:textId="77777777" w:rsidR="00701C30" w:rsidRPr="007E3DED" w:rsidRDefault="00701C30" w:rsidP="00FC1FAC">
      <w:pPr>
        <w:shd w:val="clear" w:color="auto" w:fill="FFFFFF"/>
        <w:ind w:left="-720"/>
        <w:jc w:val="both"/>
        <w:rPr>
          <w:rFonts w:ascii="Arial" w:hAnsi="Arial" w:cs="Arial"/>
          <w:color w:val="1A1918"/>
          <w:sz w:val="22"/>
          <w:szCs w:val="22"/>
        </w:rPr>
      </w:pPr>
    </w:p>
    <w:p w14:paraId="2F19171D" w14:textId="42DA70B8" w:rsidR="00C33C6C" w:rsidRPr="00CE28D2" w:rsidRDefault="00550E34" w:rsidP="00FC1FAC">
      <w:pPr>
        <w:ind w:left="-450"/>
        <w:contextualSpacing/>
        <w:jc w:val="both"/>
        <w:rPr>
          <w:rFonts w:ascii="Arial" w:hAnsi="Arial" w:cs="Arial"/>
          <w:b/>
          <w:bCs/>
          <w:sz w:val="22"/>
          <w:szCs w:val="22"/>
          <w:u w:val="single"/>
        </w:rPr>
      </w:pPr>
      <w:r w:rsidRPr="00CE28D2">
        <w:rPr>
          <w:rFonts w:ascii="Arial" w:hAnsi="Arial" w:cs="Arial"/>
          <w:b/>
          <w:bCs/>
          <w:sz w:val="22"/>
          <w:szCs w:val="22"/>
          <w:u w:val="single"/>
        </w:rPr>
        <w:t>P</w:t>
      </w:r>
      <w:r w:rsidR="00923932" w:rsidRPr="00CE28D2">
        <w:rPr>
          <w:rFonts w:ascii="Arial" w:hAnsi="Arial" w:cs="Arial"/>
          <w:b/>
          <w:bCs/>
          <w:sz w:val="22"/>
          <w:szCs w:val="22"/>
          <w:u w:val="single"/>
        </w:rPr>
        <w:t xml:space="preserve">ANO </w:t>
      </w:r>
      <w:r w:rsidR="00E850FA" w:rsidRPr="00CE28D2">
        <w:rPr>
          <w:rFonts w:ascii="Arial" w:hAnsi="Arial" w:cs="Arial"/>
          <w:b/>
          <w:bCs/>
          <w:sz w:val="22"/>
          <w:szCs w:val="22"/>
          <w:u w:val="single"/>
        </w:rPr>
        <w:t xml:space="preserve">/ Advancing Healthy Lifestyles </w:t>
      </w:r>
      <w:r w:rsidR="00923932" w:rsidRPr="00CE28D2">
        <w:rPr>
          <w:rFonts w:ascii="Arial" w:hAnsi="Arial" w:cs="Arial"/>
          <w:b/>
          <w:bCs/>
          <w:sz w:val="22"/>
          <w:szCs w:val="22"/>
          <w:u w:val="single"/>
        </w:rPr>
        <w:t>Update</w:t>
      </w:r>
    </w:p>
    <w:p w14:paraId="3DF6D476" w14:textId="6F46592F" w:rsidR="006F34BC" w:rsidRPr="007E3DED" w:rsidRDefault="00DA04CC" w:rsidP="00FC1FAC">
      <w:pPr>
        <w:shd w:val="clear" w:color="auto" w:fill="FFFFFF"/>
        <w:ind w:left="-450"/>
        <w:jc w:val="both"/>
        <w:rPr>
          <w:rFonts w:ascii="Arial" w:hAnsi="Arial" w:cs="Arial"/>
          <w:color w:val="1A1918"/>
          <w:sz w:val="22"/>
          <w:szCs w:val="22"/>
          <w:shd w:val="clear" w:color="auto" w:fill="F7F5F2"/>
        </w:rPr>
      </w:pPr>
      <w:r w:rsidRPr="007E3DED">
        <w:rPr>
          <w:rFonts w:ascii="Arial" w:hAnsi="Arial" w:cs="Arial"/>
          <w:sz w:val="22"/>
          <w:szCs w:val="22"/>
        </w:rPr>
        <w:t>Lauren Butscher, P</w:t>
      </w:r>
      <w:r w:rsidR="00FB78D1" w:rsidRPr="007E3DED">
        <w:rPr>
          <w:rFonts w:ascii="Arial" w:hAnsi="Arial" w:cs="Arial"/>
          <w:sz w:val="22"/>
          <w:szCs w:val="22"/>
        </w:rPr>
        <w:t>hysical Activity Nutrition Obesity Program</w:t>
      </w:r>
      <w:r w:rsidR="009102A2">
        <w:rPr>
          <w:rFonts w:ascii="Arial" w:hAnsi="Arial" w:cs="Arial"/>
          <w:sz w:val="22"/>
          <w:szCs w:val="22"/>
        </w:rPr>
        <w:t xml:space="preserve"> (</w:t>
      </w:r>
      <w:r w:rsidR="00FB78D1" w:rsidRPr="007E3DED">
        <w:rPr>
          <w:rFonts w:ascii="Arial" w:hAnsi="Arial" w:cs="Arial"/>
          <w:sz w:val="22"/>
          <w:szCs w:val="22"/>
        </w:rPr>
        <w:t>PANO</w:t>
      </w:r>
      <w:r w:rsidR="009102A2">
        <w:rPr>
          <w:rFonts w:ascii="Arial" w:hAnsi="Arial" w:cs="Arial"/>
          <w:sz w:val="22"/>
          <w:szCs w:val="22"/>
        </w:rPr>
        <w:t>)</w:t>
      </w:r>
      <w:r w:rsidR="00FB78D1" w:rsidRPr="007E3DED">
        <w:rPr>
          <w:rFonts w:ascii="Arial" w:hAnsi="Arial" w:cs="Arial"/>
          <w:sz w:val="22"/>
          <w:szCs w:val="22"/>
        </w:rPr>
        <w:t xml:space="preserve"> </w:t>
      </w:r>
      <w:r w:rsidR="008A27D3" w:rsidRPr="007E3DED">
        <w:rPr>
          <w:rFonts w:ascii="Arial" w:hAnsi="Arial" w:cs="Arial"/>
          <w:sz w:val="22"/>
          <w:szCs w:val="22"/>
        </w:rPr>
        <w:t xml:space="preserve">stated that </w:t>
      </w:r>
      <w:r w:rsidR="006F34BC" w:rsidRPr="007E3DED">
        <w:rPr>
          <w:rFonts w:ascii="Arial" w:hAnsi="Arial" w:cs="Arial"/>
          <w:color w:val="1A1918"/>
          <w:sz w:val="22"/>
          <w:szCs w:val="22"/>
        </w:rPr>
        <w:t>PANO continues and is excited to partner with the Office of the Lieutenant Governor to support the Lieutenant Governor's Challenge.</w:t>
      </w:r>
      <w:r w:rsidR="00D76EBA" w:rsidRPr="007E3DED">
        <w:rPr>
          <w:rFonts w:ascii="Arial" w:hAnsi="Arial" w:cs="Arial"/>
          <w:color w:val="1A1918"/>
          <w:sz w:val="22"/>
          <w:szCs w:val="22"/>
        </w:rPr>
        <w:t xml:space="preserve"> </w:t>
      </w:r>
      <w:r w:rsidR="004C7679" w:rsidRPr="007E3DED">
        <w:rPr>
          <w:rFonts w:ascii="Arial" w:hAnsi="Arial" w:cs="Arial"/>
          <w:color w:val="1A1918"/>
          <w:sz w:val="22"/>
          <w:szCs w:val="22"/>
        </w:rPr>
        <w:t xml:space="preserve">The </w:t>
      </w:r>
      <w:r w:rsidR="006F34BC" w:rsidRPr="006F34BC">
        <w:rPr>
          <w:rFonts w:ascii="Arial" w:hAnsi="Arial" w:cs="Arial"/>
          <w:color w:val="1A1918"/>
          <w:sz w:val="22"/>
          <w:szCs w:val="22"/>
        </w:rPr>
        <w:t>challenge is an opportunity to recognize organizations and individuals who are making the healthy</w:t>
      </w:r>
      <w:r w:rsidR="00532DBB">
        <w:rPr>
          <w:rFonts w:ascii="Arial" w:hAnsi="Arial" w:cs="Arial"/>
          <w:color w:val="1A1918"/>
          <w:sz w:val="22"/>
          <w:szCs w:val="22"/>
        </w:rPr>
        <w:t xml:space="preserve"> choice</w:t>
      </w:r>
      <w:r w:rsidR="006F34BC" w:rsidRPr="006F34BC">
        <w:rPr>
          <w:rFonts w:ascii="Arial" w:hAnsi="Arial" w:cs="Arial"/>
          <w:color w:val="1A1918"/>
          <w:sz w:val="22"/>
          <w:szCs w:val="22"/>
        </w:rPr>
        <w:t xml:space="preserve"> </w:t>
      </w:r>
      <w:r w:rsidR="00DC1993">
        <w:rPr>
          <w:rFonts w:ascii="Arial" w:hAnsi="Arial" w:cs="Arial"/>
          <w:color w:val="1A1918"/>
          <w:sz w:val="22"/>
          <w:szCs w:val="22"/>
        </w:rPr>
        <w:t>the</w:t>
      </w:r>
      <w:r w:rsidR="004C7679" w:rsidRPr="007E3DED">
        <w:rPr>
          <w:rFonts w:ascii="Arial" w:hAnsi="Arial" w:cs="Arial"/>
          <w:color w:val="1A1918"/>
          <w:sz w:val="22"/>
          <w:szCs w:val="22"/>
        </w:rPr>
        <w:t xml:space="preserve"> </w:t>
      </w:r>
      <w:r w:rsidR="006F34BC" w:rsidRPr="006F34BC">
        <w:rPr>
          <w:rFonts w:ascii="Arial" w:hAnsi="Arial" w:cs="Arial"/>
          <w:color w:val="1A1918"/>
          <w:sz w:val="22"/>
          <w:szCs w:val="22"/>
        </w:rPr>
        <w:t>easy choice by implementing</w:t>
      </w:r>
      <w:r w:rsidR="00DC1993">
        <w:rPr>
          <w:rFonts w:ascii="Arial" w:hAnsi="Arial" w:cs="Arial"/>
          <w:color w:val="1A1918"/>
          <w:sz w:val="22"/>
          <w:szCs w:val="22"/>
        </w:rPr>
        <w:t xml:space="preserve"> </w:t>
      </w:r>
      <w:r w:rsidR="006F34BC" w:rsidRPr="006F34BC">
        <w:rPr>
          <w:rFonts w:ascii="Arial" w:hAnsi="Arial" w:cs="Arial"/>
          <w:color w:val="1A1918"/>
          <w:sz w:val="22"/>
          <w:szCs w:val="22"/>
        </w:rPr>
        <w:t>policy systems or environmental</w:t>
      </w:r>
      <w:r w:rsidR="00DC1993">
        <w:rPr>
          <w:rFonts w:ascii="Arial" w:hAnsi="Arial" w:cs="Arial"/>
          <w:color w:val="1A1918"/>
          <w:sz w:val="22"/>
          <w:szCs w:val="22"/>
        </w:rPr>
        <w:t xml:space="preserve"> (PSE)</w:t>
      </w:r>
      <w:r w:rsidR="006F34BC" w:rsidRPr="006F34BC">
        <w:rPr>
          <w:rFonts w:ascii="Arial" w:hAnsi="Arial" w:cs="Arial"/>
          <w:color w:val="1A1918"/>
          <w:sz w:val="22"/>
          <w:szCs w:val="22"/>
        </w:rPr>
        <w:t xml:space="preserve"> interventions in the community.</w:t>
      </w:r>
      <w:r w:rsidR="006E3F79" w:rsidRPr="007E3DED">
        <w:rPr>
          <w:rFonts w:ascii="Arial" w:hAnsi="Arial" w:cs="Arial"/>
          <w:color w:val="1A1918"/>
          <w:sz w:val="22"/>
          <w:szCs w:val="22"/>
        </w:rPr>
        <w:t xml:space="preserve"> </w:t>
      </w:r>
      <w:r w:rsidR="006F34BC" w:rsidRPr="006F34BC">
        <w:rPr>
          <w:rFonts w:ascii="Arial" w:hAnsi="Arial" w:cs="Arial"/>
          <w:color w:val="1A1918"/>
          <w:sz w:val="22"/>
          <w:szCs w:val="22"/>
        </w:rPr>
        <w:t xml:space="preserve">The goal is to recognize the organizations who are going above and beyond to advance the goals of </w:t>
      </w:r>
      <w:r w:rsidR="008811B4" w:rsidRPr="007E3DED">
        <w:rPr>
          <w:rFonts w:ascii="Arial" w:hAnsi="Arial" w:cs="Arial"/>
          <w:color w:val="1A1918"/>
          <w:sz w:val="22"/>
          <w:szCs w:val="22"/>
        </w:rPr>
        <w:t>H</w:t>
      </w:r>
      <w:r w:rsidR="006F34BC" w:rsidRPr="006F34BC">
        <w:rPr>
          <w:rFonts w:ascii="Arial" w:hAnsi="Arial" w:cs="Arial"/>
          <w:color w:val="1A1918"/>
          <w:sz w:val="22"/>
          <w:szCs w:val="22"/>
        </w:rPr>
        <w:t>ealthy Delaware and it</w:t>
      </w:r>
      <w:r w:rsidR="00DC1993">
        <w:rPr>
          <w:rFonts w:ascii="Arial" w:hAnsi="Arial" w:cs="Arial"/>
          <w:color w:val="1A1918"/>
          <w:sz w:val="22"/>
          <w:szCs w:val="22"/>
        </w:rPr>
        <w:t xml:space="preserve"> i</w:t>
      </w:r>
      <w:r w:rsidR="006F34BC" w:rsidRPr="006F34BC">
        <w:rPr>
          <w:rFonts w:ascii="Arial" w:hAnsi="Arial" w:cs="Arial"/>
          <w:color w:val="1A1918"/>
          <w:sz w:val="22"/>
          <w:szCs w:val="22"/>
        </w:rPr>
        <w:t>s one of four focus areas</w:t>
      </w:r>
      <w:r w:rsidR="00DC1993">
        <w:rPr>
          <w:rFonts w:ascii="Arial" w:hAnsi="Arial" w:cs="Arial"/>
          <w:color w:val="1A1918"/>
          <w:sz w:val="22"/>
          <w:szCs w:val="22"/>
        </w:rPr>
        <w:t>:</w:t>
      </w:r>
      <w:r w:rsidR="006F34BC" w:rsidRPr="006F34BC">
        <w:rPr>
          <w:rFonts w:ascii="Arial" w:hAnsi="Arial" w:cs="Arial"/>
          <w:color w:val="1A1918"/>
          <w:sz w:val="22"/>
          <w:szCs w:val="22"/>
        </w:rPr>
        <w:t xml:space="preserve"> </w:t>
      </w:r>
      <w:r w:rsidR="00DC1993">
        <w:rPr>
          <w:rFonts w:ascii="Arial" w:hAnsi="Arial" w:cs="Arial"/>
          <w:color w:val="1A1918"/>
          <w:sz w:val="22"/>
          <w:szCs w:val="22"/>
        </w:rPr>
        <w:t>e</w:t>
      </w:r>
      <w:r w:rsidR="006F34BC" w:rsidRPr="006F34BC">
        <w:rPr>
          <w:rFonts w:ascii="Arial" w:hAnsi="Arial" w:cs="Arial"/>
          <w:color w:val="1A1918"/>
          <w:sz w:val="22"/>
          <w:szCs w:val="22"/>
        </w:rPr>
        <w:t>motional well-being,</w:t>
      </w:r>
      <w:r w:rsidR="006E3F79" w:rsidRPr="007E3DED">
        <w:rPr>
          <w:rFonts w:ascii="Arial" w:hAnsi="Arial" w:cs="Arial"/>
          <w:color w:val="1A1918"/>
          <w:sz w:val="22"/>
          <w:szCs w:val="22"/>
        </w:rPr>
        <w:t xml:space="preserve"> </w:t>
      </w:r>
      <w:r w:rsidR="006F34BC" w:rsidRPr="006F34BC">
        <w:rPr>
          <w:rFonts w:ascii="Arial" w:hAnsi="Arial" w:cs="Arial"/>
          <w:color w:val="1A1918"/>
          <w:sz w:val="22"/>
          <w:szCs w:val="22"/>
        </w:rPr>
        <w:t xml:space="preserve">healthy living, chronic disease management and prevention, and maternal and child health. </w:t>
      </w:r>
      <w:r w:rsidR="00532DBB">
        <w:rPr>
          <w:rFonts w:ascii="Arial" w:hAnsi="Arial" w:cs="Arial"/>
          <w:color w:val="1A1918"/>
          <w:sz w:val="22"/>
          <w:szCs w:val="22"/>
        </w:rPr>
        <w:t>We</w:t>
      </w:r>
      <w:r w:rsidR="006F34BC" w:rsidRPr="006F34BC">
        <w:rPr>
          <w:rFonts w:ascii="Arial" w:hAnsi="Arial" w:cs="Arial"/>
          <w:color w:val="1A1918"/>
          <w:sz w:val="22"/>
          <w:szCs w:val="22"/>
        </w:rPr>
        <w:t xml:space="preserve"> had 38 nominations that were all </w:t>
      </w:r>
      <w:r w:rsidR="007610F6" w:rsidRPr="007E3DED">
        <w:rPr>
          <w:rFonts w:ascii="Arial" w:hAnsi="Arial" w:cs="Arial"/>
          <w:color w:val="1A1918"/>
          <w:sz w:val="22"/>
          <w:szCs w:val="22"/>
          <w:shd w:val="clear" w:color="auto" w:fill="F7F5F2"/>
        </w:rPr>
        <w:t>phenomenal and six were selected to receive the award.</w:t>
      </w:r>
      <w:r w:rsidR="00F61B7F" w:rsidRPr="007E3DED">
        <w:rPr>
          <w:rFonts w:ascii="Arial" w:hAnsi="Arial" w:cs="Arial"/>
          <w:color w:val="1A1918"/>
          <w:sz w:val="22"/>
          <w:szCs w:val="22"/>
          <w:shd w:val="clear" w:color="auto" w:fill="F7F5F2"/>
        </w:rPr>
        <w:t xml:space="preserve">  </w:t>
      </w:r>
      <w:r w:rsidR="00CA5ACE" w:rsidRPr="007E3DED">
        <w:rPr>
          <w:rFonts w:ascii="Arial" w:hAnsi="Arial" w:cs="Arial"/>
          <w:color w:val="1A1918"/>
          <w:sz w:val="22"/>
          <w:szCs w:val="22"/>
          <w:shd w:val="clear" w:color="auto" w:fill="F7F5F2"/>
        </w:rPr>
        <w:t>The Delaware Wellness Hero Award honors awardees that have shown the highest degree and most comprehensive PSE changes.</w:t>
      </w:r>
      <w:r w:rsidR="00DC1993">
        <w:rPr>
          <w:rFonts w:ascii="Arial" w:hAnsi="Arial" w:cs="Arial"/>
          <w:color w:val="1A1918"/>
          <w:sz w:val="22"/>
          <w:szCs w:val="22"/>
          <w:shd w:val="clear" w:color="auto" w:fill="F7F5F2"/>
        </w:rPr>
        <w:t xml:space="preserve"> Ms. Butscher mentioned they</w:t>
      </w:r>
      <w:r w:rsidR="00CA5ACE" w:rsidRPr="007E3DED">
        <w:rPr>
          <w:rFonts w:ascii="Arial" w:hAnsi="Arial" w:cs="Arial"/>
          <w:color w:val="1A1918"/>
          <w:sz w:val="22"/>
          <w:szCs w:val="22"/>
          <w:shd w:val="clear" w:color="auto" w:fill="F7F5F2"/>
        </w:rPr>
        <w:t xml:space="preserve"> had three winners for that award and then the three winners of the Delaware Health Leader Award were commended for taking significant steps to improve the overall health of their community.  </w:t>
      </w:r>
    </w:p>
    <w:p w14:paraId="1D239445" w14:textId="78FBDDD3" w:rsidR="00F23EED" w:rsidRPr="007E3DED" w:rsidRDefault="00F23EED" w:rsidP="00FC1FAC">
      <w:pPr>
        <w:shd w:val="clear" w:color="auto" w:fill="FFFFFF"/>
        <w:ind w:left="-450"/>
        <w:jc w:val="both"/>
        <w:rPr>
          <w:rFonts w:ascii="Arial" w:hAnsi="Arial" w:cs="Arial"/>
          <w:color w:val="1A1918"/>
          <w:sz w:val="22"/>
          <w:szCs w:val="22"/>
          <w:shd w:val="clear" w:color="auto" w:fill="F7F5F2"/>
        </w:rPr>
      </w:pPr>
    </w:p>
    <w:p w14:paraId="48600A93" w14:textId="4B8E94BE" w:rsidR="00F678BB" w:rsidRDefault="00F678BB" w:rsidP="00FC1FAC">
      <w:pPr>
        <w:shd w:val="clear" w:color="auto" w:fill="FFFFFF"/>
        <w:ind w:left="-450"/>
        <w:jc w:val="both"/>
        <w:rPr>
          <w:rFonts w:ascii="Arial" w:hAnsi="Arial" w:cs="Arial"/>
          <w:color w:val="1A1918"/>
          <w:sz w:val="22"/>
          <w:szCs w:val="22"/>
        </w:rPr>
      </w:pPr>
      <w:r>
        <w:rPr>
          <w:rFonts w:ascii="Arial" w:hAnsi="Arial" w:cs="Arial"/>
          <w:color w:val="1A1918"/>
          <w:sz w:val="22"/>
          <w:szCs w:val="22"/>
        </w:rPr>
        <w:t xml:space="preserve">Ms. Butscher mentioned that </w:t>
      </w:r>
      <w:r w:rsidR="005866C2" w:rsidRPr="007E3DED">
        <w:rPr>
          <w:rFonts w:ascii="Arial" w:hAnsi="Arial" w:cs="Arial"/>
          <w:color w:val="1A1918"/>
          <w:sz w:val="22"/>
          <w:szCs w:val="22"/>
        </w:rPr>
        <w:t>PANO</w:t>
      </w:r>
      <w:r w:rsidR="00F23EED" w:rsidRPr="00F23EED">
        <w:rPr>
          <w:rFonts w:ascii="Arial" w:hAnsi="Arial" w:cs="Arial"/>
          <w:color w:val="1A1918"/>
          <w:sz w:val="22"/>
          <w:szCs w:val="22"/>
        </w:rPr>
        <w:t xml:space="preserve"> continues to provide support to the Department of Education</w:t>
      </w:r>
      <w:r>
        <w:rPr>
          <w:rFonts w:ascii="Arial" w:hAnsi="Arial" w:cs="Arial"/>
          <w:color w:val="1A1918"/>
          <w:sz w:val="22"/>
          <w:szCs w:val="22"/>
        </w:rPr>
        <w:t xml:space="preserve"> (</w:t>
      </w:r>
      <w:r w:rsidR="00CD0488" w:rsidRPr="007E3DED">
        <w:rPr>
          <w:rFonts w:ascii="Arial" w:hAnsi="Arial" w:cs="Arial"/>
          <w:color w:val="1A1918"/>
          <w:sz w:val="22"/>
          <w:szCs w:val="22"/>
        </w:rPr>
        <w:t>DOE</w:t>
      </w:r>
      <w:r>
        <w:rPr>
          <w:rFonts w:ascii="Arial" w:hAnsi="Arial" w:cs="Arial"/>
          <w:color w:val="1A1918"/>
          <w:sz w:val="22"/>
          <w:szCs w:val="22"/>
        </w:rPr>
        <w:t>)</w:t>
      </w:r>
      <w:r w:rsidR="00F23EED" w:rsidRPr="00F23EED">
        <w:rPr>
          <w:rFonts w:ascii="Arial" w:hAnsi="Arial" w:cs="Arial"/>
          <w:color w:val="1A1918"/>
          <w:sz w:val="22"/>
          <w:szCs w:val="22"/>
        </w:rPr>
        <w:t xml:space="preserve"> to implement physical fitness assessments to Delaware students. Delaware regulations require physical fitness assessments for students in grades four,</w:t>
      </w:r>
      <w:r w:rsidR="005866C2" w:rsidRPr="007E3DED">
        <w:rPr>
          <w:rFonts w:ascii="Arial" w:hAnsi="Arial" w:cs="Arial"/>
          <w:color w:val="1A1918"/>
          <w:sz w:val="22"/>
          <w:szCs w:val="22"/>
        </w:rPr>
        <w:t xml:space="preserve"> </w:t>
      </w:r>
      <w:r w:rsidR="00F23EED" w:rsidRPr="00F23EED">
        <w:rPr>
          <w:rFonts w:ascii="Arial" w:hAnsi="Arial" w:cs="Arial"/>
          <w:color w:val="1A1918"/>
          <w:sz w:val="22"/>
          <w:szCs w:val="22"/>
        </w:rPr>
        <w:t xml:space="preserve">seventh, ninth and tenth. </w:t>
      </w:r>
      <w:r w:rsidR="005866C2" w:rsidRPr="007E3DED">
        <w:rPr>
          <w:rFonts w:ascii="Arial" w:hAnsi="Arial" w:cs="Arial"/>
          <w:color w:val="1A1918"/>
          <w:sz w:val="22"/>
          <w:szCs w:val="22"/>
        </w:rPr>
        <w:t xml:space="preserve">The </w:t>
      </w:r>
      <w:r w:rsidR="00F23EED" w:rsidRPr="00F23EED">
        <w:rPr>
          <w:rFonts w:ascii="Arial" w:hAnsi="Arial" w:cs="Arial"/>
          <w:color w:val="1A1918"/>
          <w:sz w:val="22"/>
          <w:szCs w:val="22"/>
        </w:rPr>
        <w:t>Department of Ed</w:t>
      </w:r>
      <w:r w:rsidR="005866C2" w:rsidRPr="007E3DED">
        <w:rPr>
          <w:rFonts w:ascii="Arial" w:hAnsi="Arial" w:cs="Arial"/>
          <w:color w:val="1A1918"/>
          <w:sz w:val="22"/>
          <w:szCs w:val="22"/>
        </w:rPr>
        <w:t>ucation</w:t>
      </w:r>
      <w:r w:rsidR="00F23EED" w:rsidRPr="00F23EED">
        <w:rPr>
          <w:rFonts w:ascii="Arial" w:hAnsi="Arial" w:cs="Arial"/>
          <w:color w:val="1A1918"/>
          <w:sz w:val="22"/>
          <w:szCs w:val="22"/>
        </w:rPr>
        <w:t xml:space="preserve"> has contracted with </w:t>
      </w:r>
      <w:proofErr w:type="spellStart"/>
      <w:r w:rsidR="00F23EED" w:rsidRPr="00F23EED">
        <w:rPr>
          <w:rFonts w:ascii="Arial" w:hAnsi="Arial" w:cs="Arial"/>
          <w:color w:val="1A1918"/>
          <w:sz w:val="22"/>
          <w:szCs w:val="22"/>
        </w:rPr>
        <w:t>WelNet</w:t>
      </w:r>
      <w:proofErr w:type="spellEnd"/>
      <w:r w:rsidR="00F23EED" w:rsidRPr="00F23EED">
        <w:rPr>
          <w:rFonts w:ascii="Arial" w:hAnsi="Arial" w:cs="Arial"/>
          <w:color w:val="1A1918"/>
          <w:sz w:val="22"/>
          <w:szCs w:val="22"/>
        </w:rPr>
        <w:t xml:space="preserve"> as their vendor who provides the focused fitness software as a physical education resource</w:t>
      </w:r>
      <w:r>
        <w:rPr>
          <w:rFonts w:ascii="Arial" w:hAnsi="Arial" w:cs="Arial"/>
          <w:color w:val="1A1918"/>
          <w:sz w:val="22"/>
          <w:szCs w:val="22"/>
        </w:rPr>
        <w:t>,</w:t>
      </w:r>
      <w:r w:rsidR="00F23EED" w:rsidRPr="00F23EED">
        <w:rPr>
          <w:rFonts w:ascii="Arial" w:hAnsi="Arial" w:cs="Arial"/>
          <w:color w:val="1A1918"/>
          <w:sz w:val="22"/>
          <w:szCs w:val="22"/>
        </w:rPr>
        <w:t xml:space="preserve"> curriculum</w:t>
      </w:r>
      <w:r>
        <w:rPr>
          <w:rFonts w:ascii="Arial" w:hAnsi="Arial" w:cs="Arial"/>
          <w:color w:val="1A1918"/>
          <w:sz w:val="22"/>
          <w:szCs w:val="22"/>
        </w:rPr>
        <w:t>,</w:t>
      </w:r>
      <w:r w:rsidR="00F23EED" w:rsidRPr="00F23EED">
        <w:rPr>
          <w:rFonts w:ascii="Arial" w:hAnsi="Arial" w:cs="Arial"/>
          <w:color w:val="1A1918"/>
          <w:sz w:val="22"/>
          <w:szCs w:val="22"/>
        </w:rPr>
        <w:t xml:space="preserve"> and the fitness assessment tool.</w:t>
      </w:r>
      <w:r w:rsidR="005866C2" w:rsidRPr="007E3DED">
        <w:rPr>
          <w:rFonts w:ascii="Arial" w:hAnsi="Arial" w:cs="Arial"/>
          <w:color w:val="1A1918"/>
          <w:sz w:val="22"/>
          <w:szCs w:val="22"/>
        </w:rPr>
        <w:t xml:space="preserve">  O</w:t>
      </w:r>
      <w:r w:rsidR="00F23EED" w:rsidRPr="00F23EED">
        <w:rPr>
          <w:rFonts w:ascii="Arial" w:hAnsi="Arial" w:cs="Arial"/>
          <w:color w:val="1A1918"/>
          <w:sz w:val="22"/>
          <w:szCs w:val="22"/>
        </w:rPr>
        <w:t xml:space="preserve">ver the past few years, the </w:t>
      </w:r>
      <w:r w:rsidR="00CD0488" w:rsidRPr="007E3DED">
        <w:rPr>
          <w:rFonts w:ascii="Arial" w:hAnsi="Arial" w:cs="Arial"/>
          <w:color w:val="1A1918"/>
          <w:sz w:val="22"/>
          <w:szCs w:val="22"/>
        </w:rPr>
        <w:t>DOE</w:t>
      </w:r>
      <w:r w:rsidR="00F23EED" w:rsidRPr="00F23EED">
        <w:rPr>
          <w:rFonts w:ascii="Arial" w:hAnsi="Arial" w:cs="Arial"/>
          <w:color w:val="1A1918"/>
          <w:sz w:val="22"/>
          <w:szCs w:val="22"/>
        </w:rPr>
        <w:t xml:space="preserve"> has been focusing its efforts on providing technical assistance to teachers to improve implementation, compliance</w:t>
      </w:r>
      <w:r>
        <w:rPr>
          <w:rFonts w:ascii="Arial" w:hAnsi="Arial" w:cs="Arial"/>
          <w:color w:val="1A1918"/>
          <w:sz w:val="22"/>
          <w:szCs w:val="22"/>
        </w:rPr>
        <w:t>,</w:t>
      </w:r>
      <w:r w:rsidR="00F23EED" w:rsidRPr="00F23EED">
        <w:rPr>
          <w:rFonts w:ascii="Arial" w:hAnsi="Arial" w:cs="Arial"/>
          <w:color w:val="1A1918"/>
          <w:sz w:val="22"/>
          <w:szCs w:val="22"/>
        </w:rPr>
        <w:t xml:space="preserve"> and reporting of this assessment.</w:t>
      </w:r>
      <w:r>
        <w:rPr>
          <w:rFonts w:ascii="Arial" w:hAnsi="Arial" w:cs="Arial"/>
          <w:color w:val="1A1918"/>
          <w:sz w:val="22"/>
          <w:szCs w:val="22"/>
        </w:rPr>
        <w:t xml:space="preserve"> F</w:t>
      </w:r>
      <w:r w:rsidR="00B66FA6" w:rsidRPr="007E3DED">
        <w:rPr>
          <w:rFonts w:ascii="Arial" w:hAnsi="Arial" w:cs="Arial"/>
          <w:color w:val="1A1918"/>
          <w:sz w:val="22"/>
          <w:szCs w:val="22"/>
        </w:rPr>
        <w:t>or the 2022 to 2023 school year</w:t>
      </w:r>
      <w:r>
        <w:rPr>
          <w:rFonts w:ascii="Arial" w:hAnsi="Arial" w:cs="Arial"/>
          <w:color w:val="1A1918"/>
          <w:sz w:val="22"/>
          <w:szCs w:val="22"/>
        </w:rPr>
        <w:t>,</w:t>
      </w:r>
      <w:r w:rsidR="00B66FA6" w:rsidRPr="007E3DED">
        <w:rPr>
          <w:rFonts w:ascii="Arial" w:hAnsi="Arial" w:cs="Arial"/>
          <w:color w:val="1A1918"/>
          <w:sz w:val="22"/>
          <w:szCs w:val="22"/>
        </w:rPr>
        <w:t xml:space="preserve"> 242 schools were provided access to the software with 229 of these schools serving those students in the required grades of four, </w:t>
      </w:r>
      <w:r w:rsidR="00B66FA6" w:rsidRPr="00B66FA6">
        <w:rPr>
          <w:rFonts w:ascii="Arial" w:hAnsi="Arial" w:cs="Arial"/>
          <w:color w:val="1A1918"/>
          <w:sz w:val="22"/>
          <w:szCs w:val="22"/>
        </w:rPr>
        <w:t xml:space="preserve">seven, nine, and </w:t>
      </w:r>
      <w:r>
        <w:rPr>
          <w:rFonts w:ascii="Arial" w:hAnsi="Arial" w:cs="Arial"/>
          <w:color w:val="1A1918"/>
          <w:sz w:val="22"/>
          <w:szCs w:val="22"/>
        </w:rPr>
        <w:t>ten</w:t>
      </w:r>
      <w:r w:rsidR="00B66FA6" w:rsidRPr="00B66FA6">
        <w:rPr>
          <w:rFonts w:ascii="Arial" w:hAnsi="Arial" w:cs="Arial"/>
          <w:color w:val="1A1918"/>
          <w:sz w:val="22"/>
          <w:szCs w:val="22"/>
        </w:rPr>
        <w:t>. There was a 94% overall response rate for school districts and a 70% overall response rate</w:t>
      </w:r>
      <w:r w:rsidR="002F77AD">
        <w:rPr>
          <w:rFonts w:ascii="Arial" w:hAnsi="Arial" w:cs="Arial"/>
          <w:color w:val="1A1918"/>
          <w:sz w:val="22"/>
          <w:szCs w:val="22"/>
        </w:rPr>
        <w:t xml:space="preserve"> for charter schools</w:t>
      </w:r>
      <w:r w:rsidR="00B66FA6" w:rsidRPr="00B66FA6">
        <w:rPr>
          <w:rFonts w:ascii="Arial" w:hAnsi="Arial" w:cs="Arial"/>
          <w:color w:val="1A1918"/>
          <w:sz w:val="22"/>
          <w:szCs w:val="22"/>
        </w:rPr>
        <w:t>.</w:t>
      </w:r>
      <w:r w:rsidR="00126368" w:rsidRPr="007E3DED">
        <w:rPr>
          <w:rFonts w:ascii="Arial" w:hAnsi="Arial" w:cs="Arial"/>
          <w:color w:val="1A1918"/>
          <w:sz w:val="22"/>
          <w:szCs w:val="22"/>
        </w:rPr>
        <w:t xml:space="preserve"> </w:t>
      </w:r>
      <w:r w:rsidR="00992A16">
        <w:rPr>
          <w:rFonts w:ascii="Arial" w:hAnsi="Arial" w:cs="Arial"/>
          <w:color w:val="1A1918"/>
          <w:sz w:val="22"/>
          <w:szCs w:val="22"/>
        </w:rPr>
        <w:t>T</w:t>
      </w:r>
      <w:r w:rsidR="00126368" w:rsidRPr="007E3DED">
        <w:rPr>
          <w:rFonts w:ascii="Arial" w:hAnsi="Arial" w:cs="Arial"/>
          <w:color w:val="1A1918"/>
          <w:sz w:val="22"/>
          <w:szCs w:val="22"/>
        </w:rPr>
        <w:t xml:space="preserve">his is a </w:t>
      </w:r>
      <w:proofErr w:type="gramStart"/>
      <w:r w:rsidR="00126368" w:rsidRPr="007E3DED">
        <w:rPr>
          <w:rFonts w:ascii="Arial" w:hAnsi="Arial" w:cs="Arial"/>
          <w:color w:val="1A1918"/>
          <w:sz w:val="22"/>
          <w:szCs w:val="22"/>
        </w:rPr>
        <w:t>really great</w:t>
      </w:r>
      <w:proofErr w:type="gramEnd"/>
      <w:r w:rsidR="00126368" w:rsidRPr="007E3DED">
        <w:rPr>
          <w:rFonts w:ascii="Arial" w:hAnsi="Arial" w:cs="Arial"/>
          <w:color w:val="1A1918"/>
          <w:sz w:val="22"/>
          <w:szCs w:val="22"/>
        </w:rPr>
        <w:t xml:space="preserve"> increase from the previous years</w:t>
      </w:r>
      <w:r>
        <w:rPr>
          <w:rFonts w:ascii="Arial" w:hAnsi="Arial" w:cs="Arial"/>
          <w:color w:val="1A1918"/>
          <w:sz w:val="22"/>
          <w:szCs w:val="22"/>
        </w:rPr>
        <w:t>, where</w:t>
      </w:r>
      <w:r w:rsidR="00126368" w:rsidRPr="007E3DED">
        <w:rPr>
          <w:rFonts w:ascii="Arial" w:hAnsi="Arial" w:cs="Arial"/>
          <w:color w:val="1A1918"/>
          <w:sz w:val="22"/>
          <w:szCs w:val="22"/>
        </w:rPr>
        <w:t xml:space="preserve"> </w:t>
      </w:r>
      <w:r>
        <w:rPr>
          <w:rFonts w:ascii="Arial" w:hAnsi="Arial" w:cs="Arial"/>
          <w:color w:val="1A1918"/>
          <w:sz w:val="22"/>
          <w:szCs w:val="22"/>
        </w:rPr>
        <w:t>w</w:t>
      </w:r>
      <w:r w:rsidR="00126368" w:rsidRPr="007E3DED">
        <w:rPr>
          <w:rFonts w:ascii="Arial" w:hAnsi="Arial" w:cs="Arial"/>
          <w:color w:val="1A1918"/>
          <w:sz w:val="22"/>
          <w:szCs w:val="22"/>
        </w:rPr>
        <w:t>e have seen a 9% and 12% reporting rates for these assessments. The overall response rate was lower than anticipated for charter schools.</w:t>
      </w:r>
      <w:r w:rsidR="00F96BCE" w:rsidRPr="007E3DED">
        <w:rPr>
          <w:rFonts w:ascii="Arial" w:hAnsi="Arial" w:cs="Arial"/>
          <w:color w:val="1A1918"/>
          <w:sz w:val="22"/>
          <w:szCs w:val="22"/>
        </w:rPr>
        <w:t xml:space="preserve">  T</w:t>
      </w:r>
      <w:r w:rsidR="00126368" w:rsidRPr="00126368">
        <w:rPr>
          <w:rFonts w:ascii="Arial" w:hAnsi="Arial" w:cs="Arial"/>
          <w:color w:val="1A1918"/>
          <w:sz w:val="22"/>
          <w:szCs w:val="22"/>
        </w:rPr>
        <w:t xml:space="preserve">he </w:t>
      </w:r>
      <w:r w:rsidR="00F96BCE" w:rsidRPr="007E3DED">
        <w:rPr>
          <w:rFonts w:ascii="Arial" w:hAnsi="Arial" w:cs="Arial"/>
          <w:color w:val="1A1918"/>
          <w:sz w:val="22"/>
          <w:szCs w:val="22"/>
        </w:rPr>
        <w:t>DOE</w:t>
      </w:r>
      <w:r w:rsidR="00126368" w:rsidRPr="00126368">
        <w:rPr>
          <w:rFonts w:ascii="Arial" w:hAnsi="Arial" w:cs="Arial"/>
          <w:color w:val="1A1918"/>
          <w:sz w:val="22"/>
          <w:szCs w:val="22"/>
        </w:rPr>
        <w:t xml:space="preserve"> has stated that charter schools will be targeted specifically for compliance for the 2023 to 2024 school year. </w:t>
      </w:r>
    </w:p>
    <w:p w14:paraId="57337933" w14:textId="77777777" w:rsidR="00F678BB" w:rsidRDefault="00F678BB" w:rsidP="00FC1FAC">
      <w:pPr>
        <w:shd w:val="clear" w:color="auto" w:fill="FFFFFF"/>
        <w:ind w:left="-450"/>
        <w:jc w:val="both"/>
        <w:rPr>
          <w:rFonts w:ascii="Arial" w:hAnsi="Arial" w:cs="Arial"/>
          <w:color w:val="1A1918"/>
          <w:sz w:val="22"/>
          <w:szCs w:val="22"/>
        </w:rPr>
      </w:pPr>
    </w:p>
    <w:p w14:paraId="64F1D163" w14:textId="4F2509E3" w:rsidR="00C202AF" w:rsidRDefault="00126368" w:rsidP="00FC1FAC">
      <w:pPr>
        <w:shd w:val="clear" w:color="auto" w:fill="FFFFFF"/>
        <w:ind w:left="-450"/>
        <w:jc w:val="both"/>
        <w:rPr>
          <w:rFonts w:ascii="Arial" w:hAnsi="Arial" w:cs="Arial"/>
          <w:color w:val="1A1918"/>
          <w:sz w:val="22"/>
          <w:szCs w:val="22"/>
        </w:rPr>
      </w:pPr>
      <w:r w:rsidRPr="00126368">
        <w:rPr>
          <w:rFonts w:ascii="Arial" w:hAnsi="Arial" w:cs="Arial"/>
          <w:color w:val="1A1918"/>
          <w:sz w:val="22"/>
          <w:szCs w:val="22"/>
        </w:rPr>
        <w:t xml:space="preserve">Similarly, </w:t>
      </w:r>
      <w:r w:rsidR="00F96BCE" w:rsidRPr="007E3DED">
        <w:rPr>
          <w:rFonts w:ascii="Arial" w:hAnsi="Arial" w:cs="Arial"/>
          <w:color w:val="1A1918"/>
          <w:sz w:val="22"/>
          <w:szCs w:val="22"/>
        </w:rPr>
        <w:t>PANO</w:t>
      </w:r>
      <w:r w:rsidRPr="00126368">
        <w:rPr>
          <w:rFonts w:ascii="Arial" w:hAnsi="Arial" w:cs="Arial"/>
          <w:color w:val="1A1918"/>
          <w:sz w:val="22"/>
          <w:szCs w:val="22"/>
        </w:rPr>
        <w:t xml:space="preserve"> continues to provide technical assistance and resources to Delaware's Professional Society for Health and Physical Educator</w:t>
      </w:r>
      <w:r w:rsidR="00F96BCE" w:rsidRPr="007E3DED">
        <w:rPr>
          <w:rFonts w:ascii="Arial" w:hAnsi="Arial" w:cs="Arial"/>
          <w:color w:val="1A1918"/>
          <w:sz w:val="22"/>
          <w:szCs w:val="22"/>
        </w:rPr>
        <w:t>s</w:t>
      </w:r>
      <w:r w:rsidR="00F6099E" w:rsidRPr="007E3DED">
        <w:rPr>
          <w:rFonts w:ascii="Arial" w:hAnsi="Arial" w:cs="Arial"/>
          <w:color w:val="1A1918"/>
          <w:sz w:val="22"/>
          <w:szCs w:val="22"/>
        </w:rPr>
        <w:t xml:space="preserve"> also known as SHAPE Delaware, which makes up the professional workforce of health, physical activity, and physical education teachers throughout Delaware. SHAPE Delaware hosted its annual convention this past Friday,</w:t>
      </w:r>
      <w:r w:rsidR="00E66EAC" w:rsidRPr="007E3DED">
        <w:rPr>
          <w:rFonts w:ascii="Arial" w:hAnsi="Arial" w:cs="Arial"/>
          <w:color w:val="1A1918"/>
          <w:sz w:val="22"/>
          <w:szCs w:val="22"/>
        </w:rPr>
        <w:t xml:space="preserve"> </w:t>
      </w:r>
      <w:r w:rsidR="00F6099E" w:rsidRPr="00F6099E">
        <w:rPr>
          <w:rFonts w:ascii="Arial" w:hAnsi="Arial" w:cs="Arial"/>
          <w:color w:val="1A1918"/>
          <w:sz w:val="22"/>
          <w:szCs w:val="22"/>
        </w:rPr>
        <w:t>October 13th, and PAN</w:t>
      </w:r>
      <w:r w:rsidR="00F678BB">
        <w:rPr>
          <w:rFonts w:ascii="Arial" w:hAnsi="Arial" w:cs="Arial"/>
          <w:color w:val="1A1918"/>
          <w:sz w:val="22"/>
          <w:szCs w:val="22"/>
        </w:rPr>
        <w:t>O</w:t>
      </w:r>
      <w:r w:rsidR="00F6099E" w:rsidRPr="00F6099E">
        <w:rPr>
          <w:rFonts w:ascii="Arial" w:hAnsi="Arial" w:cs="Arial"/>
          <w:color w:val="1A1918"/>
          <w:sz w:val="22"/>
          <w:szCs w:val="22"/>
        </w:rPr>
        <w:t xml:space="preserve"> provides TA and administrative support for this event. The convention is designed to provide SHAPE members and health educational professionals the opportunity to share instructional ideas with each other and learn from local and national subject matter experts.</w:t>
      </w:r>
      <w:r w:rsidR="00E66EAC" w:rsidRPr="007E3DED">
        <w:rPr>
          <w:rFonts w:ascii="Arial" w:hAnsi="Arial" w:cs="Arial"/>
          <w:color w:val="1A1918"/>
          <w:sz w:val="22"/>
          <w:szCs w:val="22"/>
        </w:rPr>
        <w:t xml:space="preserve"> </w:t>
      </w:r>
      <w:r w:rsidR="00D73F27" w:rsidRPr="007E3DED">
        <w:rPr>
          <w:rFonts w:ascii="Arial" w:hAnsi="Arial" w:cs="Arial"/>
          <w:color w:val="1A1918"/>
          <w:sz w:val="22"/>
          <w:szCs w:val="22"/>
        </w:rPr>
        <w:t xml:space="preserve">Over 375 teachers were preregistered for the event, which is the highest number of registrants that they've had at any convention to date. PANO will continue to </w:t>
      </w:r>
      <w:r w:rsidR="00D73F27" w:rsidRPr="007E3DED">
        <w:rPr>
          <w:rFonts w:ascii="Arial" w:hAnsi="Arial" w:cs="Arial"/>
          <w:color w:val="1A1918"/>
          <w:sz w:val="22"/>
          <w:szCs w:val="22"/>
        </w:rPr>
        <w:lastRenderedPageBreak/>
        <w:t xml:space="preserve">support SHAPE Delaware throughout the year to improve their website, </w:t>
      </w:r>
      <w:r w:rsidR="00D73F27" w:rsidRPr="00D73F27">
        <w:rPr>
          <w:rFonts w:ascii="Arial" w:hAnsi="Arial" w:cs="Arial"/>
          <w:color w:val="1A1918"/>
          <w:sz w:val="22"/>
          <w:szCs w:val="22"/>
        </w:rPr>
        <w:t xml:space="preserve">share other professional development opportunities, and further align SHAPE Delaware's work with SHAPE America's initiative. </w:t>
      </w:r>
    </w:p>
    <w:p w14:paraId="4A1628B8" w14:textId="77777777" w:rsidR="00C202AF" w:rsidRDefault="00C202AF" w:rsidP="00FC1FAC">
      <w:pPr>
        <w:shd w:val="clear" w:color="auto" w:fill="FFFFFF"/>
        <w:ind w:left="-450"/>
        <w:jc w:val="both"/>
        <w:rPr>
          <w:rFonts w:ascii="Arial" w:hAnsi="Arial" w:cs="Arial"/>
          <w:color w:val="1A1918"/>
          <w:sz w:val="22"/>
          <w:szCs w:val="22"/>
        </w:rPr>
      </w:pPr>
    </w:p>
    <w:p w14:paraId="417BBBB7" w14:textId="297C22AA" w:rsidR="008C3CCF" w:rsidRPr="007E3DED" w:rsidRDefault="0034079F" w:rsidP="00FC1FAC">
      <w:pPr>
        <w:shd w:val="clear" w:color="auto" w:fill="FFFFFF"/>
        <w:ind w:left="-450"/>
        <w:jc w:val="both"/>
        <w:rPr>
          <w:rFonts w:ascii="Arial" w:hAnsi="Arial" w:cs="Arial"/>
          <w:color w:val="1A1918"/>
          <w:sz w:val="22"/>
          <w:szCs w:val="22"/>
        </w:rPr>
      </w:pPr>
      <w:r>
        <w:rPr>
          <w:rFonts w:ascii="Arial" w:hAnsi="Arial" w:cs="Arial"/>
          <w:color w:val="1A1918"/>
          <w:sz w:val="22"/>
          <w:szCs w:val="22"/>
        </w:rPr>
        <w:t>Ms. Butscher shared that, s</w:t>
      </w:r>
      <w:r w:rsidR="00D73F27" w:rsidRPr="00D73F27">
        <w:rPr>
          <w:rFonts w:ascii="Arial" w:hAnsi="Arial" w:cs="Arial"/>
          <w:color w:val="1A1918"/>
          <w:sz w:val="22"/>
          <w:szCs w:val="22"/>
        </w:rPr>
        <w:t xml:space="preserve">ince 2021, the </w:t>
      </w:r>
      <w:r w:rsidR="002C16BF" w:rsidRPr="007E3DED">
        <w:rPr>
          <w:rFonts w:ascii="Arial" w:hAnsi="Arial" w:cs="Arial"/>
          <w:color w:val="1A1918"/>
          <w:sz w:val="22"/>
          <w:szCs w:val="22"/>
        </w:rPr>
        <w:t>PANO</w:t>
      </w:r>
      <w:r w:rsidR="00D73F27" w:rsidRPr="00D73F27">
        <w:rPr>
          <w:rFonts w:ascii="Arial" w:hAnsi="Arial" w:cs="Arial"/>
          <w:color w:val="1A1918"/>
          <w:sz w:val="22"/>
          <w:szCs w:val="22"/>
        </w:rPr>
        <w:t xml:space="preserve"> program has concentrated its efforts on the advancing healthy lifestyles, chronic disease, health equity and COVID -19 initiative.</w:t>
      </w:r>
      <w:r w:rsidR="002C16BF" w:rsidRPr="007E3DED">
        <w:rPr>
          <w:rFonts w:ascii="Arial" w:hAnsi="Arial" w:cs="Arial"/>
          <w:color w:val="1A1918"/>
          <w:sz w:val="22"/>
          <w:szCs w:val="22"/>
        </w:rPr>
        <w:t xml:space="preserve"> </w:t>
      </w:r>
      <w:r w:rsidR="00472BD2" w:rsidRPr="007E3DED">
        <w:rPr>
          <w:rFonts w:ascii="Arial" w:hAnsi="Arial" w:cs="Arial"/>
          <w:color w:val="1A1918"/>
          <w:sz w:val="22"/>
          <w:szCs w:val="22"/>
        </w:rPr>
        <w:t>As a part of this initiative, the PANO program has launched an Advancing Healthy Lifestyles Coalition. A kickoff meeting was hosted on September 19th,</w:t>
      </w:r>
      <w:r w:rsidR="00DA3977" w:rsidRPr="007E3DED">
        <w:rPr>
          <w:rFonts w:ascii="Arial" w:hAnsi="Arial" w:cs="Arial"/>
          <w:color w:val="1A1918"/>
          <w:sz w:val="22"/>
          <w:szCs w:val="22"/>
        </w:rPr>
        <w:t xml:space="preserve"> </w:t>
      </w:r>
      <w:r w:rsidR="00472BD2" w:rsidRPr="00472BD2">
        <w:rPr>
          <w:rFonts w:ascii="Arial" w:hAnsi="Arial" w:cs="Arial"/>
          <w:color w:val="1A1918"/>
          <w:sz w:val="22"/>
          <w:szCs w:val="22"/>
        </w:rPr>
        <w:t xml:space="preserve">where community partners came together to discuss a strategic plan, a vision and mission statement, an action plan, and a structure of the coalition. Members at this meeting </w:t>
      </w:r>
      <w:r w:rsidR="003626A3">
        <w:rPr>
          <w:rFonts w:ascii="Arial" w:hAnsi="Arial" w:cs="Arial"/>
          <w:color w:val="1A1918"/>
          <w:sz w:val="22"/>
          <w:szCs w:val="22"/>
        </w:rPr>
        <w:t>decided</w:t>
      </w:r>
      <w:r w:rsidR="00472BD2" w:rsidRPr="00472BD2">
        <w:rPr>
          <w:rFonts w:ascii="Arial" w:hAnsi="Arial" w:cs="Arial"/>
          <w:color w:val="1A1918"/>
          <w:sz w:val="22"/>
          <w:szCs w:val="22"/>
        </w:rPr>
        <w:t xml:space="preserve"> that the vision is to uplift the wellbeing of all Delawareans and break down barriers to achieve healthy lifestyles.</w:t>
      </w:r>
      <w:r w:rsidR="00EF2964" w:rsidRPr="007E3DED">
        <w:rPr>
          <w:rFonts w:ascii="Arial" w:hAnsi="Arial" w:cs="Arial"/>
          <w:color w:val="1A1918"/>
          <w:sz w:val="22"/>
          <w:szCs w:val="22"/>
        </w:rPr>
        <w:t xml:space="preserve"> </w:t>
      </w:r>
      <w:r>
        <w:rPr>
          <w:rFonts w:ascii="Arial" w:hAnsi="Arial" w:cs="Arial"/>
          <w:color w:val="1A1918"/>
          <w:sz w:val="22"/>
          <w:szCs w:val="22"/>
        </w:rPr>
        <w:t>T</w:t>
      </w:r>
      <w:r w:rsidR="00304260" w:rsidRPr="007E3DED">
        <w:rPr>
          <w:rFonts w:ascii="Arial" w:hAnsi="Arial" w:cs="Arial"/>
          <w:color w:val="1A1918"/>
          <w:sz w:val="22"/>
          <w:szCs w:val="22"/>
        </w:rPr>
        <w:t xml:space="preserve">he mission is to bring together coalitions and partners to focus on healthy lifestyles and equity through the PANO lens to leverage and expand resources in the community. The coalition currently has 34 active members and is still growing. </w:t>
      </w:r>
      <w:r w:rsidR="003626A3">
        <w:rPr>
          <w:rFonts w:ascii="Arial" w:hAnsi="Arial" w:cs="Arial"/>
          <w:color w:val="1A1918"/>
          <w:sz w:val="22"/>
          <w:szCs w:val="22"/>
        </w:rPr>
        <w:t>Ms. Butscher mentioned that they</w:t>
      </w:r>
      <w:r w:rsidR="00304260" w:rsidRPr="00304260">
        <w:rPr>
          <w:rFonts w:ascii="Arial" w:hAnsi="Arial" w:cs="Arial"/>
          <w:color w:val="1A1918"/>
          <w:sz w:val="22"/>
          <w:szCs w:val="22"/>
        </w:rPr>
        <w:t xml:space="preserve"> continue to identify gaps in membership and invite new partners to the table. </w:t>
      </w:r>
      <w:r w:rsidR="00AB47B6">
        <w:rPr>
          <w:rFonts w:ascii="Arial" w:hAnsi="Arial" w:cs="Arial"/>
          <w:color w:val="1A1918"/>
          <w:sz w:val="22"/>
          <w:szCs w:val="22"/>
        </w:rPr>
        <w:t>I</w:t>
      </w:r>
      <w:r w:rsidR="00304260" w:rsidRPr="00304260">
        <w:rPr>
          <w:rFonts w:ascii="Arial" w:hAnsi="Arial" w:cs="Arial"/>
          <w:color w:val="1A1918"/>
          <w:sz w:val="22"/>
          <w:szCs w:val="22"/>
        </w:rPr>
        <w:t xml:space="preserve">f </w:t>
      </w:r>
      <w:r w:rsidR="003626A3">
        <w:rPr>
          <w:rFonts w:ascii="Arial" w:hAnsi="Arial" w:cs="Arial"/>
          <w:color w:val="1A1918"/>
          <w:sz w:val="22"/>
          <w:szCs w:val="22"/>
        </w:rPr>
        <w:t>committee members</w:t>
      </w:r>
      <w:r w:rsidR="00304260" w:rsidRPr="00304260">
        <w:rPr>
          <w:rFonts w:ascii="Arial" w:hAnsi="Arial" w:cs="Arial"/>
          <w:color w:val="1A1918"/>
          <w:sz w:val="22"/>
          <w:szCs w:val="22"/>
        </w:rPr>
        <w:t xml:space="preserve"> are interested in joining the coalition or know anyone who would like to be a part of it,</w:t>
      </w:r>
      <w:r w:rsidR="00304260" w:rsidRPr="007E3DED">
        <w:rPr>
          <w:rFonts w:ascii="Arial" w:hAnsi="Arial" w:cs="Arial"/>
          <w:color w:val="1A1918"/>
          <w:sz w:val="22"/>
          <w:szCs w:val="22"/>
        </w:rPr>
        <w:t xml:space="preserve"> </w:t>
      </w:r>
      <w:r w:rsidR="00304260" w:rsidRPr="00304260">
        <w:rPr>
          <w:rFonts w:ascii="Arial" w:hAnsi="Arial" w:cs="Arial"/>
          <w:color w:val="1A1918"/>
          <w:sz w:val="22"/>
          <w:szCs w:val="22"/>
        </w:rPr>
        <w:t xml:space="preserve">please send </w:t>
      </w:r>
      <w:r w:rsidR="003A6CBF" w:rsidRPr="007E3DED">
        <w:rPr>
          <w:rFonts w:ascii="Arial" w:hAnsi="Arial" w:cs="Arial"/>
          <w:color w:val="1A1918"/>
          <w:sz w:val="22"/>
          <w:szCs w:val="22"/>
        </w:rPr>
        <w:t>their information to Ms. Butscher</w:t>
      </w:r>
      <w:r w:rsidR="008E2D79" w:rsidRPr="007E3DED">
        <w:rPr>
          <w:rFonts w:ascii="Arial" w:hAnsi="Arial" w:cs="Arial"/>
          <w:color w:val="1A1918"/>
          <w:sz w:val="22"/>
          <w:szCs w:val="22"/>
        </w:rPr>
        <w:t xml:space="preserve"> and PANO</w:t>
      </w:r>
      <w:r w:rsidR="00304260" w:rsidRPr="00304260">
        <w:rPr>
          <w:rFonts w:ascii="Arial" w:hAnsi="Arial" w:cs="Arial"/>
          <w:color w:val="1A1918"/>
          <w:sz w:val="22"/>
          <w:szCs w:val="22"/>
        </w:rPr>
        <w:t xml:space="preserve"> would gladly send them information. The coalition plans to meet </w:t>
      </w:r>
      <w:r w:rsidR="003626A3" w:rsidRPr="00304260">
        <w:rPr>
          <w:rFonts w:ascii="Arial" w:hAnsi="Arial" w:cs="Arial"/>
          <w:color w:val="1A1918"/>
          <w:sz w:val="22"/>
          <w:szCs w:val="22"/>
        </w:rPr>
        <w:t>quarterly,</w:t>
      </w:r>
      <w:r w:rsidR="00304260" w:rsidRPr="00304260">
        <w:rPr>
          <w:rFonts w:ascii="Arial" w:hAnsi="Arial" w:cs="Arial"/>
          <w:color w:val="1A1918"/>
          <w:sz w:val="22"/>
          <w:szCs w:val="22"/>
        </w:rPr>
        <w:t xml:space="preserve"> and the next two meetings are scheduled to take place on December 12th and March 12th.</w:t>
      </w:r>
      <w:r w:rsidR="008E2D79" w:rsidRPr="007E3DED">
        <w:rPr>
          <w:rFonts w:ascii="Arial" w:hAnsi="Arial" w:cs="Arial"/>
          <w:color w:val="1A1918"/>
          <w:sz w:val="22"/>
          <w:szCs w:val="22"/>
        </w:rPr>
        <w:t xml:space="preserve"> </w:t>
      </w:r>
      <w:r w:rsidR="00161726" w:rsidRPr="007E3DED">
        <w:rPr>
          <w:rFonts w:ascii="Arial" w:hAnsi="Arial" w:cs="Arial"/>
          <w:color w:val="1A1918"/>
          <w:sz w:val="22"/>
          <w:szCs w:val="22"/>
        </w:rPr>
        <w:t xml:space="preserve">The June quarterly meeting will be the second annual Advancing Healthy Lifestyles Conference, which is scheduled for June 6th and will be hosted at DSU. A </w:t>
      </w:r>
      <w:r w:rsidR="00161726" w:rsidRPr="00161726">
        <w:rPr>
          <w:rFonts w:ascii="Arial" w:hAnsi="Arial" w:cs="Arial"/>
          <w:color w:val="1A1918"/>
          <w:sz w:val="22"/>
          <w:szCs w:val="22"/>
        </w:rPr>
        <w:t xml:space="preserve">lot more information about this coalition and the conference are to come. </w:t>
      </w:r>
      <w:r w:rsidR="00382C4F" w:rsidRPr="007E3DED">
        <w:rPr>
          <w:rFonts w:ascii="Arial" w:hAnsi="Arial" w:cs="Arial"/>
          <w:color w:val="1A1918"/>
          <w:sz w:val="22"/>
          <w:szCs w:val="22"/>
        </w:rPr>
        <w:t>Fo</w:t>
      </w:r>
      <w:r w:rsidR="00161726" w:rsidRPr="00161726">
        <w:rPr>
          <w:rFonts w:ascii="Arial" w:hAnsi="Arial" w:cs="Arial"/>
          <w:color w:val="1A1918"/>
          <w:sz w:val="22"/>
          <w:szCs w:val="22"/>
        </w:rPr>
        <w:t>r the rest of the Advancing Healthy Lifestyles</w:t>
      </w:r>
      <w:r w:rsidR="0088017A">
        <w:rPr>
          <w:rFonts w:ascii="Arial" w:hAnsi="Arial" w:cs="Arial"/>
          <w:color w:val="1A1918"/>
          <w:sz w:val="22"/>
          <w:szCs w:val="22"/>
        </w:rPr>
        <w:t xml:space="preserve"> (AHL)</w:t>
      </w:r>
      <w:r w:rsidR="00161726" w:rsidRPr="00161726">
        <w:rPr>
          <w:rFonts w:ascii="Arial" w:hAnsi="Arial" w:cs="Arial"/>
          <w:color w:val="1A1918"/>
          <w:sz w:val="22"/>
          <w:szCs w:val="22"/>
        </w:rPr>
        <w:t xml:space="preserve"> </w:t>
      </w:r>
      <w:r w:rsidR="00600F24">
        <w:rPr>
          <w:rFonts w:ascii="Arial" w:hAnsi="Arial" w:cs="Arial"/>
          <w:color w:val="1A1918"/>
          <w:sz w:val="22"/>
          <w:szCs w:val="22"/>
        </w:rPr>
        <w:t>I</w:t>
      </w:r>
      <w:r w:rsidR="00161726" w:rsidRPr="00161726">
        <w:rPr>
          <w:rFonts w:ascii="Arial" w:hAnsi="Arial" w:cs="Arial"/>
          <w:color w:val="1A1918"/>
          <w:sz w:val="22"/>
          <w:szCs w:val="22"/>
        </w:rPr>
        <w:t>nitiative, PANO has been working with Mathematica to help facilitate the objectives of AHL.</w:t>
      </w:r>
      <w:r w:rsidR="001C515A">
        <w:rPr>
          <w:rFonts w:ascii="Arial" w:hAnsi="Arial" w:cs="Arial"/>
          <w:color w:val="1A1918"/>
          <w:sz w:val="22"/>
          <w:szCs w:val="22"/>
        </w:rPr>
        <w:t xml:space="preserve"> </w:t>
      </w:r>
      <w:r w:rsidR="008C3CCF" w:rsidRPr="007E3DED">
        <w:rPr>
          <w:rFonts w:ascii="Arial" w:hAnsi="Arial" w:cs="Arial"/>
          <w:color w:val="1A1918"/>
          <w:sz w:val="22"/>
          <w:szCs w:val="22"/>
        </w:rPr>
        <w:t xml:space="preserve">Ms. Butscher shared presentation from </w:t>
      </w:r>
      <w:r w:rsidR="00161726" w:rsidRPr="00161726">
        <w:rPr>
          <w:rFonts w:ascii="Arial" w:hAnsi="Arial" w:cs="Arial"/>
          <w:color w:val="1A1918"/>
          <w:sz w:val="22"/>
          <w:szCs w:val="22"/>
        </w:rPr>
        <w:t xml:space="preserve">Mathematica on the first quarter of fiscal year '24 for the Advancing Healthy Lifestyles </w:t>
      </w:r>
      <w:r w:rsidR="0088017A">
        <w:rPr>
          <w:rFonts w:ascii="Arial" w:hAnsi="Arial" w:cs="Arial"/>
          <w:color w:val="1A1918"/>
          <w:sz w:val="22"/>
          <w:szCs w:val="22"/>
        </w:rPr>
        <w:t>Initiative.</w:t>
      </w:r>
    </w:p>
    <w:p w14:paraId="2AA6939E" w14:textId="544DF9EB" w:rsidR="00A47B6E" w:rsidRPr="007E3DED" w:rsidRDefault="00A47B6E" w:rsidP="00FC1FAC">
      <w:pPr>
        <w:shd w:val="clear" w:color="auto" w:fill="FFFFFF"/>
        <w:ind w:left="-450"/>
        <w:jc w:val="both"/>
        <w:rPr>
          <w:rFonts w:ascii="Arial" w:hAnsi="Arial" w:cs="Arial"/>
          <w:color w:val="1A1918"/>
          <w:sz w:val="22"/>
          <w:szCs w:val="22"/>
        </w:rPr>
      </w:pPr>
    </w:p>
    <w:p w14:paraId="2681106D" w14:textId="28C4264B" w:rsidR="00010287" w:rsidRPr="007E3DED" w:rsidRDefault="007F4FC8" w:rsidP="00FC1FAC">
      <w:pPr>
        <w:shd w:val="clear" w:color="auto" w:fill="FFFFFF"/>
        <w:ind w:left="-450"/>
        <w:jc w:val="both"/>
        <w:rPr>
          <w:rFonts w:ascii="Arial" w:hAnsi="Arial" w:cs="Arial"/>
          <w:color w:val="1A1918"/>
          <w:sz w:val="22"/>
          <w:szCs w:val="22"/>
        </w:rPr>
      </w:pPr>
      <w:r w:rsidRPr="007E3DED">
        <w:rPr>
          <w:rFonts w:ascii="Arial" w:hAnsi="Arial" w:cs="Arial"/>
          <w:color w:val="1A1918"/>
          <w:sz w:val="22"/>
          <w:szCs w:val="22"/>
        </w:rPr>
        <w:t xml:space="preserve">Ms. Butscher also let the committee know </w:t>
      </w:r>
      <w:r w:rsidR="00E561D9" w:rsidRPr="007E3DED">
        <w:rPr>
          <w:rFonts w:ascii="Arial" w:hAnsi="Arial" w:cs="Arial"/>
          <w:sz w:val="22"/>
          <w:szCs w:val="22"/>
        </w:rPr>
        <w:t>after receiving input from 18 state agencies as well as from an administrator from the CDC's workplace wellness program</w:t>
      </w:r>
      <w:r w:rsidR="0088017A">
        <w:rPr>
          <w:rFonts w:ascii="Arial" w:hAnsi="Arial" w:cs="Arial"/>
          <w:sz w:val="22"/>
          <w:szCs w:val="22"/>
        </w:rPr>
        <w:t>,</w:t>
      </w:r>
      <w:r w:rsidR="00E561D9" w:rsidRPr="007E3DED">
        <w:rPr>
          <w:rFonts w:ascii="Arial" w:hAnsi="Arial" w:cs="Arial"/>
          <w:sz w:val="22"/>
          <w:szCs w:val="22"/>
        </w:rPr>
        <w:t xml:space="preserve"> </w:t>
      </w:r>
      <w:r w:rsidR="0088017A">
        <w:rPr>
          <w:rFonts w:ascii="Arial" w:hAnsi="Arial" w:cs="Arial"/>
          <w:sz w:val="22"/>
          <w:szCs w:val="22"/>
        </w:rPr>
        <w:t>t</w:t>
      </w:r>
      <w:r w:rsidR="00E561D9" w:rsidRPr="007E3DED">
        <w:rPr>
          <w:rFonts w:ascii="Arial" w:hAnsi="Arial" w:cs="Arial"/>
          <w:sz w:val="22"/>
          <w:szCs w:val="22"/>
        </w:rPr>
        <w:t>he Department of Human Resources released our workplace wellness policy and toolkit in June of 2022. T</w:t>
      </w:r>
      <w:r w:rsidR="00E561D9" w:rsidRPr="00E561D9">
        <w:rPr>
          <w:rFonts w:ascii="Arial" w:hAnsi="Arial" w:cs="Arial"/>
          <w:sz w:val="22"/>
          <w:szCs w:val="22"/>
        </w:rPr>
        <w:t xml:space="preserve">o compliment these </w:t>
      </w:r>
      <w:r w:rsidR="00992A16" w:rsidRPr="00E561D9">
        <w:rPr>
          <w:rFonts w:ascii="Arial" w:hAnsi="Arial" w:cs="Arial"/>
          <w:sz w:val="22"/>
          <w:szCs w:val="22"/>
        </w:rPr>
        <w:t>efforts,</w:t>
      </w:r>
      <w:r w:rsidR="00E561D9" w:rsidRPr="00E561D9">
        <w:rPr>
          <w:rFonts w:ascii="Arial" w:hAnsi="Arial" w:cs="Arial"/>
          <w:sz w:val="22"/>
          <w:szCs w:val="22"/>
        </w:rPr>
        <w:t xml:space="preserve"> </w:t>
      </w:r>
      <w:r w:rsidR="0088017A">
        <w:rPr>
          <w:rFonts w:ascii="Arial" w:hAnsi="Arial" w:cs="Arial"/>
          <w:sz w:val="22"/>
          <w:szCs w:val="22"/>
        </w:rPr>
        <w:t>PANO</w:t>
      </w:r>
      <w:r w:rsidR="00E561D9" w:rsidRPr="00E561D9">
        <w:rPr>
          <w:rFonts w:ascii="Arial" w:hAnsi="Arial" w:cs="Arial"/>
          <w:sz w:val="22"/>
          <w:szCs w:val="22"/>
        </w:rPr>
        <w:t xml:space="preserve"> worked with executive branch agencies, including the </w:t>
      </w:r>
      <w:r w:rsidR="0088017A">
        <w:rPr>
          <w:rFonts w:ascii="Arial" w:hAnsi="Arial" w:cs="Arial"/>
          <w:sz w:val="22"/>
          <w:szCs w:val="22"/>
        </w:rPr>
        <w:t>D</w:t>
      </w:r>
      <w:r w:rsidR="00E561D9" w:rsidRPr="00E561D9">
        <w:rPr>
          <w:rFonts w:ascii="Arial" w:hAnsi="Arial" w:cs="Arial"/>
          <w:sz w:val="22"/>
          <w:szCs w:val="22"/>
        </w:rPr>
        <w:t xml:space="preserve">ivision of </w:t>
      </w:r>
      <w:r w:rsidR="0088017A">
        <w:rPr>
          <w:rFonts w:ascii="Arial" w:hAnsi="Arial" w:cs="Arial"/>
          <w:sz w:val="22"/>
          <w:szCs w:val="22"/>
        </w:rPr>
        <w:t>S</w:t>
      </w:r>
      <w:r w:rsidR="00E561D9" w:rsidRPr="00E561D9">
        <w:rPr>
          <w:rFonts w:ascii="Arial" w:hAnsi="Arial" w:cs="Arial"/>
          <w:sz w:val="22"/>
          <w:szCs w:val="22"/>
        </w:rPr>
        <w:t xml:space="preserve">ocial </w:t>
      </w:r>
      <w:r w:rsidR="0088017A">
        <w:rPr>
          <w:rFonts w:ascii="Arial" w:hAnsi="Arial" w:cs="Arial"/>
          <w:sz w:val="22"/>
          <w:szCs w:val="22"/>
        </w:rPr>
        <w:t>S</w:t>
      </w:r>
      <w:r w:rsidR="00E561D9" w:rsidRPr="00E561D9">
        <w:rPr>
          <w:rFonts w:ascii="Arial" w:hAnsi="Arial" w:cs="Arial"/>
          <w:sz w:val="22"/>
          <w:szCs w:val="22"/>
        </w:rPr>
        <w:t>ervices</w:t>
      </w:r>
      <w:r w:rsidR="0088017A">
        <w:rPr>
          <w:rFonts w:ascii="Arial" w:hAnsi="Arial" w:cs="Arial"/>
          <w:sz w:val="22"/>
          <w:szCs w:val="22"/>
        </w:rPr>
        <w:t>,</w:t>
      </w:r>
      <w:r w:rsidR="00E561D9" w:rsidRPr="00E561D9">
        <w:rPr>
          <w:rFonts w:ascii="Arial" w:hAnsi="Arial" w:cs="Arial"/>
          <w:sz w:val="22"/>
          <w:szCs w:val="22"/>
        </w:rPr>
        <w:t xml:space="preserve"> </w:t>
      </w:r>
      <w:r w:rsidR="0088017A">
        <w:rPr>
          <w:rFonts w:ascii="Arial" w:hAnsi="Arial" w:cs="Arial"/>
          <w:sz w:val="22"/>
          <w:szCs w:val="22"/>
        </w:rPr>
        <w:t>D</w:t>
      </w:r>
      <w:r w:rsidR="00E561D9" w:rsidRPr="00E561D9">
        <w:rPr>
          <w:rFonts w:ascii="Arial" w:hAnsi="Arial" w:cs="Arial"/>
          <w:sz w:val="22"/>
          <w:szCs w:val="22"/>
        </w:rPr>
        <w:t xml:space="preserve">ivision of </w:t>
      </w:r>
      <w:r w:rsidR="0088017A">
        <w:rPr>
          <w:rFonts w:ascii="Arial" w:hAnsi="Arial" w:cs="Arial"/>
          <w:sz w:val="22"/>
          <w:szCs w:val="22"/>
        </w:rPr>
        <w:t>P</w:t>
      </w:r>
      <w:r w:rsidR="00E561D9" w:rsidRPr="00E561D9">
        <w:rPr>
          <w:rFonts w:ascii="Arial" w:hAnsi="Arial" w:cs="Arial"/>
          <w:sz w:val="22"/>
          <w:szCs w:val="22"/>
        </w:rPr>
        <w:t xml:space="preserve">ublic </w:t>
      </w:r>
      <w:r w:rsidR="0088017A">
        <w:rPr>
          <w:rFonts w:ascii="Arial" w:hAnsi="Arial" w:cs="Arial"/>
          <w:sz w:val="22"/>
          <w:szCs w:val="22"/>
        </w:rPr>
        <w:t>H</w:t>
      </w:r>
      <w:r w:rsidR="00E561D9" w:rsidRPr="00E561D9">
        <w:rPr>
          <w:rFonts w:ascii="Arial" w:hAnsi="Arial" w:cs="Arial"/>
          <w:sz w:val="22"/>
          <w:szCs w:val="22"/>
        </w:rPr>
        <w:t>ealth</w:t>
      </w:r>
      <w:r w:rsidR="0088017A">
        <w:rPr>
          <w:rFonts w:ascii="Arial" w:hAnsi="Arial" w:cs="Arial"/>
          <w:sz w:val="22"/>
          <w:szCs w:val="22"/>
        </w:rPr>
        <w:t>,</w:t>
      </w:r>
      <w:r w:rsidR="00E561D9" w:rsidRPr="00E561D9">
        <w:rPr>
          <w:rFonts w:ascii="Arial" w:hAnsi="Arial" w:cs="Arial"/>
          <w:sz w:val="22"/>
          <w:szCs w:val="22"/>
        </w:rPr>
        <w:t xml:space="preserve"> </w:t>
      </w:r>
      <w:r w:rsidR="0088017A">
        <w:rPr>
          <w:rFonts w:ascii="Arial" w:hAnsi="Arial" w:cs="Arial"/>
          <w:sz w:val="22"/>
          <w:szCs w:val="22"/>
        </w:rPr>
        <w:t>a</w:t>
      </w:r>
      <w:r w:rsidR="00E561D9" w:rsidRPr="00E561D9">
        <w:rPr>
          <w:rFonts w:ascii="Arial" w:hAnsi="Arial" w:cs="Arial"/>
          <w:sz w:val="22"/>
          <w:szCs w:val="22"/>
        </w:rPr>
        <w:t>nd the Department of Corrections to research current and future workplace wellness efforts at their agencies.</w:t>
      </w:r>
      <w:r w:rsidR="0088017A">
        <w:rPr>
          <w:rFonts w:ascii="Arial" w:hAnsi="Arial" w:cs="Arial"/>
          <w:sz w:val="22"/>
          <w:szCs w:val="22"/>
        </w:rPr>
        <w:t xml:space="preserve"> </w:t>
      </w:r>
      <w:r w:rsidR="00B61BA6" w:rsidRPr="007E3DED">
        <w:rPr>
          <w:rFonts w:ascii="Arial" w:hAnsi="Arial" w:cs="Arial"/>
          <w:color w:val="1A1918"/>
          <w:sz w:val="22"/>
          <w:szCs w:val="22"/>
        </w:rPr>
        <w:t xml:space="preserve">PANO conducted surveys and focus groups with agency staff and interviews with agency leadership. </w:t>
      </w:r>
      <w:r w:rsidR="00313B49" w:rsidRPr="007E3DED">
        <w:rPr>
          <w:rFonts w:ascii="Arial" w:hAnsi="Arial" w:cs="Arial"/>
          <w:color w:val="1A1918"/>
          <w:sz w:val="22"/>
          <w:szCs w:val="22"/>
        </w:rPr>
        <w:t>T</w:t>
      </w:r>
      <w:r w:rsidR="00B61BA6" w:rsidRPr="007E3DED">
        <w:rPr>
          <w:rFonts w:ascii="Arial" w:hAnsi="Arial" w:cs="Arial"/>
          <w:color w:val="1A1918"/>
          <w:sz w:val="22"/>
          <w:szCs w:val="22"/>
        </w:rPr>
        <w:t xml:space="preserve">he Mathematica team summarized the research from each agency and provided each of them with </w:t>
      </w:r>
      <w:r w:rsidR="000E200C" w:rsidRPr="007E3DED">
        <w:rPr>
          <w:rFonts w:ascii="Arial" w:hAnsi="Arial" w:cs="Arial"/>
          <w:color w:val="1A1918"/>
          <w:sz w:val="22"/>
          <w:szCs w:val="22"/>
        </w:rPr>
        <w:t>a</w:t>
      </w:r>
      <w:r w:rsidR="00B61BA6" w:rsidRPr="007E3DED">
        <w:rPr>
          <w:rFonts w:ascii="Arial" w:hAnsi="Arial" w:cs="Arial"/>
          <w:color w:val="1A1918"/>
          <w:sz w:val="22"/>
          <w:szCs w:val="22"/>
        </w:rPr>
        <w:t xml:space="preserve"> </w:t>
      </w:r>
      <w:proofErr w:type="gramStart"/>
      <w:r w:rsidR="00B61BA6" w:rsidRPr="007E3DED">
        <w:rPr>
          <w:rFonts w:ascii="Arial" w:hAnsi="Arial" w:cs="Arial"/>
          <w:color w:val="1A1918"/>
          <w:sz w:val="22"/>
          <w:szCs w:val="22"/>
        </w:rPr>
        <w:t>recommendations</w:t>
      </w:r>
      <w:proofErr w:type="gramEnd"/>
      <w:r w:rsidR="00B61BA6" w:rsidRPr="007E3DED">
        <w:rPr>
          <w:rFonts w:ascii="Arial" w:hAnsi="Arial" w:cs="Arial"/>
          <w:color w:val="1A1918"/>
          <w:sz w:val="22"/>
          <w:szCs w:val="22"/>
        </w:rPr>
        <w:t xml:space="preserve"> memo</w:t>
      </w:r>
      <w:r w:rsidR="0088017A">
        <w:rPr>
          <w:rFonts w:ascii="Arial" w:hAnsi="Arial" w:cs="Arial"/>
          <w:color w:val="1A1918"/>
          <w:sz w:val="22"/>
          <w:szCs w:val="22"/>
        </w:rPr>
        <w:t xml:space="preserve">. </w:t>
      </w:r>
      <w:r w:rsidR="00DB3DF2" w:rsidRPr="007E3DED">
        <w:rPr>
          <w:rFonts w:ascii="Arial" w:hAnsi="Arial" w:cs="Arial"/>
          <w:color w:val="1A1918"/>
          <w:sz w:val="22"/>
          <w:szCs w:val="22"/>
        </w:rPr>
        <w:t>PANO</w:t>
      </w:r>
      <w:r w:rsidR="00B61BA6" w:rsidRPr="00B61BA6">
        <w:rPr>
          <w:rFonts w:ascii="Arial" w:hAnsi="Arial" w:cs="Arial"/>
          <w:color w:val="1A1918"/>
          <w:sz w:val="22"/>
          <w:szCs w:val="22"/>
        </w:rPr>
        <w:t xml:space="preserve"> ha</w:t>
      </w:r>
      <w:r w:rsidR="0088017A">
        <w:rPr>
          <w:rFonts w:ascii="Arial" w:hAnsi="Arial" w:cs="Arial"/>
          <w:color w:val="1A1918"/>
          <w:sz w:val="22"/>
          <w:szCs w:val="22"/>
        </w:rPr>
        <w:t>s</w:t>
      </w:r>
      <w:r w:rsidR="00B61BA6" w:rsidRPr="00B61BA6">
        <w:rPr>
          <w:rFonts w:ascii="Arial" w:hAnsi="Arial" w:cs="Arial"/>
          <w:color w:val="1A1918"/>
          <w:sz w:val="22"/>
          <w:szCs w:val="22"/>
        </w:rPr>
        <w:t xml:space="preserve"> wrapped up workplace wellness efforts with a report summarizing cross cutting findings from this research from all three agencies.</w:t>
      </w:r>
      <w:r w:rsidR="00DB3DF2" w:rsidRPr="007E3DED">
        <w:rPr>
          <w:rFonts w:ascii="Arial" w:hAnsi="Arial" w:cs="Arial"/>
          <w:color w:val="1A1918"/>
          <w:sz w:val="22"/>
          <w:szCs w:val="22"/>
        </w:rPr>
        <w:t xml:space="preserve"> </w:t>
      </w:r>
      <w:r w:rsidR="00010287" w:rsidRPr="007E3DED">
        <w:rPr>
          <w:rFonts w:ascii="Arial" w:hAnsi="Arial" w:cs="Arial"/>
          <w:color w:val="1A1918"/>
          <w:sz w:val="22"/>
          <w:szCs w:val="22"/>
        </w:rPr>
        <w:t xml:space="preserve">Mathematica provided some recommendations on how to improve workplace wellness initiative across different state agencies. </w:t>
      </w:r>
    </w:p>
    <w:p w14:paraId="18DFA913" w14:textId="5765F712" w:rsidR="0072679C" w:rsidRPr="007E3DED" w:rsidRDefault="0072679C" w:rsidP="00FC1FAC">
      <w:pPr>
        <w:shd w:val="clear" w:color="auto" w:fill="FFFFFF"/>
        <w:ind w:left="-450"/>
        <w:jc w:val="both"/>
        <w:rPr>
          <w:rFonts w:ascii="Arial" w:hAnsi="Arial" w:cs="Arial"/>
          <w:color w:val="1A1918"/>
          <w:sz w:val="22"/>
          <w:szCs w:val="22"/>
        </w:rPr>
      </w:pPr>
    </w:p>
    <w:p w14:paraId="7DC45E14" w14:textId="55F55C54" w:rsidR="0072679C" w:rsidRPr="00010287" w:rsidRDefault="0072679C" w:rsidP="00FC1FAC">
      <w:pPr>
        <w:shd w:val="clear" w:color="auto" w:fill="FFFFFF"/>
        <w:ind w:left="-450"/>
        <w:jc w:val="both"/>
        <w:rPr>
          <w:rFonts w:ascii="Arial" w:hAnsi="Arial" w:cs="Arial"/>
          <w:color w:val="1A1918"/>
          <w:sz w:val="22"/>
          <w:szCs w:val="22"/>
        </w:rPr>
      </w:pPr>
      <w:r w:rsidRPr="007E3DED">
        <w:rPr>
          <w:rFonts w:ascii="Arial" w:hAnsi="Arial" w:cs="Arial"/>
          <w:color w:val="1A1918"/>
          <w:sz w:val="22"/>
          <w:szCs w:val="22"/>
        </w:rPr>
        <w:t>Please see presentation</w:t>
      </w:r>
      <w:r w:rsidR="00B22886">
        <w:rPr>
          <w:rFonts w:ascii="Arial" w:hAnsi="Arial" w:cs="Arial"/>
          <w:color w:val="1A1918"/>
          <w:sz w:val="22"/>
          <w:szCs w:val="22"/>
        </w:rPr>
        <w:t>.</w:t>
      </w:r>
    </w:p>
    <w:p w14:paraId="11D21874" w14:textId="405FDFE4" w:rsidR="00B61BA6" w:rsidRPr="00B61BA6" w:rsidRDefault="00B61BA6" w:rsidP="00FC1FAC">
      <w:pPr>
        <w:shd w:val="clear" w:color="auto" w:fill="FFFFFF"/>
        <w:ind w:left="-450"/>
        <w:jc w:val="both"/>
        <w:rPr>
          <w:rFonts w:ascii="Arial" w:hAnsi="Arial" w:cs="Arial"/>
          <w:color w:val="1A1918"/>
          <w:sz w:val="22"/>
          <w:szCs w:val="22"/>
        </w:rPr>
      </w:pPr>
    </w:p>
    <w:p w14:paraId="7E878874" w14:textId="70F0EB41" w:rsidR="00550E34" w:rsidRPr="00DE7156" w:rsidRDefault="00E850FA" w:rsidP="00FC1FAC">
      <w:pPr>
        <w:ind w:left="-450"/>
        <w:contextualSpacing/>
        <w:jc w:val="both"/>
        <w:rPr>
          <w:rFonts w:ascii="Arial" w:hAnsi="Arial" w:cs="Arial"/>
          <w:b/>
          <w:bCs/>
          <w:sz w:val="22"/>
          <w:szCs w:val="22"/>
          <w:u w:val="single"/>
        </w:rPr>
      </w:pPr>
      <w:bookmarkStart w:id="0" w:name="_Hlk111628560"/>
      <w:r w:rsidRPr="00DE7156">
        <w:rPr>
          <w:rFonts w:ascii="Arial" w:hAnsi="Arial" w:cs="Arial"/>
          <w:b/>
          <w:bCs/>
          <w:sz w:val="22"/>
          <w:szCs w:val="22"/>
          <w:u w:val="single"/>
        </w:rPr>
        <w:t xml:space="preserve">Triple Play </w:t>
      </w:r>
      <w:r w:rsidR="00DF42B1" w:rsidRPr="00DE7156">
        <w:rPr>
          <w:rFonts w:ascii="Arial" w:hAnsi="Arial" w:cs="Arial"/>
          <w:b/>
          <w:bCs/>
          <w:sz w:val="22"/>
          <w:szCs w:val="22"/>
          <w:u w:val="single"/>
        </w:rPr>
        <w:t>Program</w:t>
      </w:r>
    </w:p>
    <w:p w14:paraId="2E091987" w14:textId="7B764C2A" w:rsidR="00784B8E" w:rsidRDefault="00286955" w:rsidP="00FC1FAC">
      <w:pPr>
        <w:shd w:val="clear" w:color="auto" w:fill="FFFFFF"/>
        <w:ind w:left="-450"/>
        <w:jc w:val="both"/>
        <w:rPr>
          <w:rFonts w:ascii="Arial" w:hAnsi="Arial" w:cs="Arial"/>
          <w:color w:val="1A1918"/>
          <w:sz w:val="22"/>
          <w:szCs w:val="22"/>
        </w:rPr>
      </w:pPr>
      <w:r w:rsidRPr="007E3DED">
        <w:rPr>
          <w:rFonts w:ascii="Arial" w:hAnsi="Arial" w:cs="Arial"/>
          <w:sz w:val="22"/>
          <w:szCs w:val="22"/>
        </w:rPr>
        <w:t>Molly Y</w:t>
      </w:r>
      <w:r w:rsidR="00992A16">
        <w:rPr>
          <w:rFonts w:ascii="Arial" w:hAnsi="Arial" w:cs="Arial"/>
          <w:sz w:val="22"/>
          <w:szCs w:val="22"/>
        </w:rPr>
        <w:t>oo</w:t>
      </w:r>
      <w:r w:rsidRPr="007E3DED">
        <w:rPr>
          <w:rFonts w:ascii="Arial" w:hAnsi="Arial" w:cs="Arial"/>
          <w:sz w:val="22"/>
          <w:szCs w:val="22"/>
        </w:rPr>
        <w:t xml:space="preserve">, Boys and Girls </w:t>
      </w:r>
      <w:r w:rsidR="00BB4E0D" w:rsidRPr="007E3DED">
        <w:rPr>
          <w:rFonts w:ascii="Arial" w:hAnsi="Arial" w:cs="Arial"/>
          <w:sz w:val="22"/>
          <w:szCs w:val="22"/>
        </w:rPr>
        <w:t>Club of Delaware</w:t>
      </w:r>
      <w:r w:rsidR="009102A2">
        <w:rPr>
          <w:rFonts w:ascii="Arial" w:hAnsi="Arial" w:cs="Arial"/>
          <w:sz w:val="22"/>
          <w:szCs w:val="22"/>
        </w:rPr>
        <w:t xml:space="preserve"> share</w:t>
      </w:r>
      <w:r w:rsidR="00D94DCE">
        <w:rPr>
          <w:rFonts w:ascii="Arial" w:hAnsi="Arial" w:cs="Arial"/>
          <w:sz w:val="22"/>
          <w:szCs w:val="22"/>
        </w:rPr>
        <w:t>d</w:t>
      </w:r>
      <w:r w:rsidR="009102A2">
        <w:rPr>
          <w:rFonts w:ascii="Arial" w:hAnsi="Arial" w:cs="Arial"/>
          <w:sz w:val="22"/>
          <w:szCs w:val="22"/>
        </w:rPr>
        <w:t xml:space="preserve"> about their</w:t>
      </w:r>
      <w:r w:rsidR="00BB4E0D" w:rsidRPr="007E3DED">
        <w:rPr>
          <w:rFonts w:ascii="Arial" w:hAnsi="Arial" w:cs="Arial"/>
          <w:sz w:val="22"/>
          <w:szCs w:val="22"/>
        </w:rPr>
        <w:t xml:space="preserve"> </w:t>
      </w:r>
      <w:r w:rsidR="001E2BB0" w:rsidRPr="007E3DED">
        <w:rPr>
          <w:rFonts w:ascii="Arial" w:hAnsi="Arial" w:cs="Arial"/>
          <w:color w:val="1A1918"/>
          <w:sz w:val="22"/>
          <w:szCs w:val="22"/>
        </w:rPr>
        <w:t xml:space="preserve">partnership working and implementing the Triple Play Program. </w:t>
      </w:r>
      <w:r w:rsidR="009102A2">
        <w:rPr>
          <w:rFonts w:ascii="Arial" w:hAnsi="Arial" w:cs="Arial"/>
          <w:color w:val="1A1918"/>
          <w:sz w:val="22"/>
          <w:szCs w:val="22"/>
        </w:rPr>
        <w:t>Ms. Yoo shared that they</w:t>
      </w:r>
      <w:r w:rsidR="00286458" w:rsidRPr="007E3DED">
        <w:rPr>
          <w:rFonts w:ascii="Arial" w:hAnsi="Arial" w:cs="Arial"/>
          <w:color w:val="1A1918"/>
          <w:sz w:val="22"/>
          <w:szCs w:val="22"/>
        </w:rPr>
        <w:t xml:space="preserve"> currently have 42 locations throughout the state. They </w:t>
      </w:r>
      <w:r w:rsidR="00286458" w:rsidRPr="00286458">
        <w:rPr>
          <w:rFonts w:ascii="Arial" w:hAnsi="Arial" w:cs="Arial"/>
          <w:color w:val="1A1918"/>
          <w:sz w:val="22"/>
          <w:szCs w:val="22"/>
        </w:rPr>
        <w:t xml:space="preserve">have a focus on not just </w:t>
      </w:r>
      <w:r w:rsidR="009102A2" w:rsidRPr="00286458">
        <w:rPr>
          <w:rFonts w:ascii="Arial" w:hAnsi="Arial" w:cs="Arial"/>
          <w:color w:val="1A1918"/>
          <w:sz w:val="22"/>
          <w:szCs w:val="22"/>
        </w:rPr>
        <w:t>childcare</w:t>
      </w:r>
      <w:r w:rsidR="00286458" w:rsidRPr="00286458">
        <w:rPr>
          <w:rFonts w:ascii="Arial" w:hAnsi="Arial" w:cs="Arial"/>
          <w:color w:val="1A1918"/>
          <w:sz w:val="22"/>
          <w:szCs w:val="22"/>
        </w:rPr>
        <w:t xml:space="preserve">, but </w:t>
      </w:r>
      <w:r w:rsidR="009102A2">
        <w:rPr>
          <w:rFonts w:ascii="Arial" w:hAnsi="Arial" w:cs="Arial"/>
          <w:color w:val="1A1918"/>
          <w:sz w:val="22"/>
          <w:szCs w:val="22"/>
        </w:rPr>
        <w:t xml:space="preserve">they </w:t>
      </w:r>
      <w:r w:rsidR="00286458" w:rsidRPr="00286458">
        <w:rPr>
          <w:rFonts w:ascii="Arial" w:hAnsi="Arial" w:cs="Arial"/>
          <w:color w:val="1A1918"/>
          <w:sz w:val="22"/>
          <w:szCs w:val="22"/>
        </w:rPr>
        <w:t>also have a large teen initiative.</w:t>
      </w:r>
      <w:r w:rsidR="00D94DCE">
        <w:rPr>
          <w:rFonts w:ascii="Arial" w:hAnsi="Arial" w:cs="Arial"/>
          <w:color w:val="1A1918"/>
          <w:sz w:val="22"/>
          <w:szCs w:val="22"/>
        </w:rPr>
        <w:t xml:space="preserve"> Their youth range from</w:t>
      </w:r>
      <w:r w:rsidR="00286458" w:rsidRPr="00286458">
        <w:rPr>
          <w:rFonts w:ascii="Arial" w:hAnsi="Arial" w:cs="Arial"/>
          <w:color w:val="1A1918"/>
          <w:sz w:val="22"/>
          <w:szCs w:val="22"/>
        </w:rPr>
        <w:t xml:space="preserve"> three in </w:t>
      </w:r>
      <w:r w:rsidR="00D94DCE">
        <w:rPr>
          <w:rFonts w:ascii="Arial" w:hAnsi="Arial" w:cs="Arial"/>
          <w:color w:val="1A1918"/>
          <w:sz w:val="22"/>
          <w:szCs w:val="22"/>
        </w:rPr>
        <w:t>their</w:t>
      </w:r>
      <w:r w:rsidR="00286458" w:rsidRPr="00286458">
        <w:rPr>
          <w:rFonts w:ascii="Arial" w:hAnsi="Arial" w:cs="Arial"/>
          <w:color w:val="1A1918"/>
          <w:sz w:val="22"/>
          <w:szCs w:val="22"/>
        </w:rPr>
        <w:t xml:space="preserve"> preschools, all the way up through 20 in </w:t>
      </w:r>
      <w:r w:rsidR="00D94DCE">
        <w:rPr>
          <w:rFonts w:ascii="Arial" w:hAnsi="Arial" w:cs="Arial"/>
          <w:color w:val="1A1918"/>
          <w:sz w:val="22"/>
          <w:szCs w:val="22"/>
        </w:rPr>
        <w:t>their</w:t>
      </w:r>
      <w:r w:rsidR="00286458" w:rsidRPr="00286458">
        <w:rPr>
          <w:rFonts w:ascii="Arial" w:hAnsi="Arial" w:cs="Arial"/>
          <w:color w:val="1A1918"/>
          <w:sz w:val="22"/>
          <w:szCs w:val="22"/>
        </w:rPr>
        <w:t xml:space="preserve"> teen programming.</w:t>
      </w:r>
      <w:r w:rsidR="00192165" w:rsidRPr="007E3DED">
        <w:rPr>
          <w:rFonts w:ascii="Arial" w:hAnsi="Arial" w:cs="Arial"/>
          <w:color w:val="1A1918"/>
          <w:sz w:val="22"/>
          <w:szCs w:val="22"/>
        </w:rPr>
        <w:t xml:space="preserve"> O</w:t>
      </w:r>
      <w:r w:rsidR="00286458" w:rsidRPr="00286458">
        <w:rPr>
          <w:rFonts w:ascii="Arial" w:hAnsi="Arial" w:cs="Arial"/>
          <w:color w:val="1A1918"/>
          <w:sz w:val="22"/>
          <w:szCs w:val="22"/>
        </w:rPr>
        <w:t xml:space="preserve">ne of </w:t>
      </w:r>
      <w:r w:rsidR="00FD2DCD" w:rsidRPr="00286458">
        <w:rPr>
          <w:rFonts w:ascii="Arial" w:hAnsi="Arial" w:cs="Arial"/>
          <w:color w:val="1A1918"/>
          <w:sz w:val="22"/>
          <w:szCs w:val="22"/>
        </w:rPr>
        <w:t>their</w:t>
      </w:r>
      <w:r w:rsidR="00286458" w:rsidRPr="00286458">
        <w:rPr>
          <w:rFonts w:ascii="Arial" w:hAnsi="Arial" w:cs="Arial"/>
          <w:color w:val="1A1918"/>
          <w:sz w:val="22"/>
          <w:szCs w:val="22"/>
        </w:rPr>
        <w:t xml:space="preserve"> areas of focus that this correlates with is</w:t>
      </w:r>
      <w:r w:rsidR="00784B8E">
        <w:rPr>
          <w:rFonts w:ascii="Arial" w:hAnsi="Arial" w:cs="Arial"/>
          <w:color w:val="1A1918"/>
          <w:sz w:val="22"/>
          <w:szCs w:val="22"/>
        </w:rPr>
        <w:t xml:space="preserve"> </w:t>
      </w:r>
      <w:r w:rsidR="00286458" w:rsidRPr="00286458">
        <w:rPr>
          <w:rFonts w:ascii="Arial" w:hAnsi="Arial" w:cs="Arial"/>
          <w:color w:val="1A1918"/>
          <w:sz w:val="22"/>
          <w:szCs w:val="22"/>
        </w:rPr>
        <w:t xml:space="preserve">healthy lifestyles. Boys and Girls </w:t>
      </w:r>
      <w:r w:rsidR="00784B8E">
        <w:rPr>
          <w:rFonts w:ascii="Arial" w:hAnsi="Arial" w:cs="Arial"/>
          <w:color w:val="1A1918"/>
          <w:sz w:val="22"/>
          <w:szCs w:val="22"/>
        </w:rPr>
        <w:t>Club School</w:t>
      </w:r>
      <w:r w:rsidR="00286458" w:rsidRPr="00286458">
        <w:rPr>
          <w:rFonts w:ascii="Arial" w:hAnsi="Arial" w:cs="Arial"/>
          <w:color w:val="1A1918"/>
          <w:sz w:val="22"/>
          <w:szCs w:val="22"/>
        </w:rPr>
        <w:t xml:space="preserve"> focuses on academic success,</w:t>
      </w:r>
      <w:r w:rsidR="00192165" w:rsidRPr="007E3DED">
        <w:rPr>
          <w:rFonts w:ascii="Arial" w:hAnsi="Arial" w:cs="Arial"/>
          <w:color w:val="1A1918"/>
          <w:sz w:val="22"/>
          <w:szCs w:val="22"/>
        </w:rPr>
        <w:t xml:space="preserve"> </w:t>
      </w:r>
      <w:r w:rsidR="00C64255" w:rsidRPr="007E3DED">
        <w:rPr>
          <w:rFonts w:ascii="Arial" w:hAnsi="Arial" w:cs="Arial"/>
          <w:color w:val="1A1918"/>
          <w:sz w:val="22"/>
          <w:szCs w:val="22"/>
        </w:rPr>
        <w:t xml:space="preserve">character and citizenship, healthy lifestyles, arts and culture, and education and career. </w:t>
      </w:r>
      <w:r w:rsidR="00B33398" w:rsidRPr="007E3DED">
        <w:rPr>
          <w:rFonts w:ascii="Arial" w:hAnsi="Arial" w:cs="Arial"/>
          <w:color w:val="1A1918"/>
          <w:sz w:val="22"/>
          <w:szCs w:val="22"/>
        </w:rPr>
        <w:t>The Triple Play</w:t>
      </w:r>
      <w:r w:rsidR="00C64255" w:rsidRPr="007E3DED">
        <w:rPr>
          <w:rFonts w:ascii="Arial" w:hAnsi="Arial" w:cs="Arial"/>
          <w:color w:val="1A1918"/>
          <w:sz w:val="22"/>
          <w:szCs w:val="22"/>
        </w:rPr>
        <w:t xml:space="preserve"> program highlights healthy lifestyles.</w:t>
      </w:r>
      <w:r w:rsidR="00B33398" w:rsidRPr="007E3DED">
        <w:rPr>
          <w:rFonts w:ascii="Arial" w:hAnsi="Arial" w:cs="Arial"/>
          <w:color w:val="1A1918"/>
          <w:sz w:val="22"/>
          <w:szCs w:val="22"/>
        </w:rPr>
        <w:t xml:space="preserve"> T</w:t>
      </w:r>
      <w:r w:rsidR="00C64255" w:rsidRPr="00C64255">
        <w:rPr>
          <w:rFonts w:ascii="Arial" w:hAnsi="Arial" w:cs="Arial"/>
          <w:color w:val="1A1918"/>
          <w:sz w:val="22"/>
          <w:szCs w:val="22"/>
        </w:rPr>
        <w:t xml:space="preserve">riple </w:t>
      </w:r>
      <w:r w:rsidR="00911956" w:rsidRPr="007E3DED">
        <w:rPr>
          <w:rFonts w:ascii="Arial" w:hAnsi="Arial" w:cs="Arial"/>
          <w:color w:val="1A1918"/>
          <w:sz w:val="22"/>
          <w:szCs w:val="22"/>
        </w:rPr>
        <w:t>P</w:t>
      </w:r>
      <w:r w:rsidR="00C64255" w:rsidRPr="00C64255">
        <w:rPr>
          <w:rFonts w:ascii="Arial" w:hAnsi="Arial" w:cs="Arial"/>
          <w:color w:val="1A1918"/>
          <w:sz w:val="22"/>
          <w:szCs w:val="22"/>
        </w:rPr>
        <w:t>lay is an evidence -based program</w:t>
      </w:r>
      <w:r w:rsidR="00FD2DCD">
        <w:rPr>
          <w:rFonts w:ascii="Arial" w:hAnsi="Arial" w:cs="Arial"/>
          <w:color w:val="1A1918"/>
          <w:sz w:val="22"/>
          <w:szCs w:val="22"/>
        </w:rPr>
        <w:t xml:space="preserve"> that covers</w:t>
      </w:r>
      <w:r w:rsidR="00C64255" w:rsidRPr="00C64255">
        <w:rPr>
          <w:rFonts w:ascii="Arial" w:hAnsi="Arial" w:cs="Arial"/>
          <w:color w:val="1A1918"/>
          <w:sz w:val="22"/>
          <w:szCs w:val="22"/>
        </w:rPr>
        <w:t xml:space="preserve"> three different areas</w:t>
      </w:r>
      <w:r w:rsidR="00911956" w:rsidRPr="007E3DED">
        <w:rPr>
          <w:rFonts w:ascii="Arial" w:hAnsi="Arial" w:cs="Arial"/>
          <w:color w:val="1A1918"/>
          <w:sz w:val="22"/>
          <w:szCs w:val="22"/>
        </w:rPr>
        <w:t xml:space="preserve"> </w:t>
      </w:r>
      <w:r w:rsidR="00C64255" w:rsidRPr="00C64255">
        <w:rPr>
          <w:rFonts w:ascii="Arial" w:hAnsi="Arial" w:cs="Arial"/>
          <w:color w:val="1A1918"/>
          <w:sz w:val="22"/>
          <w:szCs w:val="22"/>
        </w:rPr>
        <w:t>looking at the whole person</w:t>
      </w:r>
      <w:r w:rsidR="00784B8E">
        <w:rPr>
          <w:rFonts w:ascii="Arial" w:hAnsi="Arial" w:cs="Arial"/>
          <w:color w:val="1A1918"/>
          <w:sz w:val="22"/>
          <w:szCs w:val="22"/>
        </w:rPr>
        <w:t>:</w:t>
      </w:r>
      <w:r w:rsidR="00911956" w:rsidRPr="007E3DED">
        <w:rPr>
          <w:rFonts w:ascii="Arial" w:hAnsi="Arial" w:cs="Arial"/>
          <w:color w:val="1A1918"/>
          <w:sz w:val="22"/>
          <w:szCs w:val="22"/>
        </w:rPr>
        <w:t xml:space="preserve"> </w:t>
      </w:r>
      <w:r w:rsidR="00C64255" w:rsidRPr="00C64255">
        <w:rPr>
          <w:rFonts w:ascii="Arial" w:hAnsi="Arial" w:cs="Arial"/>
          <w:color w:val="1A1918"/>
          <w:sz w:val="22"/>
          <w:szCs w:val="22"/>
        </w:rPr>
        <w:t xml:space="preserve">mind, body, and </w:t>
      </w:r>
      <w:r w:rsidR="00911956" w:rsidRPr="007E3DED">
        <w:rPr>
          <w:rFonts w:ascii="Arial" w:hAnsi="Arial" w:cs="Arial"/>
          <w:color w:val="1A1918"/>
          <w:sz w:val="22"/>
          <w:szCs w:val="22"/>
        </w:rPr>
        <w:t>soul. They</w:t>
      </w:r>
      <w:r w:rsidR="00C64255" w:rsidRPr="00C64255">
        <w:rPr>
          <w:rFonts w:ascii="Arial" w:hAnsi="Arial" w:cs="Arial"/>
          <w:color w:val="1A1918"/>
          <w:sz w:val="22"/>
          <w:szCs w:val="22"/>
        </w:rPr>
        <w:t xml:space="preserve"> have a collection of daily challenge activities and lesson plans. Those are more of your typical physical activity, gym lessons. They work with teaching youth different skill sets for movement and athletic skills.</w:t>
      </w:r>
      <w:r w:rsidR="00911956" w:rsidRPr="007E3DED">
        <w:rPr>
          <w:rFonts w:ascii="Arial" w:hAnsi="Arial" w:cs="Arial"/>
          <w:color w:val="1A1918"/>
          <w:sz w:val="22"/>
          <w:szCs w:val="22"/>
        </w:rPr>
        <w:t xml:space="preserve"> </w:t>
      </w:r>
      <w:r w:rsidR="006C4E90" w:rsidRPr="007E3DED">
        <w:rPr>
          <w:rFonts w:ascii="Arial" w:hAnsi="Arial" w:cs="Arial"/>
          <w:color w:val="1A1918"/>
          <w:sz w:val="22"/>
          <w:szCs w:val="22"/>
        </w:rPr>
        <w:t xml:space="preserve">The program also </w:t>
      </w:r>
      <w:r w:rsidR="00784B8E" w:rsidRPr="007E3DED">
        <w:rPr>
          <w:rFonts w:ascii="Arial" w:hAnsi="Arial" w:cs="Arial"/>
          <w:color w:val="1A1918"/>
          <w:sz w:val="22"/>
          <w:szCs w:val="22"/>
        </w:rPr>
        <w:t>has</w:t>
      </w:r>
      <w:r w:rsidR="006C4E90" w:rsidRPr="007E3DED">
        <w:rPr>
          <w:rFonts w:ascii="Arial" w:hAnsi="Arial" w:cs="Arial"/>
          <w:color w:val="1A1918"/>
          <w:sz w:val="22"/>
          <w:szCs w:val="22"/>
        </w:rPr>
        <w:t xml:space="preserve"> </w:t>
      </w:r>
      <w:r w:rsidR="00784B8E">
        <w:rPr>
          <w:rFonts w:ascii="Arial" w:hAnsi="Arial" w:cs="Arial"/>
          <w:color w:val="1A1918"/>
          <w:sz w:val="22"/>
          <w:szCs w:val="22"/>
        </w:rPr>
        <w:t>H</w:t>
      </w:r>
      <w:r w:rsidR="006C4E90" w:rsidRPr="007E3DED">
        <w:rPr>
          <w:rFonts w:ascii="Arial" w:hAnsi="Arial" w:cs="Arial"/>
          <w:color w:val="1A1918"/>
          <w:sz w:val="22"/>
          <w:szCs w:val="22"/>
        </w:rPr>
        <w:t xml:space="preserve">ealthy </w:t>
      </w:r>
      <w:r w:rsidR="00784B8E">
        <w:rPr>
          <w:rFonts w:ascii="Arial" w:hAnsi="Arial" w:cs="Arial"/>
          <w:color w:val="1A1918"/>
          <w:sz w:val="22"/>
          <w:szCs w:val="22"/>
        </w:rPr>
        <w:t>H</w:t>
      </w:r>
      <w:r w:rsidR="006C4E90" w:rsidRPr="007E3DED">
        <w:rPr>
          <w:rFonts w:ascii="Arial" w:hAnsi="Arial" w:cs="Arial"/>
          <w:color w:val="1A1918"/>
          <w:sz w:val="22"/>
          <w:szCs w:val="22"/>
        </w:rPr>
        <w:t>abits. That curriculum is set for teaching about healthy choices in eating</w:t>
      </w:r>
      <w:r w:rsidR="00784B8E">
        <w:rPr>
          <w:rFonts w:ascii="Arial" w:hAnsi="Arial" w:cs="Arial"/>
          <w:color w:val="1A1918"/>
          <w:sz w:val="22"/>
          <w:szCs w:val="22"/>
        </w:rPr>
        <w:t xml:space="preserve"> and</w:t>
      </w:r>
      <w:r w:rsidR="006C4E90" w:rsidRPr="007E3DED">
        <w:rPr>
          <w:rFonts w:ascii="Arial" w:hAnsi="Arial" w:cs="Arial"/>
          <w:color w:val="1A1918"/>
          <w:sz w:val="22"/>
          <w:szCs w:val="22"/>
        </w:rPr>
        <w:t xml:space="preserve"> nutrition. T</w:t>
      </w:r>
      <w:r w:rsidR="006C4E90" w:rsidRPr="006C4E90">
        <w:rPr>
          <w:rFonts w:ascii="Arial" w:hAnsi="Arial" w:cs="Arial"/>
          <w:color w:val="1A1918"/>
          <w:sz w:val="22"/>
          <w:szCs w:val="22"/>
        </w:rPr>
        <w:t xml:space="preserve">he final component, which is a </w:t>
      </w:r>
      <w:proofErr w:type="gramStart"/>
      <w:r w:rsidR="006C4E90" w:rsidRPr="006C4E90">
        <w:rPr>
          <w:rFonts w:ascii="Arial" w:hAnsi="Arial" w:cs="Arial"/>
          <w:color w:val="1A1918"/>
          <w:sz w:val="22"/>
          <w:szCs w:val="22"/>
        </w:rPr>
        <w:t>really nice</w:t>
      </w:r>
      <w:proofErr w:type="gramEnd"/>
      <w:r w:rsidR="006C4E90" w:rsidRPr="006C4E90">
        <w:rPr>
          <w:rFonts w:ascii="Arial" w:hAnsi="Arial" w:cs="Arial"/>
          <w:color w:val="1A1918"/>
          <w:sz w:val="22"/>
          <w:szCs w:val="22"/>
        </w:rPr>
        <w:t xml:space="preserve"> tie-in, is called social recreation. </w:t>
      </w:r>
      <w:r w:rsidR="006C4E90" w:rsidRPr="007E3DED">
        <w:rPr>
          <w:rFonts w:ascii="Arial" w:hAnsi="Arial" w:cs="Arial"/>
          <w:color w:val="1A1918"/>
          <w:sz w:val="22"/>
          <w:szCs w:val="22"/>
        </w:rPr>
        <w:t xml:space="preserve">They go over </w:t>
      </w:r>
      <w:r w:rsidR="006C4E90" w:rsidRPr="006C4E90">
        <w:rPr>
          <w:rFonts w:ascii="Arial" w:hAnsi="Arial" w:cs="Arial"/>
          <w:color w:val="1A1918"/>
          <w:sz w:val="22"/>
          <w:szCs w:val="22"/>
        </w:rPr>
        <w:t>skill sets.</w:t>
      </w:r>
      <w:r w:rsidR="006C4E90" w:rsidRPr="007E3DED">
        <w:rPr>
          <w:rFonts w:ascii="Arial" w:hAnsi="Arial" w:cs="Arial"/>
          <w:color w:val="1A1918"/>
          <w:sz w:val="22"/>
          <w:szCs w:val="22"/>
        </w:rPr>
        <w:t xml:space="preserve"> They are</w:t>
      </w:r>
      <w:r w:rsidR="006C4E90" w:rsidRPr="006C4E90">
        <w:rPr>
          <w:rFonts w:ascii="Arial" w:hAnsi="Arial" w:cs="Arial"/>
          <w:color w:val="1A1918"/>
          <w:sz w:val="22"/>
          <w:szCs w:val="22"/>
        </w:rPr>
        <w:t xml:space="preserve"> doing social -emotional learning, working as a team, and how that all ties in together to also have you be healthy</w:t>
      </w:r>
      <w:r w:rsidR="00784B8E">
        <w:rPr>
          <w:rFonts w:ascii="Arial" w:hAnsi="Arial" w:cs="Arial"/>
          <w:color w:val="1A1918"/>
          <w:sz w:val="22"/>
          <w:szCs w:val="22"/>
        </w:rPr>
        <w:t xml:space="preserve"> in</w:t>
      </w:r>
      <w:r w:rsidR="006C4E90" w:rsidRPr="006C4E90">
        <w:rPr>
          <w:rFonts w:ascii="Arial" w:hAnsi="Arial" w:cs="Arial"/>
          <w:color w:val="1A1918"/>
          <w:sz w:val="22"/>
          <w:szCs w:val="22"/>
        </w:rPr>
        <w:t xml:space="preserve"> mind and body.</w:t>
      </w:r>
    </w:p>
    <w:p w14:paraId="2CF1332E" w14:textId="7F29C408" w:rsidR="004808AE" w:rsidRDefault="00784B8E" w:rsidP="00FC1FAC">
      <w:pPr>
        <w:shd w:val="clear" w:color="auto" w:fill="FFFFFF"/>
        <w:ind w:left="-450"/>
        <w:jc w:val="both"/>
        <w:rPr>
          <w:rFonts w:ascii="Arial" w:hAnsi="Arial" w:cs="Arial"/>
          <w:color w:val="1A1918"/>
          <w:sz w:val="22"/>
          <w:szCs w:val="22"/>
        </w:rPr>
      </w:pPr>
      <w:r>
        <w:rPr>
          <w:rFonts w:ascii="Arial" w:hAnsi="Arial" w:cs="Arial"/>
          <w:sz w:val="22"/>
          <w:szCs w:val="22"/>
        </w:rPr>
        <w:lastRenderedPageBreak/>
        <w:t>Ms. Yoo mentioned that,</w:t>
      </w:r>
      <w:r w:rsidR="006C4E90" w:rsidRPr="006C4E90">
        <w:rPr>
          <w:rFonts w:ascii="Arial" w:hAnsi="Arial" w:cs="Arial"/>
          <w:color w:val="1A1918"/>
          <w:sz w:val="22"/>
          <w:szCs w:val="22"/>
        </w:rPr>
        <w:t xml:space="preserve"> </w:t>
      </w:r>
      <w:r>
        <w:rPr>
          <w:rFonts w:ascii="Arial" w:hAnsi="Arial" w:cs="Arial"/>
          <w:color w:val="1A1918"/>
          <w:sz w:val="22"/>
          <w:szCs w:val="22"/>
        </w:rPr>
        <w:t>i</w:t>
      </w:r>
      <w:r w:rsidR="00EA53CD" w:rsidRPr="007E3DED">
        <w:rPr>
          <w:rFonts w:ascii="Arial" w:hAnsi="Arial" w:cs="Arial"/>
          <w:color w:val="1A1918"/>
          <w:sz w:val="22"/>
          <w:szCs w:val="22"/>
        </w:rPr>
        <w:t xml:space="preserve">n January, it'll be about two years of implementation. </w:t>
      </w:r>
      <w:r w:rsidR="00574EDD" w:rsidRPr="007E3DED">
        <w:rPr>
          <w:rFonts w:ascii="Arial" w:hAnsi="Arial" w:cs="Arial"/>
          <w:color w:val="1A1918"/>
          <w:sz w:val="22"/>
          <w:szCs w:val="22"/>
        </w:rPr>
        <w:t>The Boys and Girls Club</w:t>
      </w:r>
      <w:r w:rsidR="00EA53CD" w:rsidRPr="007E3DED">
        <w:rPr>
          <w:rFonts w:ascii="Arial" w:hAnsi="Arial" w:cs="Arial"/>
          <w:color w:val="1A1918"/>
          <w:sz w:val="22"/>
          <w:szCs w:val="22"/>
        </w:rPr>
        <w:t xml:space="preserve"> started this as a pilot progra</w:t>
      </w:r>
      <w:r w:rsidR="00574EDD" w:rsidRPr="007E3DED">
        <w:rPr>
          <w:rFonts w:ascii="Arial" w:hAnsi="Arial" w:cs="Arial"/>
          <w:color w:val="1A1918"/>
          <w:sz w:val="22"/>
          <w:szCs w:val="22"/>
        </w:rPr>
        <w:t>m a</w:t>
      </w:r>
      <w:r w:rsidR="00EA53CD" w:rsidRPr="007E3DED">
        <w:rPr>
          <w:rFonts w:ascii="Arial" w:hAnsi="Arial" w:cs="Arial"/>
          <w:color w:val="1A1918"/>
          <w:sz w:val="22"/>
          <w:szCs w:val="22"/>
        </w:rPr>
        <w:t xml:space="preserve">nd </w:t>
      </w:r>
      <w:r>
        <w:rPr>
          <w:rFonts w:ascii="Arial" w:hAnsi="Arial" w:cs="Arial"/>
          <w:color w:val="1A1918"/>
          <w:sz w:val="22"/>
          <w:szCs w:val="22"/>
        </w:rPr>
        <w:t>has</w:t>
      </w:r>
      <w:r w:rsidR="00EA53CD" w:rsidRPr="007E3DED">
        <w:rPr>
          <w:rFonts w:ascii="Arial" w:hAnsi="Arial" w:cs="Arial"/>
          <w:color w:val="1A1918"/>
          <w:sz w:val="22"/>
          <w:szCs w:val="22"/>
        </w:rPr>
        <w:t xml:space="preserve"> been able to implement the </w:t>
      </w:r>
      <w:r>
        <w:rPr>
          <w:rFonts w:ascii="Arial" w:hAnsi="Arial" w:cs="Arial"/>
          <w:color w:val="1A1918"/>
          <w:sz w:val="22"/>
          <w:szCs w:val="22"/>
        </w:rPr>
        <w:t>T</w:t>
      </w:r>
      <w:r w:rsidR="00EA53CD" w:rsidRPr="007E3DED">
        <w:rPr>
          <w:rFonts w:ascii="Arial" w:hAnsi="Arial" w:cs="Arial"/>
          <w:color w:val="1A1918"/>
          <w:sz w:val="22"/>
          <w:szCs w:val="22"/>
        </w:rPr>
        <w:t xml:space="preserve">riple </w:t>
      </w:r>
      <w:r>
        <w:rPr>
          <w:rFonts w:ascii="Arial" w:hAnsi="Arial" w:cs="Arial"/>
          <w:color w:val="1A1918"/>
          <w:sz w:val="22"/>
          <w:szCs w:val="22"/>
        </w:rPr>
        <w:t>P</w:t>
      </w:r>
      <w:r w:rsidR="00EA53CD" w:rsidRPr="007E3DED">
        <w:rPr>
          <w:rFonts w:ascii="Arial" w:hAnsi="Arial" w:cs="Arial"/>
          <w:color w:val="1A1918"/>
          <w:sz w:val="22"/>
          <w:szCs w:val="22"/>
        </w:rPr>
        <w:t>lay curriculum in collaboration with Concept Systems</w:t>
      </w:r>
      <w:r w:rsidR="002437F1">
        <w:rPr>
          <w:rFonts w:ascii="Arial" w:hAnsi="Arial" w:cs="Arial"/>
          <w:color w:val="1A1918"/>
          <w:sz w:val="22"/>
          <w:szCs w:val="22"/>
        </w:rPr>
        <w:t>,</w:t>
      </w:r>
      <w:r w:rsidR="00EA53CD" w:rsidRPr="007E3DED">
        <w:rPr>
          <w:rFonts w:ascii="Arial" w:hAnsi="Arial" w:cs="Arial"/>
          <w:color w:val="1A1918"/>
          <w:sz w:val="22"/>
          <w:szCs w:val="22"/>
        </w:rPr>
        <w:t xml:space="preserve"> Inc</w:t>
      </w:r>
      <w:r w:rsidR="002437F1">
        <w:rPr>
          <w:rFonts w:ascii="Arial" w:hAnsi="Arial" w:cs="Arial"/>
          <w:color w:val="1A1918"/>
          <w:sz w:val="22"/>
          <w:szCs w:val="22"/>
        </w:rPr>
        <w:t xml:space="preserve">, </w:t>
      </w:r>
      <w:proofErr w:type="gramStart"/>
      <w:r w:rsidR="00574EDD" w:rsidRPr="007E3DED">
        <w:rPr>
          <w:rFonts w:ascii="Arial" w:hAnsi="Arial" w:cs="Arial"/>
          <w:color w:val="1A1918"/>
          <w:sz w:val="22"/>
          <w:szCs w:val="22"/>
        </w:rPr>
        <w:t>CSI</w:t>
      </w:r>
      <w:proofErr w:type="gramEnd"/>
      <w:r w:rsidR="00574EDD" w:rsidRPr="007E3DED">
        <w:rPr>
          <w:rFonts w:ascii="Arial" w:hAnsi="Arial" w:cs="Arial"/>
          <w:color w:val="1A1918"/>
          <w:sz w:val="22"/>
          <w:szCs w:val="22"/>
        </w:rPr>
        <w:t xml:space="preserve"> </w:t>
      </w:r>
      <w:r w:rsidR="009C15E4" w:rsidRPr="007E3DED">
        <w:rPr>
          <w:rFonts w:ascii="Arial" w:hAnsi="Arial" w:cs="Arial"/>
          <w:color w:val="1A1918"/>
          <w:sz w:val="22"/>
          <w:szCs w:val="22"/>
        </w:rPr>
        <w:t xml:space="preserve">and </w:t>
      </w:r>
      <w:r w:rsidR="00EA53CD" w:rsidRPr="00EA53CD">
        <w:rPr>
          <w:rFonts w:ascii="Arial" w:hAnsi="Arial" w:cs="Arial"/>
          <w:color w:val="1A1918"/>
          <w:sz w:val="22"/>
          <w:szCs w:val="22"/>
        </w:rPr>
        <w:t xml:space="preserve">Mathematica. </w:t>
      </w:r>
      <w:r w:rsidR="004E4183" w:rsidRPr="007E3DED">
        <w:rPr>
          <w:rFonts w:ascii="Arial" w:hAnsi="Arial" w:cs="Arial"/>
          <w:color w:val="1A1918"/>
          <w:sz w:val="22"/>
          <w:szCs w:val="22"/>
        </w:rPr>
        <w:t xml:space="preserve">It has </w:t>
      </w:r>
      <w:r w:rsidR="00EA53CD" w:rsidRPr="00EA53CD">
        <w:rPr>
          <w:rFonts w:ascii="Arial" w:hAnsi="Arial" w:cs="Arial"/>
          <w:color w:val="1A1918"/>
          <w:sz w:val="22"/>
          <w:szCs w:val="22"/>
        </w:rPr>
        <w:t xml:space="preserve">been a work in progress, and </w:t>
      </w:r>
      <w:r w:rsidR="004E4183" w:rsidRPr="007E3DED">
        <w:rPr>
          <w:rFonts w:ascii="Arial" w:hAnsi="Arial" w:cs="Arial"/>
          <w:color w:val="1A1918"/>
          <w:sz w:val="22"/>
          <w:szCs w:val="22"/>
        </w:rPr>
        <w:t xml:space="preserve">they </w:t>
      </w:r>
      <w:r w:rsidR="00EA53CD" w:rsidRPr="00EA53CD">
        <w:rPr>
          <w:rFonts w:ascii="Arial" w:hAnsi="Arial" w:cs="Arial"/>
          <w:color w:val="1A1918"/>
          <w:sz w:val="22"/>
          <w:szCs w:val="22"/>
        </w:rPr>
        <w:t xml:space="preserve">gone through and made adaptations in </w:t>
      </w:r>
      <w:r w:rsidR="008B56DB" w:rsidRPr="007E3DED">
        <w:rPr>
          <w:rFonts w:ascii="Arial" w:hAnsi="Arial" w:cs="Arial"/>
          <w:color w:val="1A1918"/>
          <w:sz w:val="22"/>
          <w:szCs w:val="22"/>
        </w:rPr>
        <w:t>their</w:t>
      </w:r>
      <w:r w:rsidR="00EA53CD" w:rsidRPr="00EA53CD">
        <w:rPr>
          <w:rFonts w:ascii="Arial" w:hAnsi="Arial" w:cs="Arial"/>
          <w:color w:val="1A1918"/>
          <w:sz w:val="22"/>
          <w:szCs w:val="22"/>
        </w:rPr>
        <w:t xml:space="preserve"> development, in the way </w:t>
      </w:r>
      <w:r w:rsidR="008B56DB" w:rsidRPr="007E3DED">
        <w:rPr>
          <w:rFonts w:ascii="Arial" w:hAnsi="Arial" w:cs="Arial"/>
          <w:color w:val="1A1918"/>
          <w:sz w:val="22"/>
          <w:szCs w:val="22"/>
        </w:rPr>
        <w:t>they</w:t>
      </w:r>
      <w:r w:rsidR="00EA53CD" w:rsidRPr="00EA53CD">
        <w:rPr>
          <w:rFonts w:ascii="Arial" w:hAnsi="Arial" w:cs="Arial"/>
          <w:color w:val="1A1918"/>
          <w:sz w:val="22"/>
          <w:szCs w:val="22"/>
        </w:rPr>
        <w:t xml:space="preserve"> collect </w:t>
      </w:r>
      <w:r w:rsidR="008B56DB" w:rsidRPr="007E3DED">
        <w:rPr>
          <w:rFonts w:ascii="Arial" w:hAnsi="Arial" w:cs="Arial"/>
          <w:color w:val="1A1918"/>
          <w:sz w:val="22"/>
          <w:szCs w:val="22"/>
        </w:rPr>
        <w:t>their</w:t>
      </w:r>
      <w:r w:rsidR="00EA53CD" w:rsidRPr="00EA53CD">
        <w:rPr>
          <w:rFonts w:ascii="Arial" w:hAnsi="Arial" w:cs="Arial"/>
          <w:color w:val="1A1918"/>
          <w:sz w:val="22"/>
          <w:szCs w:val="22"/>
        </w:rPr>
        <w:t xml:space="preserve"> data</w:t>
      </w:r>
      <w:r w:rsidR="008B56DB" w:rsidRPr="007E3DED">
        <w:rPr>
          <w:rFonts w:ascii="Arial" w:hAnsi="Arial" w:cs="Arial"/>
          <w:color w:val="1A1918"/>
          <w:sz w:val="22"/>
          <w:szCs w:val="22"/>
        </w:rPr>
        <w:t xml:space="preserve"> and in </w:t>
      </w:r>
      <w:r w:rsidR="00EA53CD" w:rsidRPr="00EA53CD">
        <w:rPr>
          <w:rFonts w:ascii="Arial" w:hAnsi="Arial" w:cs="Arial"/>
          <w:color w:val="1A1918"/>
          <w:sz w:val="22"/>
          <w:szCs w:val="22"/>
        </w:rPr>
        <w:t>the way that we train our staff.</w:t>
      </w:r>
      <w:r w:rsidR="003D383D" w:rsidRPr="007E3DED">
        <w:rPr>
          <w:rFonts w:ascii="Arial" w:hAnsi="Arial" w:cs="Arial"/>
          <w:color w:val="1A1918"/>
          <w:sz w:val="22"/>
          <w:szCs w:val="22"/>
        </w:rPr>
        <w:t xml:space="preserve"> Ms. Y</w:t>
      </w:r>
      <w:r w:rsidR="00992A16">
        <w:rPr>
          <w:rFonts w:ascii="Arial" w:hAnsi="Arial" w:cs="Arial"/>
          <w:color w:val="1A1918"/>
          <w:sz w:val="22"/>
          <w:szCs w:val="22"/>
        </w:rPr>
        <w:t>oo</w:t>
      </w:r>
      <w:r w:rsidR="003D383D" w:rsidRPr="007E3DED">
        <w:rPr>
          <w:rFonts w:ascii="Arial" w:hAnsi="Arial" w:cs="Arial"/>
          <w:color w:val="1A1918"/>
          <w:sz w:val="22"/>
          <w:szCs w:val="22"/>
        </w:rPr>
        <w:t xml:space="preserve"> stated that one thing that's unique about </w:t>
      </w:r>
      <w:r w:rsidR="00E9202B">
        <w:rPr>
          <w:rFonts w:ascii="Arial" w:hAnsi="Arial" w:cs="Arial"/>
          <w:color w:val="1A1918"/>
          <w:sz w:val="22"/>
          <w:szCs w:val="22"/>
        </w:rPr>
        <w:t>their</w:t>
      </w:r>
      <w:r w:rsidR="003D383D" w:rsidRPr="007E3DED">
        <w:rPr>
          <w:rFonts w:ascii="Arial" w:hAnsi="Arial" w:cs="Arial"/>
          <w:color w:val="1A1918"/>
          <w:sz w:val="22"/>
          <w:szCs w:val="22"/>
        </w:rPr>
        <w:t xml:space="preserve"> program is that they utilize a peer led model and deliver </w:t>
      </w:r>
      <w:r w:rsidR="00E9202B">
        <w:rPr>
          <w:rFonts w:ascii="Arial" w:hAnsi="Arial" w:cs="Arial"/>
          <w:color w:val="1A1918"/>
          <w:sz w:val="22"/>
          <w:szCs w:val="22"/>
        </w:rPr>
        <w:t xml:space="preserve">their </w:t>
      </w:r>
      <w:r w:rsidR="003D383D" w:rsidRPr="007E3DED">
        <w:rPr>
          <w:rFonts w:ascii="Arial" w:hAnsi="Arial" w:cs="Arial"/>
          <w:color w:val="1A1918"/>
          <w:sz w:val="22"/>
          <w:szCs w:val="22"/>
        </w:rPr>
        <w:t xml:space="preserve">sessions in eight </w:t>
      </w:r>
      <w:r w:rsidR="004808AE" w:rsidRPr="007E3DED">
        <w:rPr>
          <w:rFonts w:ascii="Arial" w:hAnsi="Arial" w:cs="Arial"/>
          <w:color w:val="1A1918"/>
          <w:sz w:val="22"/>
          <w:szCs w:val="22"/>
        </w:rPr>
        <w:t>week</w:t>
      </w:r>
      <w:r w:rsidR="004808AE">
        <w:rPr>
          <w:rFonts w:ascii="Arial" w:hAnsi="Arial" w:cs="Arial"/>
          <w:color w:val="1A1918"/>
          <w:sz w:val="22"/>
          <w:szCs w:val="22"/>
        </w:rPr>
        <w:t>long</w:t>
      </w:r>
      <w:r w:rsidR="003D383D" w:rsidRPr="007E3DED">
        <w:rPr>
          <w:rFonts w:ascii="Arial" w:hAnsi="Arial" w:cs="Arial"/>
          <w:color w:val="1A1918"/>
          <w:sz w:val="22"/>
          <w:szCs w:val="22"/>
        </w:rPr>
        <w:t xml:space="preserve"> sessions</w:t>
      </w:r>
      <w:r w:rsidR="00822EA8" w:rsidRPr="007E3DED">
        <w:rPr>
          <w:rFonts w:ascii="Arial" w:hAnsi="Arial" w:cs="Arial"/>
          <w:color w:val="1A1918"/>
          <w:sz w:val="22"/>
          <w:szCs w:val="22"/>
        </w:rPr>
        <w:t>, w</w:t>
      </w:r>
      <w:r w:rsidR="003D383D" w:rsidRPr="003D383D">
        <w:rPr>
          <w:rFonts w:ascii="Arial" w:hAnsi="Arial" w:cs="Arial"/>
          <w:color w:val="1A1918"/>
          <w:sz w:val="22"/>
          <w:szCs w:val="22"/>
        </w:rPr>
        <w:t xml:space="preserve">hich allows </w:t>
      </w:r>
      <w:r w:rsidR="00822EA8" w:rsidRPr="007E3DED">
        <w:rPr>
          <w:rFonts w:ascii="Arial" w:hAnsi="Arial" w:cs="Arial"/>
          <w:color w:val="1A1918"/>
          <w:sz w:val="22"/>
          <w:szCs w:val="22"/>
        </w:rPr>
        <w:t>their</w:t>
      </w:r>
      <w:r w:rsidR="003D383D" w:rsidRPr="003D383D">
        <w:rPr>
          <w:rFonts w:ascii="Arial" w:hAnsi="Arial" w:cs="Arial"/>
          <w:color w:val="1A1918"/>
          <w:sz w:val="22"/>
          <w:szCs w:val="22"/>
        </w:rPr>
        <w:t xml:space="preserve"> peers</w:t>
      </w:r>
      <w:r w:rsidR="00822EA8" w:rsidRPr="007E3DED">
        <w:rPr>
          <w:rFonts w:ascii="Arial" w:hAnsi="Arial" w:cs="Arial"/>
          <w:color w:val="1A1918"/>
          <w:sz w:val="22"/>
          <w:szCs w:val="22"/>
        </w:rPr>
        <w:t xml:space="preserve"> and </w:t>
      </w:r>
      <w:r w:rsidR="003D383D" w:rsidRPr="003D383D">
        <w:rPr>
          <w:rFonts w:ascii="Arial" w:hAnsi="Arial" w:cs="Arial"/>
          <w:color w:val="1A1918"/>
          <w:sz w:val="22"/>
          <w:szCs w:val="22"/>
        </w:rPr>
        <w:t xml:space="preserve">teenagers to come in and make a shorter commitment but </w:t>
      </w:r>
      <w:r w:rsidR="00E9202B">
        <w:rPr>
          <w:rFonts w:ascii="Arial" w:hAnsi="Arial" w:cs="Arial"/>
          <w:color w:val="1A1918"/>
          <w:sz w:val="22"/>
          <w:szCs w:val="22"/>
        </w:rPr>
        <w:t xml:space="preserve">are still </w:t>
      </w:r>
      <w:r w:rsidR="003D383D" w:rsidRPr="003D383D">
        <w:rPr>
          <w:rFonts w:ascii="Arial" w:hAnsi="Arial" w:cs="Arial"/>
          <w:color w:val="1A1918"/>
          <w:sz w:val="22"/>
          <w:szCs w:val="22"/>
        </w:rPr>
        <w:t xml:space="preserve">able to get that workforce development piece and also engaged in that healthy </w:t>
      </w:r>
      <w:proofErr w:type="gramStart"/>
      <w:r w:rsidR="003D383D" w:rsidRPr="003D383D">
        <w:rPr>
          <w:rFonts w:ascii="Arial" w:hAnsi="Arial" w:cs="Arial"/>
          <w:color w:val="1A1918"/>
          <w:sz w:val="22"/>
          <w:szCs w:val="22"/>
        </w:rPr>
        <w:t>lifestyles</w:t>
      </w:r>
      <w:proofErr w:type="gramEnd"/>
      <w:r w:rsidR="003D383D" w:rsidRPr="003D383D">
        <w:rPr>
          <w:rFonts w:ascii="Arial" w:hAnsi="Arial" w:cs="Arial"/>
          <w:color w:val="1A1918"/>
          <w:sz w:val="22"/>
          <w:szCs w:val="22"/>
        </w:rPr>
        <w:t xml:space="preserve"> curriculum.</w:t>
      </w:r>
      <w:r w:rsidR="00822EA8" w:rsidRPr="007E3DED">
        <w:rPr>
          <w:rFonts w:ascii="Arial" w:hAnsi="Arial" w:cs="Arial"/>
          <w:color w:val="1A1918"/>
          <w:sz w:val="22"/>
          <w:szCs w:val="22"/>
        </w:rPr>
        <w:t xml:space="preserve"> </w:t>
      </w:r>
      <w:r w:rsidR="00976520" w:rsidRPr="007E3DED">
        <w:rPr>
          <w:rFonts w:ascii="Arial" w:hAnsi="Arial" w:cs="Arial"/>
          <w:color w:val="1A1918"/>
          <w:sz w:val="22"/>
          <w:szCs w:val="22"/>
        </w:rPr>
        <w:t xml:space="preserve">They have typically </w:t>
      </w:r>
      <w:r w:rsidR="00B27039" w:rsidRPr="007E3DED">
        <w:rPr>
          <w:rFonts w:ascii="Arial" w:hAnsi="Arial" w:cs="Arial"/>
          <w:color w:val="1A1918"/>
          <w:sz w:val="22"/>
          <w:szCs w:val="22"/>
        </w:rPr>
        <w:t>16- to 18-year-olds</w:t>
      </w:r>
      <w:r w:rsidR="00976520" w:rsidRPr="007E3DED">
        <w:rPr>
          <w:rFonts w:ascii="Arial" w:hAnsi="Arial" w:cs="Arial"/>
          <w:color w:val="1A1918"/>
          <w:sz w:val="22"/>
          <w:szCs w:val="22"/>
        </w:rPr>
        <w:t xml:space="preserve"> in that role and they are there helping collect the data and lead the curriculum. </w:t>
      </w:r>
      <w:r w:rsidR="00492556" w:rsidRPr="007E3DED">
        <w:rPr>
          <w:rFonts w:ascii="Arial" w:hAnsi="Arial" w:cs="Arial"/>
          <w:color w:val="1A1918"/>
          <w:sz w:val="22"/>
          <w:szCs w:val="22"/>
        </w:rPr>
        <w:t xml:space="preserve">They have </w:t>
      </w:r>
      <w:r w:rsidR="00976520" w:rsidRPr="00976520">
        <w:rPr>
          <w:rFonts w:ascii="Arial" w:hAnsi="Arial" w:cs="Arial"/>
          <w:color w:val="1A1918"/>
          <w:sz w:val="22"/>
          <w:szCs w:val="22"/>
        </w:rPr>
        <w:t xml:space="preserve">developed trainings and </w:t>
      </w:r>
      <w:r w:rsidR="00E9202B" w:rsidRPr="007E3DED">
        <w:rPr>
          <w:rFonts w:ascii="Arial" w:hAnsi="Arial" w:cs="Arial"/>
          <w:color w:val="1A1918"/>
          <w:sz w:val="22"/>
          <w:szCs w:val="22"/>
        </w:rPr>
        <w:t>orientation. They</w:t>
      </w:r>
      <w:r w:rsidR="00976520" w:rsidRPr="00976520">
        <w:rPr>
          <w:rFonts w:ascii="Arial" w:hAnsi="Arial" w:cs="Arial"/>
          <w:color w:val="1A1918"/>
          <w:sz w:val="22"/>
          <w:szCs w:val="22"/>
        </w:rPr>
        <w:t xml:space="preserve"> have worked with </w:t>
      </w:r>
      <w:r w:rsidR="005224C9" w:rsidRPr="007E3DED">
        <w:rPr>
          <w:rFonts w:ascii="Arial" w:hAnsi="Arial" w:cs="Arial"/>
          <w:color w:val="1A1918"/>
          <w:sz w:val="22"/>
          <w:szCs w:val="22"/>
        </w:rPr>
        <w:t>B</w:t>
      </w:r>
      <w:r w:rsidR="00976520" w:rsidRPr="00976520">
        <w:rPr>
          <w:rFonts w:ascii="Arial" w:hAnsi="Arial" w:cs="Arial"/>
          <w:color w:val="1A1918"/>
          <w:sz w:val="22"/>
          <w:szCs w:val="22"/>
        </w:rPr>
        <w:t xml:space="preserve">oys and </w:t>
      </w:r>
      <w:r w:rsidR="005224C9" w:rsidRPr="007E3DED">
        <w:rPr>
          <w:rFonts w:ascii="Arial" w:hAnsi="Arial" w:cs="Arial"/>
          <w:color w:val="1A1918"/>
          <w:sz w:val="22"/>
          <w:szCs w:val="22"/>
        </w:rPr>
        <w:t>G</w:t>
      </w:r>
      <w:r w:rsidR="00976520" w:rsidRPr="00976520">
        <w:rPr>
          <w:rFonts w:ascii="Arial" w:hAnsi="Arial" w:cs="Arial"/>
          <w:color w:val="1A1918"/>
          <w:sz w:val="22"/>
          <w:szCs w:val="22"/>
        </w:rPr>
        <w:t xml:space="preserve">irls </w:t>
      </w:r>
      <w:r w:rsidR="005224C9" w:rsidRPr="007E3DED">
        <w:rPr>
          <w:rFonts w:ascii="Arial" w:hAnsi="Arial" w:cs="Arial"/>
          <w:color w:val="1A1918"/>
          <w:sz w:val="22"/>
          <w:szCs w:val="22"/>
        </w:rPr>
        <w:t>C</w:t>
      </w:r>
      <w:r w:rsidR="00976520" w:rsidRPr="00976520">
        <w:rPr>
          <w:rFonts w:ascii="Arial" w:hAnsi="Arial" w:cs="Arial"/>
          <w:color w:val="1A1918"/>
          <w:sz w:val="22"/>
          <w:szCs w:val="22"/>
        </w:rPr>
        <w:t xml:space="preserve">lubs of America and collaborated with their nationwide training on </w:t>
      </w:r>
      <w:r w:rsidR="005224C9" w:rsidRPr="007E3DED">
        <w:rPr>
          <w:rFonts w:ascii="Arial" w:hAnsi="Arial" w:cs="Arial"/>
          <w:color w:val="1A1918"/>
          <w:sz w:val="22"/>
          <w:szCs w:val="22"/>
        </w:rPr>
        <w:t>T</w:t>
      </w:r>
      <w:r w:rsidR="00976520" w:rsidRPr="00976520">
        <w:rPr>
          <w:rFonts w:ascii="Arial" w:hAnsi="Arial" w:cs="Arial"/>
          <w:color w:val="1A1918"/>
          <w:sz w:val="22"/>
          <w:szCs w:val="22"/>
        </w:rPr>
        <w:t xml:space="preserve">riple </w:t>
      </w:r>
      <w:r w:rsidR="005224C9" w:rsidRPr="007E3DED">
        <w:rPr>
          <w:rFonts w:ascii="Arial" w:hAnsi="Arial" w:cs="Arial"/>
          <w:color w:val="1A1918"/>
          <w:sz w:val="22"/>
          <w:szCs w:val="22"/>
        </w:rPr>
        <w:t>P</w:t>
      </w:r>
      <w:r w:rsidR="00976520" w:rsidRPr="00976520">
        <w:rPr>
          <w:rFonts w:ascii="Arial" w:hAnsi="Arial" w:cs="Arial"/>
          <w:color w:val="1A1918"/>
          <w:sz w:val="22"/>
          <w:szCs w:val="22"/>
        </w:rPr>
        <w:t xml:space="preserve">lay to be able to offer some of that training for </w:t>
      </w:r>
      <w:r w:rsidR="001818E2" w:rsidRPr="007E3DED">
        <w:rPr>
          <w:rFonts w:ascii="Arial" w:hAnsi="Arial" w:cs="Arial"/>
          <w:color w:val="1A1918"/>
          <w:sz w:val="22"/>
          <w:szCs w:val="22"/>
        </w:rPr>
        <w:t>their</w:t>
      </w:r>
      <w:r w:rsidR="00976520" w:rsidRPr="00976520">
        <w:rPr>
          <w:rFonts w:ascii="Arial" w:hAnsi="Arial" w:cs="Arial"/>
          <w:color w:val="1A1918"/>
          <w:sz w:val="22"/>
          <w:szCs w:val="22"/>
        </w:rPr>
        <w:t xml:space="preserve"> staff.</w:t>
      </w:r>
      <w:r w:rsidR="00A11D87" w:rsidRPr="007E3DED">
        <w:rPr>
          <w:rFonts w:ascii="Arial" w:hAnsi="Arial" w:cs="Arial"/>
          <w:color w:val="1A1918"/>
          <w:sz w:val="22"/>
          <w:szCs w:val="22"/>
        </w:rPr>
        <w:t> </w:t>
      </w:r>
      <w:r w:rsidR="00B27039" w:rsidRPr="007E3DED">
        <w:rPr>
          <w:rFonts w:ascii="Arial" w:hAnsi="Arial" w:cs="Arial"/>
          <w:color w:val="1A1918"/>
          <w:sz w:val="22"/>
          <w:szCs w:val="22"/>
        </w:rPr>
        <w:t>Also,</w:t>
      </w:r>
      <w:r w:rsidR="00A11D87" w:rsidRPr="007E3DED">
        <w:rPr>
          <w:rFonts w:ascii="Arial" w:hAnsi="Arial" w:cs="Arial"/>
          <w:color w:val="1A1918"/>
          <w:sz w:val="22"/>
          <w:szCs w:val="22"/>
        </w:rPr>
        <w:t xml:space="preserve"> they continually ha</w:t>
      </w:r>
      <w:r w:rsidR="00467624">
        <w:rPr>
          <w:rFonts w:ascii="Arial" w:hAnsi="Arial" w:cs="Arial"/>
          <w:color w:val="1A1918"/>
          <w:sz w:val="22"/>
          <w:szCs w:val="22"/>
        </w:rPr>
        <w:t>ve</w:t>
      </w:r>
      <w:r w:rsidR="00A11D87" w:rsidRPr="007E3DED">
        <w:rPr>
          <w:rFonts w:ascii="Arial" w:hAnsi="Arial" w:cs="Arial"/>
          <w:color w:val="1A1918"/>
          <w:sz w:val="22"/>
          <w:szCs w:val="22"/>
        </w:rPr>
        <w:t xml:space="preserve"> orientations for </w:t>
      </w:r>
      <w:r w:rsidR="00E9202B">
        <w:rPr>
          <w:rFonts w:ascii="Arial" w:hAnsi="Arial" w:cs="Arial"/>
          <w:color w:val="1A1918"/>
          <w:sz w:val="22"/>
          <w:szCs w:val="22"/>
        </w:rPr>
        <w:t>their</w:t>
      </w:r>
      <w:r w:rsidR="00A11D87" w:rsidRPr="007E3DED">
        <w:rPr>
          <w:rFonts w:ascii="Arial" w:hAnsi="Arial" w:cs="Arial"/>
          <w:color w:val="1A1918"/>
          <w:sz w:val="22"/>
          <w:szCs w:val="22"/>
        </w:rPr>
        <w:t xml:space="preserve"> onsite staff </w:t>
      </w:r>
      <w:r w:rsidR="00E9202B">
        <w:rPr>
          <w:rFonts w:ascii="Arial" w:hAnsi="Arial" w:cs="Arial"/>
          <w:color w:val="1A1918"/>
          <w:sz w:val="22"/>
          <w:szCs w:val="22"/>
        </w:rPr>
        <w:t>and</w:t>
      </w:r>
      <w:r w:rsidR="00A11D87" w:rsidRPr="007E3DED">
        <w:rPr>
          <w:rFonts w:ascii="Arial" w:hAnsi="Arial" w:cs="Arial"/>
          <w:color w:val="1A1918"/>
          <w:sz w:val="22"/>
          <w:szCs w:val="22"/>
        </w:rPr>
        <w:t xml:space="preserve"> directors so that everybody has that big picture of what this program is about</w:t>
      </w:r>
      <w:r w:rsidR="00E9202B">
        <w:rPr>
          <w:rFonts w:ascii="Arial" w:hAnsi="Arial" w:cs="Arial"/>
          <w:color w:val="1A1918"/>
          <w:sz w:val="22"/>
          <w:szCs w:val="22"/>
        </w:rPr>
        <w:t>,</w:t>
      </w:r>
      <w:r w:rsidR="00A11D87" w:rsidRPr="007E3DED">
        <w:rPr>
          <w:rFonts w:ascii="Arial" w:hAnsi="Arial" w:cs="Arial"/>
          <w:color w:val="1A1918"/>
          <w:sz w:val="22"/>
          <w:szCs w:val="22"/>
        </w:rPr>
        <w:t xml:space="preserve"> what the curriculum is</w:t>
      </w:r>
      <w:r w:rsidR="00E9202B">
        <w:rPr>
          <w:rFonts w:ascii="Arial" w:hAnsi="Arial" w:cs="Arial"/>
          <w:color w:val="1A1918"/>
          <w:sz w:val="22"/>
          <w:szCs w:val="22"/>
        </w:rPr>
        <w:t>,</w:t>
      </w:r>
      <w:r w:rsidR="00A11D87" w:rsidRPr="007E3DED">
        <w:rPr>
          <w:rFonts w:ascii="Arial" w:hAnsi="Arial" w:cs="Arial"/>
          <w:color w:val="1A1918"/>
          <w:sz w:val="22"/>
          <w:szCs w:val="22"/>
        </w:rPr>
        <w:t xml:space="preserve"> how </w:t>
      </w:r>
      <w:r w:rsidR="00E9202B">
        <w:rPr>
          <w:rFonts w:ascii="Arial" w:hAnsi="Arial" w:cs="Arial"/>
          <w:color w:val="1A1918"/>
          <w:sz w:val="22"/>
          <w:szCs w:val="22"/>
        </w:rPr>
        <w:t>they</w:t>
      </w:r>
      <w:r w:rsidR="00A11D87" w:rsidRPr="007E3DED">
        <w:rPr>
          <w:rFonts w:ascii="Arial" w:hAnsi="Arial" w:cs="Arial"/>
          <w:color w:val="1A1918"/>
          <w:sz w:val="22"/>
          <w:szCs w:val="22"/>
        </w:rPr>
        <w:t xml:space="preserve"> implement it</w:t>
      </w:r>
      <w:r w:rsidR="00E9202B">
        <w:rPr>
          <w:rFonts w:ascii="Arial" w:hAnsi="Arial" w:cs="Arial"/>
          <w:color w:val="1A1918"/>
          <w:sz w:val="22"/>
          <w:szCs w:val="22"/>
        </w:rPr>
        <w:t>,</w:t>
      </w:r>
      <w:r w:rsidR="00A11D87" w:rsidRPr="007E3DED">
        <w:rPr>
          <w:rFonts w:ascii="Arial" w:hAnsi="Arial" w:cs="Arial"/>
          <w:color w:val="1A1918"/>
          <w:sz w:val="22"/>
          <w:szCs w:val="22"/>
        </w:rPr>
        <w:t xml:space="preserve"> best practices</w:t>
      </w:r>
      <w:r w:rsidR="00E9202B">
        <w:rPr>
          <w:rFonts w:ascii="Arial" w:hAnsi="Arial" w:cs="Arial"/>
          <w:color w:val="1A1918"/>
          <w:sz w:val="22"/>
          <w:szCs w:val="22"/>
        </w:rPr>
        <w:t>,</w:t>
      </w:r>
      <w:r w:rsidR="00A11D87" w:rsidRPr="007E3DED">
        <w:rPr>
          <w:rFonts w:ascii="Arial" w:hAnsi="Arial" w:cs="Arial"/>
          <w:color w:val="1A1918"/>
          <w:sz w:val="22"/>
          <w:szCs w:val="22"/>
        </w:rPr>
        <w:t xml:space="preserve"> and the data collection piece which is something that </w:t>
      </w:r>
      <w:r w:rsidR="00E9202B">
        <w:rPr>
          <w:rFonts w:ascii="Arial" w:hAnsi="Arial" w:cs="Arial"/>
          <w:color w:val="1A1918"/>
          <w:sz w:val="22"/>
          <w:szCs w:val="22"/>
        </w:rPr>
        <w:t>they</w:t>
      </w:r>
      <w:r w:rsidR="00A11D87" w:rsidRPr="007E3DED">
        <w:rPr>
          <w:rFonts w:ascii="Arial" w:hAnsi="Arial" w:cs="Arial"/>
          <w:color w:val="1A1918"/>
          <w:sz w:val="22"/>
          <w:szCs w:val="22"/>
        </w:rPr>
        <w:t xml:space="preserve"> have really worked with CSI on </w:t>
      </w:r>
      <w:r w:rsidR="00E9202B">
        <w:rPr>
          <w:rFonts w:ascii="Arial" w:hAnsi="Arial" w:cs="Arial"/>
          <w:color w:val="1A1918"/>
          <w:sz w:val="22"/>
          <w:szCs w:val="22"/>
        </w:rPr>
        <w:t xml:space="preserve">is </w:t>
      </w:r>
      <w:r w:rsidR="00A11D87" w:rsidRPr="007E3DED">
        <w:rPr>
          <w:rFonts w:ascii="Arial" w:hAnsi="Arial" w:cs="Arial"/>
          <w:color w:val="1A1918"/>
          <w:sz w:val="22"/>
          <w:szCs w:val="22"/>
        </w:rPr>
        <w:t>data collection.</w:t>
      </w:r>
      <w:r w:rsidR="005A5023" w:rsidRPr="007E3DED">
        <w:rPr>
          <w:rFonts w:ascii="Arial" w:hAnsi="Arial" w:cs="Arial"/>
          <w:color w:val="1A1918"/>
          <w:sz w:val="22"/>
          <w:szCs w:val="22"/>
        </w:rPr>
        <w:t xml:space="preserve"> They</w:t>
      </w:r>
      <w:r w:rsidR="00A11D87" w:rsidRPr="00A11D87">
        <w:rPr>
          <w:rFonts w:ascii="Arial" w:hAnsi="Arial" w:cs="Arial"/>
          <w:color w:val="1A1918"/>
          <w:sz w:val="22"/>
          <w:szCs w:val="22"/>
        </w:rPr>
        <w:t xml:space="preserve"> have a robust evaluation process in place where </w:t>
      </w:r>
      <w:r w:rsidR="004808AE">
        <w:rPr>
          <w:rFonts w:ascii="Arial" w:hAnsi="Arial" w:cs="Arial"/>
          <w:color w:val="1A1918"/>
          <w:sz w:val="22"/>
          <w:szCs w:val="22"/>
        </w:rPr>
        <w:t>they</w:t>
      </w:r>
      <w:r w:rsidR="00A11D87" w:rsidRPr="00A11D87">
        <w:rPr>
          <w:rFonts w:ascii="Arial" w:hAnsi="Arial" w:cs="Arial"/>
          <w:color w:val="1A1918"/>
          <w:sz w:val="22"/>
          <w:szCs w:val="22"/>
        </w:rPr>
        <w:t xml:space="preserve"> are getting immediate responses to the activities and lessons </w:t>
      </w:r>
      <w:r w:rsidR="004808AE">
        <w:rPr>
          <w:rFonts w:ascii="Arial" w:hAnsi="Arial" w:cs="Arial"/>
          <w:color w:val="1A1918"/>
          <w:sz w:val="22"/>
          <w:szCs w:val="22"/>
        </w:rPr>
        <w:t>by</w:t>
      </w:r>
      <w:r w:rsidR="00A11D87" w:rsidRPr="00A11D87">
        <w:rPr>
          <w:rFonts w:ascii="Arial" w:hAnsi="Arial" w:cs="Arial"/>
          <w:color w:val="1A1918"/>
          <w:sz w:val="22"/>
          <w:szCs w:val="22"/>
        </w:rPr>
        <w:t xml:space="preserve"> utilizing exit tickets as soon as the students are completing a lesson</w:t>
      </w:r>
      <w:r w:rsidR="00B27039" w:rsidRPr="007E3DED">
        <w:rPr>
          <w:rFonts w:ascii="Arial" w:hAnsi="Arial" w:cs="Arial"/>
          <w:color w:val="1A1918"/>
          <w:sz w:val="22"/>
          <w:szCs w:val="22"/>
        </w:rPr>
        <w:t>.</w:t>
      </w:r>
      <w:r w:rsidR="00A11D87" w:rsidRPr="00A11D87">
        <w:rPr>
          <w:rFonts w:ascii="Arial" w:hAnsi="Arial" w:cs="Arial"/>
          <w:color w:val="1A1918"/>
          <w:sz w:val="22"/>
          <w:szCs w:val="22"/>
        </w:rPr>
        <w:t xml:space="preserve"> </w:t>
      </w:r>
      <w:r w:rsidR="004808AE">
        <w:rPr>
          <w:rFonts w:ascii="Arial" w:hAnsi="Arial" w:cs="Arial"/>
          <w:color w:val="1A1918"/>
          <w:sz w:val="22"/>
          <w:szCs w:val="22"/>
        </w:rPr>
        <w:t>Students</w:t>
      </w:r>
      <w:r w:rsidR="00B27039" w:rsidRPr="007E3DED">
        <w:rPr>
          <w:rFonts w:ascii="Arial" w:hAnsi="Arial" w:cs="Arial"/>
          <w:color w:val="1A1918"/>
          <w:sz w:val="22"/>
          <w:szCs w:val="22"/>
        </w:rPr>
        <w:t xml:space="preserve"> are</w:t>
      </w:r>
      <w:r w:rsidR="00A11D87" w:rsidRPr="00A11D87">
        <w:rPr>
          <w:rFonts w:ascii="Arial" w:hAnsi="Arial" w:cs="Arial"/>
          <w:color w:val="1A1918"/>
          <w:sz w:val="22"/>
          <w:szCs w:val="22"/>
        </w:rPr>
        <w:t xml:space="preserve"> responding to three questions that are targeting the learning objectives from the lesson to see if this specific lesson made an impact on </w:t>
      </w:r>
      <w:r w:rsidR="005A5023" w:rsidRPr="007E3DED">
        <w:rPr>
          <w:rFonts w:ascii="Arial" w:hAnsi="Arial" w:cs="Arial"/>
          <w:color w:val="1A1918"/>
          <w:sz w:val="22"/>
          <w:szCs w:val="22"/>
        </w:rPr>
        <w:t>the</w:t>
      </w:r>
      <w:r w:rsidR="00A11D87" w:rsidRPr="00A11D87">
        <w:rPr>
          <w:rFonts w:ascii="Arial" w:hAnsi="Arial" w:cs="Arial"/>
          <w:color w:val="1A1918"/>
          <w:sz w:val="22"/>
          <w:szCs w:val="22"/>
        </w:rPr>
        <w:t xml:space="preserve"> youth</w:t>
      </w:r>
      <w:r w:rsidR="005A5023" w:rsidRPr="007E3DED">
        <w:rPr>
          <w:rFonts w:ascii="Arial" w:hAnsi="Arial" w:cs="Arial"/>
          <w:color w:val="1A1918"/>
          <w:sz w:val="22"/>
          <w:szCs w:val="22"/>
        </w:rPr>
        <w:t xml:space="preserve">. </w:t>
      </w:r>
      <w:r w:rsidR="00F71555" w:rsidRPr="007E3DED">
        <w:rPr>
          <w:rFonts w:ascii="Arial" w:hAnsi="Arial" w:cs="Arial"/>
          <w:color w:val="1A1918"/>
          <w:sz w:val="22"/>
          <w:szCs w:val="22"/>
        </w:rPr>
        <w:t>They also have a post survey which is completed after the eight weeks of programming</w:t>
      </w:r>
      <w:r w:rsidR="001A6183" w:rsidRPr="007E3DED">
        <w:rPr>
          <w:rFonts w:ascii="Arial" w:hAnsi="Arial" w:cs="Arial"/>
          <w:color w:val="1A1918"/>
          <w:sz w:val="22"/>
          <w:szCs w:val="22"/>
        </w:rPr>
        <w:t xml:space="preserve">. </w:t>
      </w:r>
    </w:p>
    <w:p w14:paraId="48D1E0A9" w14:textId="77777777" w:rsidR="004808AE" w:rsidRDefault="004808AE" w:rsidP="00FC1FAC">
      <w:pPr>
        <w:shd w:val="clear" w:color="auto" w:fill="FFFFFF"/>
        <w:ind w:left="-450"/>
        <w:jc w:val="both"/>
        <w:rPr>
          <w:rFonts w:ascii="Arial" w:hAnsi="Arial" w:cs="Arial"/>
          <w:color w:val="1A1918"/>
          <w:sz w:val="22"/>
          <w:szCs w:val="22"/>
        </w:rPr>
      </w:pPr>
    </w:p>
    <w:p w14:paraId="398F3D35" w14:textId="62FAF0E4" w:rsidR="00D43F5F" w:rsidRDefault="004808AE" w:rsidP="00FC1FAC">
      <w:pPr>
        <w:shd w:val="clear" w:color="auto" w:fill="FFFFFF"/>
        <w:ind w:left="-450"/>
        <w:jc w:val="both"/>
        <w:rPr>
          <w:rFonts w:ascii="Arial" w:hAnsi="Arial" w:cs="Arial"/>
          <w:color w:val="1A1918"/>
          <w:sz w:val="22"/>
          <w:szCs w:val="22"/>
        </w:rPr>
      </w:pPr>
      <w:r>
        <w:rPr>
          <w:rFonts w:ascii="Arial" w:hAnsi="Arial" w:cs="Arial"/>
          <w:color w:val="1A1918"/>
          <w:sz w:val="22"/>
          <w:szCs w:val="22"/>
        </w:rPr>
        <w:t>Ms. Yoo mentioned that, w</w:t>
      </w:r>
      <w:r w:rsidR="00F71555" w:rsidRPr="00F71555">
        <w:rPr>
          <w:rFonts w:ascii="Arial" w:hAnsi="Arial" w:cs="Arial"/>
          <w:color w:val="1A1918"/>
          <w:sz w:val="22"/>
          <w:szCs w:val="22"/>
        </w:rPr>
        <w:t>ith this program</w:t>
      </w:r>
      <w:r w:rsidR="001A6183" w:rsidRPr="007E3DED">
        <w:rPr>
          <w:rFonts w:ascii="Arial" w:hAnsi="Arial" w:cs="Arial"/>
          <w:color w:val="1A1918"/>
          <w:sz w:val="22"/>
          <w:szCs w:val="22"/>
        </w:rPr>
        <w:t xml:space="preserve">, they </w:t>
      </w:r>
      <w:r w:rsidR="00F71555" w:rsidRPr="00F71555">
        <w:rPr>
          <w:rFonts w:ascii="Arial" w:hAnsi="Arial" w:cs="Arial"/>
          <w:color w:val="1A1918"/>
          <w:sz w:val="22"/>
          <w:szCs w:val="22"/>
        </w:rPr>
        <w:t xml:space="preserve">are providing healthy lifestyle activities and curriculum to high needs population. </w:t>
      </w:r>
      <w:proofErr w:type="gramStart"/>
      <w:r w:rsidR="00F71555" w:rsidRPr="00F71555">
        <w:rPr>
          <w:rFonts w:ascii="Arial" w:hAnsi="Arial" w:cs="Arial"/>
          <w:color w:val="1A1918"/>
          <w:sz w:val="22"/>
          <w:szCs w:val="22"/>
        </w:rPr>
        <w:t>The majority of</w:t>
      </w:r>
      <w:proofErr w:type="gramEnd"/>
      <w:r w:rsidR="00F71555" w:rsidRPr="00F71555">
        <w:rPr>
          <w:rFonts w:ascii="Arial" w:hAnsi="Arial" w:cs="Arial"/>
          <w:color w:val="1A1918"/>
          <w:sz w:val="22"/>
          <w:szCs w:val="22"/>
        </w:rPr>
        <w:t xml:space="preserve"> </w:t>
      </w:r>
      <w:r>
        <w:rPr>
          <w:rFonts w:ascii="Arial" w:hAnsi="Arial" w:cs="Arial"/>
          <w:color w:val="1A1918"/>
          <w:sz w:val="22"/>
          <w:szCs w:val="22"/>
        </w:rPr>
        <w:t xml:space="preserve">their </w:t>
      </w:r>
      <w:r w:rsidR="00F71555" w:rsidRPr="00F71555">
        <w:rPr>
          <w:rFonts w:ascii="Arial" w:hAnsi="Arial" w:cs="Arial"/>
          <w:color w:val="1A1918"/>
          <w:sz w:val="22"/>
          <w:szCs w:val="22"/>
        </w:rPr>
        <w:t>students in</w:t>
      </w:r>
      <w:r w:rsidR="002701A7" w:rsidRPr="007E3DED">
        <w:rPr>
          <w:rFonts w:ascii="Arial" w:hAnsi="Arial" w:cs="Arial"/>
          <w:color w:val="1A1918"/>
          <w:sz w:val="22"/>
          <w:szCs w:val="22"/>
        </w:rPr>
        <w:t xml:space="preserve"> programs are of those high need populations.</w:t>
      </w:r>
      <w:r>
        <w:rPr>
          <w:rFonts w:ascii="Arial" w:hAnsi="Arial" w:cs="Arial"/>
          <w:color w:val="1A1918"/>
          <w:sz w:val="22"/>
          <w:szCs w:val="22"/>
        </w:rPr>
        <w:t xml:space="preserve"> They</w:t>
      </w:r>
      <w:r w:rsidR="002701A7" w:rsidRPr="007E3DED">
        <w:rPr>
          <w:rFonts w:ascii="Arial" w:hAnsi="Arial" w:cs="Arial"/>
          <w:color w:val="1A1918"/>
          <w:sz w:val="22"/>
          <w:szCs w:val="22"/>
        </w:rPr>
        <w:t xml:space="preserve"> are also strengthening the collaboration between schools in the area </w:t>
      </w:r>
      <w:r>
        <w:rPr>
          <w:rFonts w:ascii="Arial" w:hAnsi="Arial" w:cs="Arial"/>
          <w:color w:val="1A1918"/>
          <w:sz w:val="22"/>
          <w:szCs w:val="22"/>
        </w:rPr>
        <w:t>by</w:t>
      </w:r>
      <w:r w:rsidR="002701A7" w:rsidRPr="007E3DED">
        <w:rPr>
          <w:rFonts w:ascii="Arial" w:hAnsi="Arial" w:cs="Arial"/>
          <w:color w:val="1A1918"/>
          <w:sz w:val="22"/>
          <w:szCs w:val="22"/>
        </w:rPr>
        <w:t xml:space="preserve"> primarily holding these programs at our </w:t>
      </w:r>
      <w:r w:rsidR="00C5097C" w:rsidRPr="007E3DED">
        <w:rPr>
          <w:rFonts w:ascii="Arial" w:hAnsi="Arial" w:cs="Arial"/>
          <w:color w:val="1A1918"/>
          <w:sz w:val="22"/>
          <w:szCs w:val="22"/>
        </w:rPr>
        <w:t>school-based</w:t>
      </w:r>
      <w:r w:rsidR="002701A7" w:rsidRPr="007E3DED">
        <w:rPr>
          <w:rFonts w:ascii="Arial" w:hAnsi="Arial" w:cs="Arial"/>
          <w:color w:val="1A1918"/>
          <w:sz w:val="22"/>
          <w:szCs w:val="22"/>
        </w:rPr>
        <w:t xml:space="preserve"> </w:t>
      </w:r>
      <w:r w:rsidR="00156208" w:rsidRPr="007E3DED">
        <w:rPr>
          <w:rFonts w:ascii="Arial" w:hAnsi="Arial" w:cs="Arial"/>
          <w:color w:val="1A1918"/>
          <w:sz w:val="22"/>
          <w:szCs w:val="22"/>
        </w:rPr>
        <w:t>clubs</w:t>
      </w:r>
      <w:r w:rsidR="00EE75CE" w:rsidRPr="007E3DED">
        <w:rPr>
          <w:rFonts w:ascii="Arial" w:hAnsi="Arial" w:cs="Arial"/>
          <w:color w:val="1A1918"/>
          <w:sz w:val="22"/>
          <w:szCs w:val="22"/>
        </w:rPr>
        <w:t>.</w:t>
      </w:r>
      <w:r w:rsidR="000A15E8">
        <w:rPr>
          <w:rFonts w:ascii="Arial" w:hAnsi="Arial" w:cs="Arial"/>
          <w:color w:val="1A1918"/>
          <w:sz w:val="22"/>
          <w:szCs w:val="22"/>
        </w:rPr>
        <w:t xml:space="preserve"> </w:t>
      </w:r>
      <w:r w:rsidR="00EE75CE" w:rsidRPr="007E3DED">
        <w:rPr>
          <w:rFonts w:ascii="Arial" w:hAnsi="Arial" w:cs="Arial"/>
          <w:color w:val="1A1918"/>
          <w:sz w:val="22"/>
          <w:szCs w:val="22"/>
        </w:rPr>
        <w:t>T</w:t>
      </w:r>
      <w:r w:rsidR="002701A7" w:rsidRPr="007E3DED">
        <w:rPr>
          <w:rFonts w:ascii="Arial" w:hAnsi="Arial" w:cs="Arial"/>
          <w:color w:val="1A1918"/>
          <w:sz w:val="22"/>
          <w:szCs w:val="22"/>
        </w:rPr>
        <w:t>his programming</w:t>
      </w:r>
      <w:r>
        <w:rPr>
          <w:rFonts w:ascii="Arial" w:hAnsi="Arial" w:cs="Arial"/>
          <w:color w:val="1A1918"/>
          <w:sz w:val="22"/>
          <w:szCs w:val="22"/>
        </w:rPr>
        <w:t xml:space="preserve"> is</w:t>
      </w:r>
      <w:r w:rsidR="002701A7" w:rsidRPr="007E3DED">
        <w:rPr>
          <w:rFonts w:ascii="Arial" w:hAnsi="Arial" w:cs="Arial"/>
          <w:color w:val="1A1918"/>
          <w:sz w:val="22"/>
          <w:szCs w:val="22"/>
        </w:rPr>
        <w:t xml:space="preserve"> happening right there in the school. </w:t>
      </w:r>
      <w:r w:rsidR="00C5097C" w:rsidRPr="007E3DED">
        <w:rPr>
          <w:rFonts w:ascii="Arial" w:hAnsi="Arial" w:cs="Arial"/>
          <w:color w:val="1A1918"/>
          <w:sz w:val="22"/>
          <w:szCs w:val="22"/>
        </w:rPr>
        <w:t xml:space="preserve">The program is </w:t>
      </w:r>
      <w:r w:rsidR="002701A7" w:rsidRPr="002701A7">
        <w:rPr>
          <w:rFonts w:ascii="Arial" w:hAnsi="Arial" w:cs="Arial"/>
          <w:color w:val="1A1918"/>
          <w:sz w:val="22"/>
          <w:szCs w:val="22"/>
        </w:rPr>
        <w:t>also engaging youth in a fun and enjoyable format so, even if it's a nutrition activity they're getting up and doing relay runs with organizing different food in different food category</w:t>
      </w:r>
      <w:r>
        <w:rPr>
          <w:rFonts w:ascii="Arial" w:hAnsi="Arial" w:cs="Arial"/>
          <w:color w:val="1A1918"/>
          <w:sz w:val="22"/>
          <w:szCs w:val="22"/>
        </w:rPr>
        <w:t>,</w:t>
      </w:r>
      <w:r w:rsidR="002701A7" w:rsidRPr="002701A7">
        <w:rPr>
          <w:rFonts w:ascii="Arial" w:hAnsi="Arial" w:cs="Arial"/>
          <w:color w:val="1A1918"/>
          <w:sz w:val="22"/>
          <w:szCs w:val="22"/>
        </w:rPr>
        <w:t xml:space="preserve"> so it's </w:t>
      </w:r>
      <w:r>
        <w:rPr>
          <w:rFonts w:ascii="Arial" w:hAnsi="Arial" w:cs="Arial"/>
          <w:color w:val="1A1918"/>
          <w:sz w:val="22"/>
          <w:szCs w:val="22"/>
        </w:rPr>
        <w:t>a</w:t>
      </w:r>
      <w:r w:rsidR="002701A7" w:rsidRPr="002701A7">
        <w:rPr>
          <w:rFonts w:ascii="Arial" w:hAnsi="Arial" w:cs="Arial"/>
          <w:color w:val="1A1918"/>
          <w:sz w:val="22"/>
          <w:szCs w:val="22"/>
        </w:rPr>
        <w:t xml:space="preserve"> fun format and they seem to really enjoy these lessons.</w:t>
      </w:r>
      <w:r w:rsidR="00BE67C8" w:rsidRPr="007E3DED">
        <w:rPr>
          <w:rFonts w:ascii="Arial" w:hAnsi="Arial" w:cs="Arial"/>
          <w:color w:val="1A1918"/>
          <w:sz w:val="22"/>
          <w:szCs w:val="22"/>
        </w:rPr>
        <w:t xml:space="preserve"> Ms. Y</w:t>
      </w:r>
      <w:r w:rsidR="00992A16">
        <w:rPr>
          <w:rFonts w:ascii="Arial" w:hAnsi="Arial" w:cs="Arial"/>
          <w:color w:val="1A1918"/>
          <w:sz w:val="22"/>
          <w:szCs w:val="22"/>
        </w:rPr>
        <w:t>oo</w:t>
      </w:r>
      <w:r w:rsidR="00BE67C8" w:rsidRPr="007E3DED">
        <w:rPr>
          <w:rFonts w:ascii="Arial" w:hAnsi="Arial" w:cs="Arial"/>
          <w:color w:val="1A1918"/>
          <w:sz w:val="22"/>
          <w:szCs w:val="22"/>
        </w:rPr>
        <w:t xml:space="preserve"> stated they are</w:t>
      </w:r>
      <w:r w:rsidR="002701A7" w:rsidRPr="002701A7">
        <w:rPr>
          <w:rFonts w:ascii="Arial" w:hAnsi="Arial" w:cs="Arial"/>
          <w:color w:val="1A1918"/>
          <w:sz w:val="22"/>
          <w:szCs w:val="22"/>
        </w:rPr>
        <w:t xml:space="preserve"> looking to continue to foster the parental and guardian support</w:t>
      </w:r>
      <w:r w:rsidR="00475BD7" w:rsidRPr="007E3DED">
        <w:rPr>
          <w:rFonts w:ascii="Arial" w:hAnsi="Arial" w:cs="Arial"/>
          <w:color w:val="1A1918"/>
          <w:sz w:val="22"/>
          <w:szCs w:val="22"/>
        </w:rPr>
        <w:t xml:space="preserve"> </w:t>
      </w:r>
      <w:r w:rsidR="00162E94" w:rsidRPr="007E3DED">
        <w:rPr>
          <w:rFonts w:ascii="Arial" w:hAnsi="Arial" w:cs="Arial"/>
          <w:color w:val="1A1918"/>
          <w:sz w:val="22"/>
          <w:szCs w:val="22"/>
        </w:rPr>
        <w:t>so they can be there for the full program time, but also finding ways to have them discuss and help implement some of the things that students have learned at home</w:t>
      </w:r>
      <w:r>
        <w:rPr>
          <w:rFonts w:ascii="Arial" w:hAnsi="Arial" w:cs="Arial"/>
          <w:color w:val="1A1918"/>
          <w:sz w:val="22"/>
          <w:szCs w:val="22"/>
        </w:rPr>
        <w:t>.</w:t>
      </w:r>
      <w:r w:rsidR="00162E94" w:rsidRPr="007E3DED">
        <w:rPr>
          <w:rFonts w:ascii="Arial" w:hAnsi="Arial" w:cs="Arial"/>
          <w:color w:val="1A1918"/>
          <w:sz w:val="22"/>
          <w:szCs w:val="22"/>
        </w:rPr>
        <w:t xml:space="preserve"> </w:t>
      </w:r>
      <w:r w:rsidR="00162E94" w:rsidRPr="00162E94">
        <w:rPr>
          <w:rFonts w:ascii="Arial" w:hAnsi="Arial" w:cs="Arial"/>
          <w:color w:val="1A1918"/>
          <w:sz w:val="22"/>
          <w:szCs w:val="22"/>
        </w:rPr>
        <w:t>Consistent and frequent communication is something t</w:t>
      </w:r>
      <w:r w:rsidR="00FC500D" w:rsidRPr="007E3DED">
        <w:rPr>
          <w:rFonts w:ascii="Arial" w:hAnsi="Arial" w:cs="Arial"/>
          <w:color w:val="1A1918"/>
          <w:sz w:val="22"/>
          <w:szCs w:val="22"/>
        </w:rPr>
        <w:t>he program</w:t>
      </w:r>
      <w:r w:rsidR="00162E94" w:rsidRPr="00162E94">
        <w:rPr>
          <w:rFonts w:ascii="Arial" w:hAnsi="Arial" w:cs="Arial"/>
          <w:color w:val="1A1918"/>
          <w:sz w:val="22"/>
          <w:szCs w:val="22"/>
        </w:rPr>
        <w:t xml:space="preserve"> continue</w:t>
      </w:r>
      <w:r w:rsidR="00FC500D" w:rsidRPr="007E3DED">
        <w:rPr>
          <w:rFonts w:ascii="Arial" w:hAnsi="Arial" w:cs="Arial"/>
          <w:color w:val="1A1918"/>
          <w:sz w:val="22"/>
          <w:szCs w:val="22"/>
        </w:rPr>
        <w:t>s</w:t>
      </w:r>
      <w:r w:rsidR="00162E94" w:rsidRPr="00162E94">
        <w:rPr>
          <w:rFonts w:ascii="Arial" w:hAnsi="Arial" w:cs="Arial"/>
          <w:color w:val="1A1918"/>
          <w:sz w:val="22"/>
          <w:szCs w:val="22"/>
        </w:rPr>
        <w:t xml:space="preserve"> to work on</w:t>
      </w:r>
      <w:r>
        <w:rPr>
          <w:rFonts w:ascii="Arial" w:hAnsi="Arial" w:cs="Arial"/>
          <w:color w:val="1A1918"/>
          <w:sz w:val="22"/>
          <w:szCs w:val="22"/>
        </w:rPr>
        <w:t>,</w:t>
      </w:r>
      <w:r w:rsidR="00162E94" w:rsidRPr="00162E94">
        <w:rPr>
          <w:rFonts w:ascii="Arial" w:hAnsi="Arial" w:cs="Arial"/>
          <w:color w:val="1A1918"/>
          <w:sz w:val="22"/>
          <w:szCs w:val="22"/>
        </w:rPr>
        <w:t xml:space="preserve"> so</w:t>
      </w:r>
      <w:r>
        <w:rPr>
          <w:rFonts w:ascii="Arial" w:hAnsi="Arial" w:cs="Arial"/>
          <w:color w:val="1A1918"/>
          <w:sz w:val="22"/>
          <w:szCs w:val="22"/>
        </w:rPr>
        <w:t xml:space="preserve"> they</w:t>
      </w:r>
      <w:r w:rsidR="00162E94" w:rsidRPr="00162E94">
        <w:rPr>
          <w:rFonts w:ascii="Arial" w:hAnsi="Arial" w:cs="Arial"/>
          <w:color w:val="1A1918"/>
          <w:sz w:val="22"/>
          <w:szCs w:val="22"/>
        </w:rPr>
        <w:t xml:space="preserve"> have started doing weekly check</w:t>
      </w:r>
      <w:r w:rsidR="000A15E8">
        <w:rPr>
          <w:rFonts w:ascii="Arial" w:hAnsi="Arial" w:cs="Arial"/>
          <w:color w:val="1A1918"/>
          <w:sz w:val="22"/>
          <w:szCs w:val="22"/>
        </w:rPr>
        <w:t>-</w:t>
      </w:r>
      <w:r w:rsidR="00162E94" w:rsidRPr="00162E94">
        <w:rPr>
          <w:rFonts w:ascii="Arial" w:hAnsi="Arial" w:cs="Arial"/>
          <w:color w:val="1A1918"/>
          <w:sz w:val="22"/>
          <w:szCs w:val="22"/>
        </w:rPr>
        <w:t>in</w:t>
      </w:r>
      <w:r>
        <w:rPr>
          <w:rFonts w:ascii="Arial" w:hAnsi="Arial" w:cs="Arial"/>
          <w:color w:val="1A1918"/>
          <w:sz w:val="22"/>
          <w:szCs w:val="22"/>
        </w:rPr>
        <w:t>s</w:t>
      </w:r>
      <w:r w:rsidR="00162E94" w:rsidRPr="00162E94">
        <w:rPr>
          <w:rFonts w:ascii="Arial" w:hAnsi="Arial" w:cs="Arial"/>
          <w:color w:val="1A1918"/>
          <w:sz w:val="22"/>
          <w:szCs w:val="22"/>
        </w:rPr>
        <w:t xml:space="preserve"> </w:t>
      </w:r>
      <w:r>
        <w:rPr>
          <w:rFonts w:ascii="Arial" w:hAnsi="Arial" w:cs="Arial"/>
          <w:color w:val="1A1918"/>
          <w:sz w:val="22"/>
          <w:szCs w:val="22"/>
        </w:rPr>
        <w:t>to</w:t>
      </w:r>
      <w:r w:rsidR="00162E94" w:rsidRPr="00162E94">
        <w:rPr>
          <w:rFonts w:ascii="Arial" w:hAnsi="Arial" w:cs="Arial"/>
          <w:color w:val="1A1918"/>
          <w:sz w:val="22"/>
          <w:szCs w:val="22"/>
        </w:rPr>
        <w:t xml:space="preserve"> stay on top of all the data</w:t>
      </w:r>
      <w:r>
        <w:rPr>
          <w:rFonts w:ascii="Arial" w:hAnsi="Arial" w:cs="Arial"/>
          <w:color w:val="1A1918"/>
          <w:sz w:val="22"/>
          <w:szCs w:val="22"/>
        </w:rPr>
        <w:t xml:space="preserve"> and</w:t>
      </w:r>
      <w:r w:rsidR="00162E94" w:rsidRPr="00162E94">
        <w:rPr>
          <w:rFonts w:ascii="Arial" w:hAnsi="Arial" w:cs="Arial"/>
          <w:color w:val="1A1918"/>
          <w:sz w:val="22"/>
          <w:szCs w:val="22"/>
        </w:rPr>
        <w:t xml:space="preserve"> any issues that may arise.</w:t>
      </w:r>
      <w:r w:rsidR="00FC500D" w:rsidRPr="007E3DED">
        <w:rPr>
          <w:rFonts w:ascii="Arial" w:hAnsi="Arial" w:cs="Arial"/>
          <w:color w:val="1A1918"/>
          <w:sz w:val="22"/>
          <w:szCs w:val="22"/>
        </w:rPr>
        <w:t xml:space="preserve"> </w:t>
      </w:r>
      <w:r w:rsidR="00FD1A30" w:rsidRPr="007E3DED">
        <w:rPr>
          <w:rFonts w:ascii="Arial" w:hAnsi="Arial" w:cs="Arial"/>
          <w:color w:val="1A1918"/>
          <w:sz w:val="22"/>
          <w:szCs w:val="22"/>
        </w:rPr>
        <w:t>Along with the teens learning the Triple Play curriculum and how to implement th</w:t>
      </w:r>
      <w:r w:rsidR="00387243">
        <w:rPr>
          <w:rFonts w:ascii="Arial" w:hAnsi="Arial" w:cs="Arial"/>
          <w:color w:val="1A1918"/>
          <w:sz w:val="22"/>
          <w:szCs w:val="22"/>
        </w:rPr>
        <w:t>e program</w:t>
      </w:r>
      <w:r w:rsidR="00FD1A30" w:rsidRPr="007E3DED">
        <w:rPr>
          <w:rFonts w:ascii="Arial" w:hAnsi="Arial" w:cs="Arial"/>
          <w:color w:val="1A1918"/>
          <w:sz w:val="22"/>
          <w:szCs w:val="22"/>
        </w:rPr>
        <w:t xml:space="preserve"> and collect the data, </w:t>
      </w:r>
      <w:r w:rsidR="0089092C" w:rsidRPr="007E3DED">
        <w:rPr>
          <w:rFonts w:ascii="Arial" w:hAnsi="Arial" w:cs="Arial"/>
          <w:color w:val="1A1918"/>
          <w:sz w:val="22"/>
          <w:szCs w:val="22"/>
        </w:rPr>
        <w:t xml:space="preserve">they are </w:t>
      </w:r>
      <w:r w:rsidR="00FD1A30" w:rsidRPr="007E3DED">
        <w:rPr>
          <w:rFonts w:ascii="Arial" w:hAnsi="Arial" w:cs="Arial"/>
          <w:color w:val="1A1918"/>
          <w:sz w:val="22"/>
          <w:szCs w:val="22"/>
        </w:rPr>
        <w:t>also doing an overarching workforce development program with them.</w:t>
      </w:r>
      <w:r w:rsidR="0089092C" w:rsidRPr="007E3DED">
        <w:rPr>
          <w:rFonts w:ascii="Arial" w:hAnsi="Arial" w:cs="Arial"/>
          <w:color w:val="1A1918"/>
          <w:sz w:val="22"/>
          <w:szCs w:val="22"/>
        </w:rPr>
        <w:t xml:space="preserve"> They</w:t>
      </w:r>
      <w:r w:rsidR="00FD1A30" w:rsidRPr="00FD1A30">
        <w:rPr>
          <w:rFonts w:ascii="Arial" w:hAnsi="Arial" w:cs="Arial"/>
          <w:color w:val="1A1918"/>
          <w:sz w:val="22"/>
          <w:szCs w:val="22"/>
        </w:rPr>
        <w:t xml:space="preserve"> have weekly zoom calls set up with the</w:t>
      </w:r>
      <w:r w:rsidR="00387243">
        <w:rPr>
          <w:rFonts w:ascii="Arial" w:hAnsi="Arial" w:cs="Arial"/>
          <w:color w:val="1A1918"/>
          <w:sz w:val="22"/>
          <w:szCs w:val="22"/>
        </w:rPr>
        <w:t xml:space="preserve"> teens</w:t>
      </w:r>
      <w:r w:rsidR="00FD1A30" w:rsidRPr="00FD1A30">
        <w:rPr>
          <w:rFonts w:ascii="Arial" w:hAnsi="Arial" w:cs="Arial"/>
          <w:color w:val="1A1918"/>
          <w:sz w:val="22"/>
          <w:szCs w:val="22"/>
        </w:rPr>
        <w:t xml:space="preserve"> where they go through the basics of childcare. </w:t>
      </w:r>
      <w:r w:rsidR="0089092C" w:rsidRPr="007E3DED">
        <w:rPr>
          <w:rFonts w:ascii="Arial" w:hAnsi="Arial" w:cs="Arial"/>
          <w:color w:val="1A1918"/>
          <w:sz w:val="22"/>
          <w:szCs w:val="22"/>
        </w:rPr>
        <w:t>They are</w:t>
      </w:r>
      <w:r w:rsidR="00FD1A30" w:rsidRPr="00FD1A30">
        <w:rPr>
          <w:rFonts w:ascii="Arial" w:hAnsi="Arial" w:cs="Arial"/>
          <w:color w:val="1A1918"/>
          <w:sz w:val="22"/>
          <w:szCs w:val="22"/>
        </w:rPr>
        <w:t xml:space="preserve"> learning about all sorts of behavior management and safety. </w:t>
      </w:r>
      <w:r w:rsidR="00607D67" w:rsidRPr="007E3DED">
        <w:rPr>
          <w:rFonts w:ascii="Arial" w:hAnsi="Arial" w:cs="Arial"/>
          <w:color w:val="1A1918"/>
          <w:sz w:val="22"/>
          <w:szCs w:val="22"/>
        </w:rPr>
        <w:t>They are also</w:t>
      </w:r>
      <w:r w:rsidR="00FD1A30" w:rsidRPr="00FD1A30">
        <w:rPr>
          <w:rFonts w:ascii="Arial" w:hAnsi="Arial" w:cs="Arial"/>
          <w:color w:val="1A1918"/>
          <w:sz w:val="22"/>
          <w:szCs w:val="22"/>
        </w:rPr>
        <w:t xml:space="preserve"> working on trying to continue to streamline </w:t>
      </w:r>
      <w:r w:rsidR="00607D67" w:rsidRPr="007E3DED">
        <w:rPr>
          <w:rFonts w:ascii="Arial" w:hAnsi="Arial" w:cs="Arial"/>
          <w:color w:val="1A1918"/>
          <w:sz w:val="22"/>
          <w:szCs w:val="22"/>
        </w:rPr>
        <w:t>the data collection</w:t>
      </w:r>
      <w:r w:rsidR="00FD1A30" w:rsidRPr="00FD1A30">
        <w:rPr>
          <w:rFonts w:ascii="Arial" w:hAnsi="Arial" w:cs="Arial"/>
          <w:color w:val="1A1918"/>
          <w:sz w:val="22"/>
          <w:szCs w:val="22"/>
        </w:rPr>
        <w:t xml:space="preserve"> process, moving into more electronic mode</w:t>
      </w:r>
      <w:r w:rsidR="000A15E8">
        <w:rPr>
          <w:rFonts w:ascii="Arial" w:hAnsi="Arial" w:cs="Arial"/>
          <w:color w:val="1A1918"/>
          <w:sz w:val="22"/>
          <w:szCs w:val="22"/>
        </w:rPr>
        <w:t>s</w:t>
      </w:r>
      <w:r w:rsidR="00FD1A30" w:rsidRPr="00FD1A30">
        <w:rPr>
          <w:rFonts w:ascii="Arial" w:hAnsi="Arial" w:cs="Arial"/>
          <w:color w:val="1A1918"/>
          <w:sz w:val="22"/>
          <w:szCs w:val="22"/>
        </w:rPr>
        <w:t>.</w:t>
      </w:r>
      <w:r w:rsidR="00B7134C" w:rsidRPr="007E3DED">
        <w:rPr>
          <w:rFonts w:ascii="Arial" w:hAnsi="Arial" w:cs="Arial"/>
          <w:color w:val="1A1918"/>
          <w:sz w:val="22"/>
          <w:szCs w:val="22"/>
        </w:rPr>
        <w:t xml:space="preserve"> Their</w:t>
      </w:r>
      <w:r w:rsidR="00FD1A30" w:rsidRPr="00FD1A30">
        <w:rPr>
          <w:rFonts w:ascii="Arial" w:hAnsi="Arial" w:cs="Arial"/>
          <w:color w:val="1A1918"/>
          <w:sz w:val="22"/>
          <w:szCs w:val="22"/>
        </w:rPr>
        <w:t xml:space="preserve"> </w:t>
      </w:r>
      <w:r w:rsidR="00D43F5F" w:rsidRPr="007E3DED">
        <w:rPr>
          <w:rFonts w:ascii="Arial" w:hAnsi="Arial" w:cs="Arial"/>
          <w:color w:val="1A1918"/>
          <w:sz w:val="22"/>
          <w:szCs w:val="22"/>
        </w:rPr>
        <w:t xml:space="preserve">last piece is strategizing with school partners. </w:t>
      </w:r>
      <w:r w:rsidR="00B7134C" w:rsidRPr="007E3DED">
        <w:rPr>
          <w:rFonts w:ascii="Arial" w:hAnsi="Arial" w:cs="Arial"/>
          <w:color w:val="1A1918"/>
          <w:sz w:val="22"/>
          <w:szCs w:val="22"/>
        </w:rPr>
        <w:t>One</w:t>
      </w:r>
      <w:r w:rsidR="00D43F5F" w:rsidRPr="007E3DED">
        <w:rPr>
          <w:rFonts w:ascii="Arial" w:hAnsi="Arial" w:cs="Arial"/>
          <w:color w:val="1A1918"/>
          <w:sz w:val="22"/>
          <w:szCs w:val="22"/>
        </w:rPr>
        <w:t xml:space="preserve"> of </w:t>
      </w:r>
      <w:r w:rsidR="00387243">
        <w:rPr>
          <w:rFonts w:ascii="Arial" w:hAnsi="Arial" w:cs="Arial"/>
          <w:color w:val="1A1918"/>
          <w:sz w:val="22"/>
          <w:szCs w:val="22"/>
        </w:rPr>
        <w:t>their</w:t>
      </w:r>
      <w:r w:rsidR="00D43F5F" w:rsidRPr="007E3DED">
        <w:rPr>
          <w:rFonts w:ascii="Arial" w:hAnsi="Arial" w:cs="Arial"/>
          <w:color w:val="1A1918"/>
          <w:sz w:val="22"/>
          <w:szCs w:val="22"/>
        </w:rPr>
        <w:t xml:space="preserve"> ideas is to potentially start offering this as an afterschool club so that </w:t>
      </w:r>
      <w:r w:rsidR="00B7134C" w:rsidRPr="007E3DED">
        <w:rPr>
          <w:rFonts w:ascii="Arial" w:hAnsi="Arial" w:cs="Arial"/>
          <w:color w:val="1A1918"/>
          <w:sz w:val="22"/>
          <w:szCs w:val="22"/>
        </w:rPr>
        <w:t>they</w:t>
      </w:r>
      <w:r w:rsidR="00D43F5F" w:rsidRPr="007E3DED">
        <w:rPr>
          <w:rFonts w:ascii="Arial" w:hAnsi="Arial" w:cs="Arial"/>
          <w:color w:val="1A1918"/>
          <w:sz w:val="22"/>
          <w:szCs w:val="22"/>
        </w:rPr>
        <w:t xml:space="preserve"> would be reaching not just </w:t>
      </w:r>
      <w:r w:rsidR="00B7134C" w:rsidRPr="007E3DED">
        <w:rPr>
          <w:rFonts w:ascii="Arial" w:hAnsi="Arial" w:cs="Arial"/>
          <w:color w:val="1A1918"/>
          <w:sz w:val="22"/>
          <w:szCs w:val="22"/>
        </w:rPr>
        <w:t>the</w:t>
      </w:r>
      <w:r w:rsidR="00D43F5F" w:rsidRPr="007E3DED">
        <w:rPr>
          <w:rFonts w:ascii="Arial" w:hAnsi="Arial" w:cs="Arial"/>
          <w:color w:val="1A1918"/>
          <w:sz w:val="22"/>
          <w:szCs w:val="22"/>
        </w:rPr>
        <w:t xml:space="preserve"> </w:t>
      </w:r>
      <w:r w:rsidR="003053B1">
        <w:rPr>
          <w:rFonts w:ascii="Arial" w:hAnsi="Arial" w:cs="Arial"/>
          <w:color w:val="1A1918"/>
          <w:sz w:val="22"/>
          <w:szCs w:val="22"/>
        </w:rPr>
        <w:t>B</w:t>
      </w:r>
      <w:r w:rsidR="00D43F5F" w:rsidRPr="007E3DED">
        <w:rPr>
          <w:rFonts w:ascii="Arial" w:hAnsi="Arial" w:cs="Arial"/>
          <w:color w:val="1A1918"/>
          <w:sz w:val="22"/>
          <w:szCs w:val="22"/>
        </w:rPr>
        <w:t xml:space="preserve">oys and </w:t>
      </w:r>
      <w:r w:rsidR="003053B1">
        <w:rPr>
          <w:rFonts w:ascii="Arial" w:hAnsi="Arial" w:cs="Arial"/>
          <w:color w:val="1A1918"/>
          <w:sz w:val="22"/>
          <w:szCs w:val="22"/>
        </w:rPr>
        <w:t>G</w:t>
      </w:r>
      <w:r w:rsidR="00D43F5F" w:rsidRPr="007E3DED">
        <w:rPr>
          <w:rFonts w:ascii="Arial" w:hAnsi="Arial" w:cs="Arial"/>
          <w:color w:val="1A1918"/>
          <w:sz w:val="22"/>
          <w:szCs w:val="22"/>
        </w:rPr>
        <w:t xml:space="preserve">irls </w:t>
      </w:r>
      <w:r w:rsidR="003053B1">
        <w:rPr>
          <w:rFonts w:ascii="Arial" w:hAnsi="Arial" w:cs="Arial"/>
          <w:color w:val="1A1918"/>
          <w:sz w:val="22"/>
          <w:szCs w:val="22"/>
        </w:rPr>
        <w:t>Club</w:t>
      </w:r>
      <w:r w:rsidR="00D43F5F" w:rsidRPr="007E3DED">
        <w:rPr>
          <w:rFonts w:ascii="Arial" w:hAnsi="Arial" w:cs="Arial"/>
          <w:color w:val="1A1918"/>
          <w:sz w:val="22"/>
          <w:szCs w:val="22"/>
        </w:rPr>
        <w:t xml:space="preserve"> members in school but also other youth that are served in the school.</w:t>
      </w:r>
      <w:r w:rsidR="00B7134C" w:rsidRPr="007E3DED">
        <w:rPr>
          <w:rFonts w:ascii="Arial" w:hAnsi="Arial" w:cs="Arial"/>
          <w:color w:val="1A1918"/>
          <w:sz w:val="22"/>
          <w:szCs w:val="22"/>
        </w:rPr>
        <w:t xml:space="preserve"> That is</w:t>
      </w:r>
      <w:r w:rsidR="00D43F5F" w:rsidRPr="00D43F5F">
        <w:rPr>
          <w:rFonts w:ascii="Arial" w:hAnsi="Arial" w:cs="Arial"/>
          <w:color w:val="1A1918"/>
          <w:sz w:val="22"/>
          <w:szCs w:val="22"/>
        </w:rPr>
        <w:t xml:space="preserve"> something that long term </w:t>
      </w:r>
      <w:r w:rsidR="00BE67C8" w:rsidRPr="007E3DED">
        <w:rPr>
          <w:rFonts w:ascii="Arial" w:hAnsi="Arial" w:cs="Arial"/>
          <w:color w:val="1A1918"/>
          <w:sz w:val="22"/>
          <w:szCs w:val="22"/>
        </w:rPr>
        <w:t>they</w:t>
      </w:r>
      <w:r w:rsidR="00D43F5F" w:rsidRPr="00D43F5F">
        <w:rPr>
          <w:rFonts w:ascii="Arial" w:hAnsi="Arial" w:cs="Arial"/>
          <w:color w:val="1A1918"/>
          <w:sz w:val="22"/>
          <w:szCs w:val="22"/>
        </w:rPr>
        <w:t xml:space="preserve"> hope to be able to take this information and then bring it to a broader audience. </w:t>
      </w:r>
    </w:p>
    <w:p w14:paraId="6930AFBC" w14:textId="0BD2A727" w:rsidR="003053B1" w:rsidRDefault="003053B1" w:rsidP="00FC1FAC">
      <w:pPr>
        <w:shd w:val="clear" w:color="auto" w:fill="FFFFFF"/>
        <w:ind w:left="-450"/>
        <w:jc w:val="both"/>
        <w:rPr>
          <w:rFonts w:ascii="Arial" w:hAnsi="Arial" w:cs="Arial"/>
          <w:color w:val="1A1918"/>
          <w:sz w:val="22"/>
          <w:szCs w:val="22"/>
        </w:rPr>
      </w:pPr>
    </w:p>
    <w:p w14:paraId="2B632D34" w14:textId="2D6169F4" w:rsidR="003053B1" w:rsidRPr="00D43F5F" w:rsidRDefault="003053B1" w:rsidP="00FC1FAC">
      <w:pPr>
        <w:shd w:val="clear" w:color="auto" w:fill="FFFFFF"/>
        <w:ind w:left="-450"/>
        <w:jc w:val="both"/>
        <w:rPr>
          <w:rFonts w:ascii="Arial" w:hAnsi="Arial" w:cs="Arial"/>
          <w:color w:val="1A1918"/>
          <w:sz w:val="22"/>
          <w:szCs w:val="22"/>
        </w:rPr>
      </w:pPr>
      <w:r>
        <w:rPr>
          <w:rFonts w:ascii="Arial" w:hAnsi="Arial" w:cs="Arial"/>
          <w:color w:val="1A1918"/>
          <w:sz w:val="22"/>
          <w:szCs w:val="22"/>
        </w:rPr>
        <w:t>Please see presentation.</w:t>
      </w:r>
    </w:p>
    <w:p w14:paraId="594EEF74" w14:textId="2D635BD2" w:rsidR="00FD1A30" w:rsidRPr="007E3DED" w:rsidRDefault="00FD1A30" w:rsidP="00FC1FAC">
      <w:pPr>
        <w:shd w:val="clear" w:color="auto" w:fill="FFFFFF"/>
        <w:ind w:left="-720"/>
        <w:jc w:val="both"/>
        <w:rPr>
          <w:rFonts w:ascii="Arial" w:hAnsi="Arial" w:cs="Arial"/>
          <w:color w:val="1A1918"/>
          <w:sz w:val="22"/>
          <w:szCs w:val="22"/>
        </w:rPr>
      </w:pPr>
    </w:p>
    <w:p w14:paraId="3CDBF1AE" w14:textId="273638AC" w:rsidR="00A57BF5" w:rsidRPr="00594FA7" w:rsidRDefault="00DF42B1" w:rsidP="00FC1FAC">
      <w:pPr>
        <w:ind w:left="-450"/>
        <w:contextualSpacing/>
        <w:jc w:val="both"/>
        <w:rPr>
          <w:rFonts w:ascii="Arial" w:hAnsi="Arial" w:cs="Arial"/>
          <w:b/>
          <w:bCs/>
          <w:sz w:val="22"/>
          <w:szCs w:val="22"/>
          <w:u w:val="single"/>
        </w:rPr>
      </w:pPr>
      <w:r w:rsidRPr="00594FA7">
        <w:rPr>
          <w:rFonts w:ascii="Arial" w:hAnsi="Arial" w:cs="Arial"/>
          <w:b/>
          <w:bCs/>
          <w:sz w:val="22"/>
          <w:szCs w:val="22"/>
          <w:u w:val="single"/>
        </w:rPr>
        <w:t xml:space="preserve">Tobacco / PANO Mini Grant </w:t>
      </w:r>
      <w:r w:rsidR="004F49AB" w:rsidRPr="00594FA7">
        <w:rPr>
          <w:rFonts w:ascii="Arial" w:hAnsi="Arial" w:cs="Arial"/>
          <w:b/>
          <w:bCs/>
          <w:sz w:val="22"/>
          <w:szCs w:val="22"/>
          <w:u w:val="single"/>
        </w:rPr>
        <w:t>Presentations</w:t>
      </w:r>
    </w:p>
    <w:p w14:paraId="42A18868" w14:textId="146F38CD" w:rsidR="00732389" w:rsidRPr="007E3DED" w:rsidRDefault="00AD5F9A" w:rsidP="00FC1FAC">
      <w:pPr>
        <w:pStyle w:val="PlainText"/>
        <w:ind w:left="-450"/>
        <w:jc w:val="both"/>
        <w:rPr>
          <w:rFonts w:ascii="Arial" w:hAnsi="Arial" w:cs="Arial"/>
          <w:color w:val="242424"/>
          <w:sz w:val="22"/>
          <w:szCs w:val="22"/>
        </w:rPr>
      </w:pPr>
      <w:r>
        <w:rPr>
          <w:rFonts w:ascii="Arial" w:hAnsi="Arial" w:cs="Arial"/>
          <w:sz w:val="22"/>
          <w:szCs w:val="22"/>
        </w:rPr>
        <w:t>Ms. Brown mentioned that t</w:t>
      </w:r>
      <w:r w:rsidR="00732389" w:rsidRPr="007E3DED">
        <w:rPr>
          <w:rFonts w:ascii="Arial" w:hAnsi="Arial" w:cs="Arial"/>
          <w:sz w:val="22"/>
          <w:szCs w:val="22"/>
        </w:rPr>
        <w:t xml:space="preserve">he mini-grant program was originally implemented to facilitate changes in tobacco control programs with assistance from local communities and statewide community partners.   </w:t>
      </w:r>
      <w:r>
        <w:rPr>
          <w:rFonts w:ascii="Arial" w:hAnsi="Arial" w:cs="Arial"/>
          <w:sz w:val="22"/>
          <w:szCs w:val="22"/>
        </w:rPr>
        <w:t>They</w:t>
      </w:r>
      <w:r w:rsidR="00732389" w:rsidRPr="007E3DED">
        <w:rPr>
          <w:rFonts w:ascii="Arial" w:hAnsi="Arial" w:cs="Arial"/>
          <w:sz w:val="22"/>
          <w:szCs w:val="22"/>
        </w:rPr>
        <w:t xml:space="preserve"> knew effective tobacco control programs involve people who live, work, and worship in their </w:t>
      </w:r>
      <w:proofErr w:type="gramStart"/>
      <w:r w:rsidR="00732389" w:rsidRPr="007E3DED">
        <w:rPr>
          <w:rFonts w:ascii="Arial" w:hAnsi="Arial" w:cs="Arial"/>
          <w:sz w:val="22"/>
          <w:szCs w:val="22"/>
        </w:rPr>
        <w:t>particular community</w:t>
      </w:r>
      <w:proofErr w:type="gramEnd"/>
      <w:r w:rsidR="00732389" w:rsidRPr="007E3DED">
        <w:rPr>
          <w:rFonts w:ascii="Arial" w:hAnsi="Arial" w:cs="Arial"/>
          <w:sz w:val="22"/>
          <w:szCs w:val="22"/>
        </w:rPr>
        <w:t>. When looking at a comprehensive tobacco control program</w:t>
      </w:r>
      <w:r>
        <w:rPr>
          <w:rFonts w:ascii="Arial" w:hAnsi="Arial" w:cs="Arial"/>
          <w:sz w:val="22"/>
          <w:szCs w:val="22"/>
        </w:rPr>
        <w:t>,</w:t>
      </w:r>
      <w:r w:rsidR="00732389" w:rsidRPr="007E3DED">
        <w:rPr>
          <w:rFonts w:ascii="Arial" w:hAnsi="Arial" w:cs="Arial"/>
          <w:sz w:val="22"/>
          <w:szCs w:val="22"/>
        </w:rPr>
        <w:t xml:space="preserve"> local communities and organizations must be able to address the needs specific to their neighbors. </w:t>
      </w:r>
      <w:proofErr w:type="gramStart"/>
      <w:r w:rsidR="00732389" w:rsidRPr="007E3DED">
        <w:rPr>
          <w:rFonts w:ascii="Arial" w:hAnsi="Arial" w:cs="Arial"/>
          <w:sz w:val="22"/>
          <w:szCs w:val="22"/>
        </w:rPr>
        <w:t>Mini-grants</w:t>
      </w:r>
      <w:proofErr w:type="gramEnd"/>
      <w:r w:rsidR="00732389" w:rsidRPr="007E3DED">
        <w:rPr>
          <w:rFonts w:ascii="Arial" w:hAnsi="Arial" w:cs="Arial"/>
          <w:sz w:val="22"/>
          <w:szCs w:val="22"/>
        </w:rPr>
        <w:t xml:space="preserve"> enable the communities to mobilize and make lasting changes that will ultimately make the communities they live in healthier. Since 2003, there have been 605 mini grants awarded to 136 organizations (64 New Castle, </w:t>
      </w:r>
      <w:r w:rsidR="00732389" w:rsidRPr="007E3DED">
        <w:rPr>
          <w:rFonts w:ascii="Arial" w:hAnsi="Arial" w:cs="Arial"/>
          <w:sz w:val="22"/>
          <w:szCs w:val="22"/>
        </w:rPr>
        <w:lastRenderedPageBreak/>
        <w:t>29 Kent, 25 Sussex, 18 statewide) in Delaware to implement tobacco prevention programming within their communities.</w:t>
      </w:r>
      <w:r>
        <w:rPr>
          <w:rFonts w:ascii="Arial" w:hAnsi="Arial" w:cs="Arial"/>
          <w:sz w:val="22"/>
          <w:szCs w:val="22"/>
        </w:rPr>
        <w:t xml:space="preserve"> </w:t>
      </w:r>
      <w:r w:rsidR="00732389" w:rsidRPr="007E3DED">
        <w:rPr>
          <w:rFonts w:ascii="Arial" w:hAnsi="Arial" w:cs="Arial"/>
          <w:sz w:val="22"/>
          <w:szCs w:val="22"/>
        </w:rPr>
        <w:t xml:space="preserve">In FY23, PANO began a mini grant program as well. </w:t>
      </w:r>
      <w:r w:rsidR="006D0B05">
        <w:rPr>
          <w:rFonts w:ascii="Arial" w:hAnsi="Arial" w:cs="Arial"/>
          <w:sz w:val="22"/>
          <w:szCs w:val="22"/>
        </w:rPr>
        <w:t>W</w:t>
      </w:r>
      <w:r w:rsidR="00732389" w:rsidRPr="007E3DED">
        <w:rPr>
          <w:rFonts w:ascii="Arial" w:hAnsi="Arial" w:cs="Arial"/>
          <w:sz w:val="22"/>
          <w:szCs w:val="22"/>
        </w:rPr>
        <w:t xml:space="preserve">e have a couple of presentations to provide some examples of the type of programming that the organizations </w:t>
      </w:r>
      <w:proofErr w:type="gramStart"/>
      <w:r w:rsidR="00732389" w:rsidRPr="007E3DED">
        <w:rPr>
          <w:rFonts w:ascii="Arial" w:hAnsi="Arial" w:cs="Arial"/>
          <w:sz w:val="22"/>
          <w:szCs w:val="22"/>
        </w:rPr>
        <w:t>are able to</w:t>
      </w:r>
      <w:proofErr w:type="gramEnd"/>
      <w:r w:rsidR="00732389" w:rsidRPr="007E3DED">
        <w:rPr>
          <w:rFonts w:ascii="Arial" w:hAnsi="Arial" w:cs="Arial"/>
          <w:sz w:val="22"/>
          <w:szCs w:val="22"/>
        </w:rPr>
        <w:t xml:space="preserve"> accomplish with the funding. Over the years, the mini-grant program has collaborated with a variety of organizations </w:t>
      </w:r>
      <w:r w:rsidR="00732389" w:rsidRPr="007E3DED">
        <w:rPr>
          <w:rStyle w:val="xcontentpasted0"/>
          <w:rFonts w:ascii="Arial" w:hAnsi="Arial" w:cs="Arial"/>
          <w:color w:val="242424"/>
          <w:sz w:val="22"/>
          <w:szCs w:val="22"/>
          <w:bdr w:val="none" w:sz="0" w:space="0" w:color="auto" w:frame="1"/>
        </w:rPr>
        <w:t>to conduct tobacco/e-cigarette prevention programs, and/or implement policy, systems, or environmental (PSE) changes related to tobacco.</w:t>
      </w:r>
      <w:r>
        <w:rPr>
          <w:rStyle w:val="xcontentpasted0"/>
          <w:rFonts w:ascii="Arial" w:hAnsi="Arial" w:cs="Arial"/>
          <w:color w:val="242424"/>
          <w:sz w:val="22"/>
          <w:szCs w:val="22"/>
          <w:bdr w:val="none" w:sz="0" w:space="0" w:color="auto" w:frame="1"/>
        </w:rPr>
        <w:t xml:space="preserve"> </w:t>
      </w:r>
      <w:r w:rsidR="006D0B05">
        <w:rPr>
          <w:rFonts w:ascii="Arial" w:hAnsi="Arial" w:cs="Arial"/>
          <w:sz w:val="22"/>
          <w:szCs w:val="22"/>
        </w:rPr>
        <w:t>W</w:t>
      </w:r>
      <w:r w:rsidR="00732389" w:rsidRPr="007E3DED">
        <w:rPr>
          <w:rFonts w:ascii="Arial" w:hAnsi="Arial" w:cs="Arial"/>
          <w:sz w:val="22"/>
          <w:szCs w:val="22"/>
        </w:rPr>
        <w:t xml:space="preserve">e are very fortunate to have two of those organizations with us today. </w:t>
      </w:r>
      <w:r w:rsidRPr="007E3DED">
        <w:rPr>
          <w:rFonts w:ascii="Arial" w:hAnsi="Arial" w:cs="Arial"/>
          <w:sz w:val="22"/>
          <w:szCs w:val="22"/>
        </w:rPr>
        <w:t>First,</w:t>
      </w:r>
      <w:r w:rsidR="00732389" w:rsidRPr="007E3DED">
        <w:rPr>
          <w:rFonts w:ascii="Arial" w:hAnsi="Arial" w:cs="Arial"/>
          <w:sz w:val="22"/>
          <w:szCs w:val="22"/>
        </w:rPr>
        <w:t xml:space="preserve"> we have Karen Johnston and Nancy Mears, from the University of Delaware 4-H Cooperative Extension, who have mini grants for both Tobacco and PANO</w:t>
      </w:r>
      <w:r>
        <w:rPr>
          <w:rFonts w:ascii="Arial" w:hAnsi="Arial" w:cs="Arial"/>
          <w:sz w:val="22"/>
          <w:szCs w:val="22"/>
        </w:rPr>
        <w:t>,</w:t>
      </w:r>
      <w:r w:rsidR="00732389" w:rsidRPr="007E3DED">
        <w:rPr>
          <w:rFonts w:ascii="Arial" w:hAnsi="Arial" w:cs="Arial"/>
          <w:sz w:val="22"/>
          <w:szCs w:val="22"/>
        </w:rPr>
        <w:t xml:space="preserve"> as well as Allison David, Claymont Community Center, </w:t>
      </w:r>
      <w:r>
        <w:rPr>
          <w:rFonts w:ascii="Arial" w:hAnsi="Arial" w:cs="Arial"/>
          <w:sz w:val="22"/>
          <w:szCs w:val="22"/>
        </w:rPr>
        <w:t>who ha</w:t>
      </w:r>
      <w:r w:rsidR="006D0B05">
        <w:rPr>
          <w:rFonts w:ascii="Arial" w:hAnsi="Arial" w:cs="Arial"/>
          <w:sz w:val="22"/>
          <w:szCs w:val="22"/>
        </w:rPr>
        <w:t>ve</w:t>
      </w:r>
      <w:r>
        <w:rPr>
          <w:rFonts w:ascii="Arial" w:hAnsi="Arial" w:cs="Arial"/>
          <w:sz w:val="22"/>
          <w:szCs w:val="22"/>
        </w:rPr>
        <w:t xml:space="preserve"> a mini-grant for </w:t>
      </w:r>
      <w:r w:rsidR="00732389" w:rsidRPr="007E3DED">
        <w:rPr>
          <w:rFonts w:ascii="Arial" w:hAnsi="Arial" w:cs="Arial"/>
          <w:sz w:val="22"/>
          <w:szCs w:val="22"/>
        </w:rPr>
        <w:t xml:space="preserve">Tobacco. </w:t>
      </w:r>
    </w:p>
    <w:p w14:paraId="73AA1397" w14:textId="77777777" w:rsidR="00BE67C8" w:rsidRPr="007E3DED" w:rsidRDefault="00BE67C8" w:rsidP="00FC1FAC">
      <w:pPr>
        <w:ind w:left="-720"/>
        <w:contextualSpacing/>
        <w:jc w:val="both"/>
        <w:rPr>
          <w:rFonts w:ascii="Arial" w:hAnsi="Arial" w:cs="Arial"/>
          <w:sz w:val="22"/>
          <w:szCs w:val="22"/>
        </w:rPr>
      </w:pPr>
    </w:p>
    <w:bookmarkEnd w:id="0"/>
    <w:p w14:paraId="2BB3D6A5" w14:textId="57C02596" w:rsidR="002230D3" w:rsidRPr="007E3DED" w:rsidRDefault="0072679C" w:rsidP="00FC1FAC">
      <w:pPr>
        <w:ind w:left="-450"/>
        <w:contextualSpacing/>
        <w:jc w:val="both"/>
        <w:rPr>
          <w:rFonts w:ascii="Arial" w:hAnsi="Arial" w:cs="Arial"/>
          <w:sz w:val="22"/>
          <w:szCs w:val="22"/>
        </w:rPr>
      </w:pPr>
      <w:r w:rsidRPr="007E3DED">
        <w:rPr>
          <w:rFonts w:ascii="Arial" w:hAnsi="Arial" w:cs="Arial"/>
          <w:sz w:val="22"/>
          <w:szCs w:val="22"/>
        </w:rPr>
        <w:t>Please see presentation</w:t>
      </w:r>
      <w:r w:rsidR="00AB02D5">
        <w:rPr>
          <w:rFonts w:ascii="Arial" w:hAnsi="Arial" w:cs="Arial"/>
          <w:sz w:val="22"/>
          <w:szCs w:val="22"/>
        </w:rPr>
        <w:t>.</w:t>
      </w:r>
    </w:p>
    <w:p w14:paraId="3B87F228" w14:textId="77777777" w:rsidR="00C17BF6" w:rsidRPr="007E3DED" w:rsidRDefault="00C17BF6" w:rsidP="00FC1FAC">
      <w:pPr>
        <w:ind w:left="-450"/>
        <w:contextualSpacing/>
        <w:jc w:val="both"/>
        <w:rPr>
          <w:rFonts w:ascii="Arial" w:hAnsi="Arial" w:cs="Arial"/>
          <w:sz w:val="22"/>
          <w:szCs w:val="22"/>
        </w:rPr>
      </w:pPr>
    </w:p>
    <w:p w14:paraId="7C1850D2" w14:textId="77777777" w:rsidR="000802AE" w:rsidRPr="00807170" w:rsidRDefault="00BE2D29" w:rsidP="00FC1FAC">
      <w:pPr>
        <w:ind w:left="-450"/>
        <w:contextualSpacing/>
        <w:jc w:val="both"/>
        <w:rPr>
          <w:rFonts w:ascii="Arial" w:hAnsi="Arial" w:cs="Arial"/>
          <w:b/>
          <w:bCs/>
          <w:sz w:val="22"/>
          <w:szCs w:val="22"/>
          <w:u w:val="single"/>
        </w:rPr>
      </w:pPr>
      <w:r w:rsidRPr="00807170">
        <w:rPr>
          <w:rFonts w:ascii="Arial" w:hAnsi="Arial" w:cs="Arial"/>
          <w:b/>
          <w:bCs/>
          <w:sz w:val="22"/>
          <w:szCs w:val="22"/>
          <w:u w:val="single"/>
        </w:rPr>
        <w:t>Sharing Time</w:t>
      </w:r>
    </w:p>
    <w:p w14:paraId="67F105AA" w14:textId="45DC5F2F" w:rsidR="00C82CCB" w:rsidRPr="00C82CCB" w:rsidRDefault="00C82CCB" w:rsidP="00FC1FAC">
      <w:pPr>
        <w:shd w:val="clear" w:color="auto" w:fill="FFFFFF"/>
        <w:ind w:left="-450"/>
        <w:jc w:val="both"/>
        <w:rPr>
          <w:rFonts w:ascii="Arial" w:hAnsi="Arial" w:cs="Arial"/>
          <w:color w:val="1A1918"/>
          <w:sz w:val="22"/>
          <w:szCs w:val="22"/>
        </w:rPr>
      </w:pPr>
      <w:r w:rsidRPr="007E3DED">
        <w:rPr>
          <w:rFonts w:ascii="Arial" w:hAnsi="Arial" w:cs="Arial"/>
          <w:sz w:val="22"/>
          <w:szCs w:val="22"/>
        </w:rPr>
        <w:t xml:space="preserve">Jo Wardell, Delaware Quitline </w:t>
      </w:r>
      <w:r w:rsidRPr="007E3DED">
        <w:rPr>
          <w:rFonts w:ascii="Arial" w:hAnsi="Arial" w:cs="Arial"/>
          <w:color w:val="1A1918"/>
          <w:sz w:val="22"/>
          <w:szCs w:val="22"/>
        </w:rPr>
        <w:t>introduce</w:t>
      </w:r>
      <w:r w:rsidR="00FD7CAA" w:rsidRPr="007E3DED">
        <w:rPr>
          <w:rFonts w:ascii="Arial" w:hAnsi="Arial" w:cs="Arial"/>
          <w:color w:val="1A1918"/>
          <w:sz w:val="22"/>
          <w:szCs w:val="22"/>
        </w:rPr>
        <w:t>d</w:t>
      </w:r>
      <w:r w:rsidRPr="007E3DED">
        <w:rPr>
          <w:rFonts w:ascii="Arial" w:hAnsi="Arial" w:cs="Arial"/>
          <w:color w:val="1A1918"/>
          <w:sz w:val="22"/>
          <w:szCs w:val="22"/>
        </w:rPr>
        <w:t xml:space="preserve"> new staff members </w:t>
      </w:r>
      <w:r w:rsidR="00132C4D">
        <w:rPr>
          <w:rFonts w:ascii="Arial" w:hAnsi="Arial" w:cs="Arial"/>
          <w:color w:val="1A1918"/>
          <w:sz w:val="22"/>
          <w:szCs w:val="22"/>
        </w:rPr>
        <w:t>at the Quitline and Lutheran Community Services.</w:t>
      </w:r>
    </w:p>
    <w:p w14:paraId="7212EC48" w14:textId="77777777" w:rsidR="00D33A1B" w:rsidRPr="007E3DED" w:rsidRDefault="00D33A1B" w:rsidP="00FC1FAC">
      <w:pPr>
        <w:ind w:left="-450"/>
        <w:contextualSpacing/>
        <w:jc w:val="both"/>
        <w:rPr>
          <w:rFonts w:ascii="Arial" w:hAnsi="Arial" w:cs="Arial"/>
          <w:sz w:val="22"/>
          <w:szCs w:val="22"/>
        </w:rPr>
      </w:pPr>
    </w:p>
    <w:p w14:paraId="3BB7CF71" w14:textId="67458BD9" w:rsidR="007C11CE" w:rsidRPr="00807170" w:rsidRDefault="007C11CE" w:rsidP="00FC1FAC">
      <w:pPr>
        <w:ind w:left="-450"/>
        <w:contextualSpacing/>
        <w:jc w:val="both"/>
        <w:rPr>
          <w:rFonts w:ascii="Arial" w:hAnsi="Arial" w:cs="Arial"/>
          <w:b/>
          <w:bCs/>
          <w:sz w:val="22"/>
          <w:szCs w:val="22"/>
          <w:u w:val="single"/>
        </w:rPr>
      </w:pPr>
      <w:r w:rsidRPr="00807170">
        <w:rPr>
          <w:rFonts w:ascii="Arial" w:hAnsi="Arial" w:cs="Arial"/>
          <w:b/>
          <w:bCs/>
          <w:sz w:val="22"/>
          <w:szCs w:val="22"/>
          <w:u w:val="single"/>
        </w:rPr>
        <w:t>Public Comment</w:t>
      </w:r>
    </w:p>
    <w:p w14:paraId="69620529" w14:textId="61EC51EA" w:rsidR="002C2533" w:rsidRPr="007E3DED" w:rsidRDefault="00635F65" w:rsidP="00FC1FAC">
      <w:pPr>
        <w:ind w:left="-450"/>
        <w:contextualSpacing/>
        <w:jc w:val="both"/>
        <w:rPr>
          <w:rFonts w:ascii="Arial" w:hAnsi="Arial" w:cs="Arial"/>
          <w:sz w:val="22"/>
          <w:szCs w:val="22"/>
        </w:rPr>
      </w:pPr>
      <w:r w:rsidRPr="007E3DED">
        <w:rPr>
          <w:rFonts w:ascii="Arial" w:hAnsi="Arial" w:cs="Arial"/>
          <w:sz w:val="22"/>
          <w:szCs w:val="22"/>
        </w:rPr>
        <w:t>There was no public comment.</w:t>
      </w:r>
    </w:p>
    <w:p w14:paraId="420F6436" w14:textId="77777777" w:rsidR="00635F65" w:rsidRPr="007E3DED" w:rsidRDefault="00635F65" w:rsidP="00FC1FAC">
      <w:pPr>
        <w:ind w:left="-450"/>
        <w:contextualSpacing/>
        <w:jc w:val="both"/>
        <w:rPr>
          <w:rFonts w:ascii="Arial" w:hAnsi="Arial" w:cs="Arial"/>
          <w:sz w:val="22"/>
          <w:szCs w:val="22"/>
        </w:rPr>
      </w:pPr>
    </w:p>
    <w:p w14:paraId="706CEB88" w14:textId="77777777" w:rsidR="009C5C68" w:rsidRPr="00807170" w:rsidRDefault="009C5C68" w:rsidP="00FC1FAC">
      <w:pPr>
        <w:ind w:left="-450"/>
        <w:contextualSpacing/>
        <w:jc w:val="both"/>
        <w:rPr>
          <w:rFonts w:ascii="Arial" w:hAnsi="Arial" w:cs="Arial"/>
          <w:b/>
          <w:bCs/>
          <w:sz w:val="22"/>
          <w:szCs w:val="22"/>
          <w:u w:val="single"/>
        </w:rPr>
      </w:pPr>
      <w:r w:rsidRPr="00807170">
        <w:rPr>
          <w:rFonts w:ascii="Arial" w:hAnsi="Arial" w:cs="Arial"/>
          <w:b/>
          <w:bCs/>
          <w:sz w:val="22"/>
          <w:szCs w:val="22"/>
          <w:u w:val="single"/>
        </w:rPr>
        <w:t>Adjournment</w:t>
      </w:r>
    </w:p>
    <w:p w14:paraId="42842D25" w14:textId="77777777" w:rsidR="00E50312" w:rsidRPr="007E3DED" w:rsidRDefault="00E50312" w:rsidP="00FC1FAC">
      <w:pPr>
        <w:ind w:left="-450"/>
        <w:contextualSpacing/>
        <w:jc w:val="both"/>
        <w:rPr>
          <w:rFonts w:ascii="Arial" w:hAnsi="Arial" w:cs="Arial"/>
          <w:sz w:val="22"/>
          <w:szCs w:val="22"/>
        </w:rPr>
      </w:pPr>
    </w:p>
    <w:p w14:paraId="37ED9C8B" w14:textId="0B90867D" w:rsidR="008F4FF0" w:rsidRPr="00807170" w:rsidRDefault="005D51BC" w:rsidP="00FC1FAC">
      <w:pPr>
        <w:ind w:left="-450"/>
        <w:contextualSpacing/>
        <w:jc w:val="both"/>
        <w:rPr>
          <w:rFonts w:ascii="Arial" w:hAnsi="Arial" w:cs="Arial"/>
          <w:b/>
          <w:bCs/>
          <w:sz w:val="22"/>
          <w:szCs w:val="22"/>
          <w:u w:val="single"/>
        </w:rPr>
      </w:pPr>
      <w:r w:rsidRPr="00807170">
        <w:rPr>
          <w:rFonts w:ascii="Arial" w:hAnsi="Arial" w:cs="Arial"/>
          <w:b/>
          <w:bCs/>
          <w:sz w:val="22"/>
          <w:szCs w:val="22"/>
          <w:u w:val="single"/>
        </w:rPr>
        <w:t>Attachments</w:t>
      </w:r>
      <w:r w:rsidR="00FC1BAC" w:rsidRPr="00807170">
        <w:rPr>
          <w:rFonts w:ascii="Arial" w:hAnsi="Arial" w:cs="Arial"/>
          <w:b/>
          <w:bCs/>
          <w:sz w:val="22"/>
          <w:szCs w:val="22"/>
          <w:u w:val="single"/>
        </w:rPr>
        <w:t xml:space="preserve"> </w:t>
      </w:r>
    </w:p>
    <w:p w14:paraId="4CBB579D" w14:textId="13779E65" w:rsidR="005B0DCC" w:rsidRPr="007E3DED" w:rsidRDefault="00983B8E" w:rsidP="00FC1FAC">
      <w:pPr>
        <w:ind w:left="-450"/>
        <w:contextualSpacing/>
        <w:jc w:val="both"/>
        <w:rPr>
          <w:rFonts w:ascii="Arial" w:hAnsi="Arial" w:cs="Arial"/>
          <w:sz w:val="22"/>
          <w:szCs w:val="22"/>
        </w:rPr>
      </w:pPr>
      <w:r>
        <w:object w:dxaOrig="1487" w:dyaOrig="993" w14:anchorId="6BD1F5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4pt;height:49.8pt" o:ole="">
            <v:imagedata r:id="rId14" o:title=""/>
          </v:shape>
          <o:OLEObject Type="Embed" ProgID="Acrobat.Document.DC" ShapeID="_x0000_i1025" DrawAspect="Icon" ObjectID="_1767445204" r:id="rId15"/>
        </w:object>
      </w:r>
      <w:r w:rsidR="009069E0">
        <w:t xml:space="preserve">        </w:t>
      </w:r>
      <w:r w:rsidR="009069E0">
        <w:object w:dxaOrig="1487" w:dyaOrig="993" w14:anchorId="7EBA5AB2">
          <v:shape id="_x0000_i1026" type="#_x0000_t75" style="width:74.4pt;height:49.8pt" o:ole="">
            <v:imagedata r:id="rId16" o:title=""/>
          </v:shape>
          <o:OLEObject Type="Embed" ProgID="Acrobat.Document.DC" ShapeID="_x0000_i1026" DrawAspect="Icon" ObjectID="_1767445205" r:id="rId17"/>
        </w:object>
      </w:r>
      <w:r w:rsidR="009069E0">
        <w:t xml:space="preserve">      </w:t>
      </w:r>
      <w:r w:rsidR="009069E0">
        <w:object w:dxaOrig="1487" w:dyaOrig="993" w14:anchorId="19A1A248">
          <v:shape id="_x0000_i1027" type="#_x0000_t75" style="width:74.4pt;height:49.8pt" o:ole="">
            <v:imagedata r:id="rId18" o:title=""/>
          </v:shape>
          <o:OLEObject Type="Embed" ProgID="Acrobat.Document.DC" ShapeID="_x0000_i1027" DrawAspect="Icon" ObjectID="_1767445206" r:id="rId19"/>
        </w:object>
      </w:r>
    </w:p>
    <w:p w14:paraId="5A95CF3B" w14:textId="77777777" w:rsidR="00983B8E" w:rsidRDefault="00983B8E" w:rsidP="00FC1FAC">
      <w:pPr>
        <w:ind w:left="-450"/>
        <w:contextualSpacing/>
        <w:jc w:val="both"/>
        <w:rPr>
          <w:rFonts w:ascii="Arial" w:hAnsi="Arial" w:cs="Arial"/>
          <w:color w:val="000000"/>
          <w:sz w:val="22"/>
          <w:szCs w:val="22"/>
        </w:rPr>
      </w:pPr>
    </w:p>
    <w:p w14:paraId="55FBB43A" w14:textId="77777777" w:rsidR="00983B8E" w:rsidRDefault="00983B8E" w:rsidP="00FC1FAC">
      <w:pPr>
        <w:ind w:left="-450"/>
        <w:contextualSpacing/>
        <w:jc w:val="both"/>
        <w:rPr>
          <w:rFonts w:ascii="Arial" w:hAnsi="Arial" w:cs="Arial"/>
          <w:color w:val="000000"/>
          <w:sz w:val="22"/>
          <w:szCs w:val="22"/>
        </w:rPr>
      </w:pPr>
    </w:p>
    <w:p w14:paraId="31161935" w14:textId="403BECE4" w:rsidR="00B578D9" w:rsidRPr="007E3DED" w:rsidRDefault="008B0A9F" w:rsidP="00FC1FAC">
      <w:pPr>
        <w:ind w:left="-450"/>
        <w:contextualSpacing/>
        <w:jc w:val="both"/>
        <w:rPr>
          <w:rFonts w:ascii="Arial" w:hAnsi="Arial" w:cs="Arial"/>
          <w:sz w:val="22"/>
          <w:szCs w:val="22"/>
        </w:rPr>
      </w:pPr>
      <w:r w:rsidRPr="007E3DED">
        <w:rPr>
          <w:rFonts w:ascii="Arial" w:hAnsi="Arial" w:cs="Arial"/>
          <w:color w:val="000000"/>
          <w:sz w:val="22"/>
          <w:szCs w:val="22"/>
        </w:rPr>
        <w:t>Meeting documentation is available on the DCC website (www.</w:t>
      </w:r>
      <w:r w:rsidR="00EC25B3" w:rsidRPr="007E3DED">
        <w:rPr>
          <w:rFonts w:ascii="Arial" w:hAnsi="Arial" w:cs="Arial"/>
          <w:color w:val="000000"/>
          <w:sz w:val="22"/>
          <w:szCs w:val="22"/>
        </w:rPr>
        <w:t>healthydelaware.</w:t>
      </w:r>
      <w:r w:rsidRPr="007E3DED">
        <w:rPr>
          <w:rFonts w:ascii="Arial" w:hAnsi="Arial" w:cs="Arial"/>
          <w:color w:val="000000"/>
          <w:sz w:val="22"/>
          <w:szCs w:val="22"/>
        </w:rPr>
        <w:t xml:space="preserve">org) or by contacting </w:t>
      </w:r>
      <w:r w:rsidR="00EF7736" w:rsidRPr="007E3DED">
        <w:rPr>
          <w:rFonts w:ascii="Arial" w:hAnsi="Arial" w:cs="Arial"/>
          <w:color w:val="000000"/>
          <w:sz w:val="22"/>
          <w:szCs w:val="22"/>
        </w:rPr>
        <w:t>Elaine Goodman</w:t>
      </w:r>
      <w:r w:rsidR="00CC5B80" w:rsidRPr="007E3DED">
        <w:rPr>
          <w:rFonts w:ascii="Arial" w:hAnsi="Arial" w:cs="Arial"/>
          <w:color w:val="000000"/>
          <w:sz w:val="22"/>
          <w:szCs w:val="22"/>
        </w:rPr>
        <w:t xml:space="preserve"> </w:t>
      </w:r>
      <w:r w:rsidRPr="007E3DED">
        <w:rPr>
          <w:rFonts w:ascii="Arial" w:hAnsi="Arial" w:cs="Arial"/>
          <w:color w:val="000000"/>
          <w:sz w:val="22"/>
          <w:szCs w:val="22"/>
        </w:rPr>
        <w:t>(</w:t>
      </w:r>
      <w:r w:rsidR="00EF7736" w:rsidRPr="007E3DED">
        <w:rPr>
          <w:rFonts w:ascii="Arial" w:hAnsi="Arial" w:cs="Arial"/>
          <w:color w:val="000000"/>
          <w:sz w:val="22"/>
          <w:szCs w:val="22"/>
        </w:rPr>
        <w:t>Elaine.Goodman</w:t>
      </w:r>
      <w:r w:rsidR="00BB6813" w:rsidRPr="007E3DED">
        <w:rPr>
          <w:rFonts w:ascii="Arial" w:hAnsi="Arial" w:cs="Arial"/>
          <w:color w:val="000000"/>
          <w:sz w:val="22"/>
          <w:szCs w:val="22"/>
        </w:rPr>
        <w:t>@delaware.gov or 302-744-10</w:t>
      </w:r>
      <w:r w:rsidR="00EF7736" w:rsidRPr="007E3DED">
        <w:rPr>
          <w:rFonts w:ascii="Arial" w:hAnsi="Arial" w:cs="Arial"/>
          <w:color w:val="000000"/>
          <w:sz w:val="22"/>
          <w:szCs w:val="22"/>
        </w:rPr>
        <w:t>10</w:t>
      </w:r>
      <w:r w:rsidRPr="007E3DED">
        <w:rPr>
          <w:rFonts w:ascii="Arial" w:hAnsi="Arial" w:cs="Arial"/>
          <w:color w:val="000000"/>
          <w:sz w:val="22"/>
          <w:szCs w:val="22"/>
        </w:rPr>
        <w:t>).</w:t>
      </w:r>
    </w:p>
    <w:p w14:paraId="6E6F5BAC" w14:textId="09630372" w:rsidR="0071451E" w:rsidRPr="007E3DED" w:rsidRDefault="00FF6457" w:rsidP="00FC1FAC">
      <w:pPr>
        <w:contextualSpacing/>
        <w:jc w:val="both"/>
        <w:rPr>
          <w:rFonts w:ascii="Arial" w:hAnsi="Arial" w:cs="Arial"/>
          <w:color w:val="000000"/>
          <w:sz w:val="22"/>
          <w:szCs w:val="22"/>
        </w:rPr>
      </w:pPr>
      <w:r w:rsidRPr="007E3DED">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2F8E306">
                <wp:simplePos x="0" y="0"/>
                <wp:positionH relativeFrom="column">
                  <wp:posOffset>-452846</wp:posOffset>
                </wp:positionH>
                <wp:positionV relativeFrom="paragraph">
                  <wp:posOffset>220798</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solidFill>
                        <a:ln>
                          <a:solidFill>
                            <a:schemeClr val="accent5"/>
                          </a:solidFill>
                        </a:ln>
                      </wps:spPr>
                      <wps:txbx>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1" type="#_x0000_t202" style="position:absolute;left:0;text-align:left;margin-left:-35.65pt;margin-top:17.4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" fillcolor="#4bacc6 [3208]" strokecolor="#4bacc6 [3208]">
                <v:textbox inset=",0,,0">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37D1D0CF" w14:textId="120949DB" w:rsidR="00BE60DA" w:rsidRPr="007E3DED" w:rsidRDefault="00BE60DA" w:rsidP="00FC1FAC">
      <w:pPr>
        <w:ind w:left="-480" w:firstLine="480"/>
        <w:contextualSpacing/>
        <w:jc w:val="both"/>
        <w:rPr>
          <w:rFonts w:ascii="Arial" w:hAnsi="Arial" w:cs="Arial"/>
          <w:color w:val="000000"/>
          <w:sz w:val="22"/>
          <w:szCs w:val="22"/>
        </w:rPr>
      </w:pPr>
    </w:p>
    <w:p w14:paraId="175172B5" w14:textId="347976A9" w:rsidR="004A4A82" w:rsidRPr="007E3DED" w:rsidRDefault="004A4A82" w:rsidP="00FC1FAC">
      <w:pPr>
        <w:tabs>
          <w:tab w:val="left" w:pos="1608"/>
        </w:tabs>
        <w:contextualSpacing/>
        <w:jc w:val="both"/>
        <w:rPr>
          <w:rFonts w:ascii="Arial" w:hAnsi="Arial" w:cs="Arial"/>
          <w:sz w:val="22"/>
          <w:szCs w:val="22"/>
        </w:rPr>
      </w:pPr>
    </w:p>
    <w:tbl>
      <w:tblPr>
        <w:tblStyle w:val="TableGrid1"/>
        <w:tblW w:w="10823" w:type="dxa"/>
        <w:tblInd w:w="-725" w:type="dxa"/>
        <w:tblLook w:val="04A0" w:firstRow="1" w:lastRow="0" w:firstColumn="1" w:lastColumn="0" w:noHBand="0" w:noVBand="1"/>
      </w:tblPr>
      <w:tblGrid>
        <w:gridCol w:w="5220"/>
        <w:gridCol w:w="5603"/>
      </w:tblGrid>
      <w:tr w:rsidR="00065AB7" w:rsidRPr="007E3DED" w14:paraId="41A54AB9" w14:textId="77777777" w:rsidTr="00CA0796">
        <w:trPr>
          <w:trHeight w:val="1070"/>
        </w:trPr>
        <w:tc>
          <w:tcPr>
            <w:tcW w:w="5220" w:type="dxa"/>
          </w:tcPr>
          <w:p w14:paraId="1327CCB4" w14:textId="543C44B1" w:rsidR="00065AB7" w:rsidRPr="001164FF" w:rsidRDefault="00065AB7" w:rsidP="00FC1FAC">
            <w:pPr>
              <w:tabs>
                <w:tab w:val="left" w:pos="1608"/>
              </w:tabs>
              <w:jc w:val="both"/>
              <w:rPr>
                <w:rFonts w:ascii="Arial" w:hAnsi="Arial" w:cs="Arial"/>
                <w:b/>
                <w:bCs/>
                <w:sz w:val="22"/>
                <w:szCs w:val="22"/>
                <w:u w:val="single"/>
              </w:rPr>
            </w:pPr>
            <w:r w:rsidRPr="001164FF">
              <w:rPr>
                <w:rFonts w:ascii="Arial" w:hAnsi="Arial" w:cs="Arial"/>
                <w:b/>
                <w:bCs/>
                <w:sz w:val="22"/>
                <w:szCs w:val="22"/>
                <w:u w:val="single"/>
              </w:rPr>
              <w:t>Next Meeting:</w:t>
            </w:r>
          </w:p>
          <w:p w14:paraId="2724168A" w14:textId="77777777" w:rsidR="00A50D38" w:rsidRPr="007E3DED" w:rsidRDefault="00A50D38" w:rsidP="00FC1FAC">
            <w:pPr>
              <w:tabs>
                <w:tab w:val="left" w:pos="1608"/>
              </w:tabs>
              <w:jc w:val="both"/>
              <w:rPr>
                <w:rFonts w:ascii="Arial" w:hAnsi="Arial" w:cs="Arial"/>
                <w:sz w:val="22"/>
                <w:szCs w:val="22"/>
              </w:rPr>
            </w:pPr>
          </w:p>
          <w:p w14:paraId="1B22169F" w14:textId="3D299D78" w:rsidR="00727D42" w:rsidRPr="007E3DED" w:rsidRDefault="00CA0796" w:rsidP="00FC1FAC">
            <w:pPr>
              <w:jc w:val="both"/>
              <w:rPr>
                <w:rFonts w:ascii="Arial" w:hAnsi="Arial" w:cs="Arial"/>
                <w:sz w:val="22"/>
                <w:szCs w:val="22"/>
              </w:rPr>
            </w:pPr>
            <w:r w:rsidRPr="007E3DED">
              <w:rPr>
                <w:rFonts w:ascii="Arial" w:hAnsi="Arial" w:cs="Arial"/>
                <w:sz w:val="22"/>
                <w:szCs w:val="22"/>
              </w:rPr>
              <w:t xml:space="preserve">Monday, </w:t>
            </w:r>
            <w:r w:rsidR="009A6602" w:rsidRPr="007E3DED">
              <w:rPr>
                <w:rFonts w:ascii="Arial" w:hAnsi="Arial" w:cs="Arial"/>
                <w:sz w:val="22"/>
                <w:szCs w:val="22"/>
              </w:rPr>
              <w:t>January</w:t>
            </w:r>
            <w:r w:rsidR="00727D42" w:rsidRPr="007E3DED">
              <w:rPr>
                <w:rFonts w:ascii="Arial" w:hAnsi="Arial" w:cs="Arial"/>
                <w:sz w:val="22"/>
                <w:szCs w:val="22"/>
              </w:rPr>
              <w:t xml:space="preserve"> </w:t>
            </w:r>
            <w:r w:rsidR="009A6602" w:rsidRPr="007E3DED">
              <w:rPr>
                <w:rFonts w:ascii="Arial" w:hAnsi="Arial" w:cs="Arial"/>
                <w:sz w:val="22"/>
                <w:szCs w:val="22"/>
              </w:rPr>
              <w:t>8</w:t>
            </w:r>
            <w:r w:rsidR="00727D42" w:rsidRPr="007E3DED">
              <w:rPr>
                <w:rFonts w:ascii="Arial" w:hAnsi="Arial" w:cs="Arial"/>
                <w:sz w:val="22"/>
                <w:szCs w:val="22"/>
              </w:rPr>
              <w:t>, 202</w:t>
            </w:r>
            <w:r w:rsidR="009A6602" w:rsidRPr="007E3DED">
              <w:rPr>
                <w:rFonts w:ascii="Arial" w:hAnsi="Arial" w:cs="Arial"/>
                <w:sz w:val="22"/>
                <w:szCs w:val="22"/>
              </w:rPr>
              <w:t>4</w:t>
            </w:r>
            <w:r w:rsidR="00727D42" w:rsidRPr="007E3DED">
              <w:rPr>
                <w:rFonts w:ascii="Arial" w:hAnsi="Arial" w:cs="Arial"/>
                <w:sz w:val="22"/>
                <w:szCs w:val="22"/>
              </w:rPr>
              <w:t xml:space="preserve"> - </w:t>
            </w:r>
            <w:r w:rsidR="006E37E3" w:rsidRPr="007E3DED">
              <w:rPr>
                <w:rFonts w:ascii="Arial" w:hAnsi="Arial" w:cs="Arial"/>
                <w:sz w:val="22"/>
                <w:szCs w:val="22"/>
              </w:rPr>
              <w:t>Hybrid</w:t>
            </w:r>
          </w:p>
          <w:p w14:paraId="2C9A9CD8" w14:textId="31510B29" w:rsidR="00A15B66" w:rsidRPr="007E3DED" w:rsidRDefault="00A15B66" w:rsidP="00FC1FAC">
            <w:pPr>
              <w:jc w:val="both"/>
              <w:rPr>
                <w:rFonts w:ascii="Arial" w:hAnsi="Arial" w:cs="Arial"/>
                <w:color w:val="000000"/>
                <w:sz w:val="22"/>
                <w:szCs w:val="22"/>
              </w:rPr>
            </w:pPr>
          </w:p>
        </w:tc>
        <w:tc>
          <w:tcPr>
            <w:tcW w:w="5603" w:type="dxa"/>
          </w:tcPr>
          <w:p w14:paraId="37B02DA4" w14:textId="447A9170" w:rsidR="00A50D38" w:rsidRPr="007E3DED" w:rsidRDefault="00F94777" w:rsidP="00FC1FAC">
            <w:pPr>
              <w:jc w:val="both"/>
              <w:rPr>
                <w:rFonts w:ascii="Arial" w:hAnsi="Arial" w:cs="Arial"/>
                <w:sz w:val="22"/>
                <w:szCs w:val="22"/>
              </w:rPr>
            </w:pPr>
            <w:r w:rsidRPr="001164FF">
              <w:rPr>
                <w:rFonts w:ascii="Arial" w:hAnsi="Arial" w:cs="Arial"/>
                <w:b/>
                <w:bCs/>
                <w:sz w:val="22"/>
                <w:szCs w:val="22"/>
                <w:u w:val="single"/>
              </w:rPr>
              <w:t>202</w:t>
            </w:r>
            <w:r w:rsidR="00727D42" w:rsidRPr="001164FF">
              <w:rPr>
                <w:rFonts w:ascii="Arial" w:hAnsi="Arial" w:cs="Arial"/>
                <w:b/>
                <w:bCs/>
                <w:sz w:val="22"/>
                <w:szCs w:val="22"/>
                <w:u w:val="single"/>
              </w:rPr>
              <w:t>4</w:t>
            </w:r>
            <w:r w:rsidR="00065AB7" w:rsidRPr="001164FF">
              <w:rPr>
                <w:rFonts w:ascii="Arial" w:hAnsi="Arial" w:cs="Arial"/>
                <w:b/>
                <w:bCs/>
                <w:sz w:val="22"/>
                <w:szCs w:val="22"/>
                <w:u w:val="single"/>
              </w:rPr>
              <w:t xml:space="preserve"> </w:t>
            </w:r>
            <w:r w:rsidR="00B46AE8" w:rsidRPr="001164FF">
              <w:rPr>
                <w:rFonts w:ascii="Arial" w:hAnsi="Arial" w:cs="Arial"/>
                <w:b/>
                <w:bCs/>
                <w:sz w:val="22"/>
                <w:szCs w:val="22"/>
                <w:u w:val="single"/>
              </w:rPr>
              <w:t>M</w:t>
            </w:r>
            <w:r w:rsidR="00065AB7" w:rsidRPr="001164FF">
              <w:rPr>
                <w:rFonts w:ascii="Arial" w:hAnsi="Arial" w:cs="Arial"/>
                <w:b/>
                <w:bCs/>
                <w:sz w:val="22"/>
                <w:szCs w:val="22"/>
                <w:u w:val="single"/>
              </w:rPr>
              <w:t>eetings</w:t>
            </w:r>
            <w:r w:rsidR="00065AB7" w:rsidRPr="007E3DED">
              <w:rPr>
                <w:rFonts w:ascii="Arial" w:hAnsi="Arial" w:cs="Arial"/>
                <w:sz w:val="22"/>
                <w:szCs w:val="22"/>
              </w:rPr>
              <w:t>:</w:t>
            </w:r>
          </w:p>
          <w:p w14:paraId="1D9A740A" w14:textId="2E81769D" w:rsidR="001E2158" w:rsidRPr="007E3DED" w:rsidRDefault="00065AB7" w:rsidP="00FC1FAC">
            <w:pPr>
              <w:jc w:val="both"/>
              <w:rPr>
                <w:rFonts w:ascii="Arial" w:hAnsi="Arial" w:cs="Arial"/>
                <w:sz w:val="22"/>
                <w:szCs w:val="22"/>
              </w:rPr>
            </w:pPr>
            <w:r w:rsidRPr="007E3DED">
              <w:rPr>
                <w:rFonts w:ascii="Arial" w:hAnsi="Arial" w:cs="Arial"/>
                <w:sz w:val="22"/>
                <w:szCs w:val="22"/>
              </w:rPr>
              <w:t xml:space="preserve"> </w:t>
            </w:r>
          </w:p>
          <w:p w14:paraId="0DB27992" w14:textId="77777777" w:rsidR="00BB3018" w:rsidRPr="007E3DED" w:rsidRDefault="00BB3018" w:rsidP="00FC1FAC">
            <w:pPr>
              <w:jc w:val="both"/>
              <w:rPr>
                <w:rFonts w:ascii="Arial" w:hAnsi="Arial" w:cs="Arial"/>
                <w:sz w:val="22"/>
                <w:szCs w:val="22"/>
              </w:rPr>
            </w:pPr>
            <w:r w:rsidRPr="007E3DED">
              <w:rPr>
                <w:rFonts w:ascii="Arial" w:hAnsi="Arial" w:cs="Arial"/>
                <w:sz w:val="22"/>
                <w:szCs w:val="22"/>
              </w:rPr>
              <w:t>Tuesday, April 9, 2024 – IN-PERSON RETREAT</w:t>
            </w:r>
          </w:p>
          <w:p w14:paraId="12EE9774" w14:textId="200050E9" w:rsidR="00BB3018" w:rsidRPr="007E3DED" w:rsidRDefault="00BB3018" w:rsidP="00FC1FAC">
            <w:pPr>
              <w:jc w:val="both"/>
              <w:rPr>
                <w:rFonts w:ascii="Arial" w:hAnsi="Arial" w:cs="Arial"/>
                <w:sz w:val="22"/>
                <w:szCs w:val="22"/>
              </w:rPr>
            </w:pPr>
            <w:r w:rsidRPr="007E3DED">
              <w:rPr>
                <w:rFonts w:ascii="Arial" w:hAnsi="Arial" w:cs="Arial"/>
                <w:sz w:val="22"/>
                <w:szCs w:val="22"/>
              </w:rPr>
              <w:t xml:space="preserve">Monday, July 8, 2024 – Hybrid </w:t>
            </w:r>
          </w:p>
          <w:p w14:paraId="35488674" w14:textId="77777777" w:rsidR="00065AB7" w:rsidRPr="007E3DED" w:rsidRDefault="00BB3018" w:rsidP="00FC1FAC">
            <w:pPr>
              <w:jc w:val="both"/>
              <w:rPr>
                <w:rFonts w:ascii="Arial" w:hAnsi="Arial" w:cs="Arial"/>
                <w:sz w:val="22"/>
                <w:szCs w:val="22"/>
              </w:rPr>
            </w:pPr>
            <w:r w:rsidRPr="007E3DED">
              <w:rPr>
                <w:rFonts w:ascii="Arial" w:hAnsi="Arial" w:cs="Arial"/>
                <w:sz w:val="22"/>
                <w:szCs w:val="22"/>
              </w:rPr>
              <w:t xml:space="preserve">Monday, October 14, 2024 – Hybrid </w:t>
            </w:r>
          </w:p>
          <w:p w14:paraId="59237DFD" w14:textId="37C5AB47" w:rsidR="00CA0796" w:rsidRPr="007E3DED" w:rsidRDefault="00CA0796" w:rsidP="00FC1FAC">
            <w:pPr>
              <w:jc w:val="both"/>
              <w:rPr>
                <w:rFonts w:ascii="Arial" w:hAnsi="Arial" w:cs="Arial"/>
                <w:color w:val="000000"/>
                <w:sz w:val="22"/>
                <w:szCs w:val="22"/>
              </w:rPr>
            </w:pPr>
          </w:p>
        </w:tc>
      </w:tr>
    </w:tbl>
    <w:p w14:paraId="5C88F512" w14:textId="77777777" w:rsidR="007621FD" w:rsidRPr="007E3DED" w:rsidRDefault="007621FD" w:rsidP="00FC1FAC">
      <w:pPr>
        <w:tabs>
          <w:tab w:val="left" w:pos="1608"/>
        </w:tabs>
        <w:contextualSpacing/>
        <w:jc w:val="both"/>
        <w:rPr>
          <w:rFonts w:ascii="Arial" w:hAnsi="Arial" w:cs="Arial"/>
          <w:sz w:val="22"/>
          <w:szCs w:val="22"/>
        </w:rPr>
      </w:pPr>
    </w:p>
    <w:sectPr w:rsidR="007621FD" w:rsidRPr="007E3DED" w:rsidSect="0097143A">
      <w:headerReference w:type="default" r:id="rId20"/>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04608" w14:textId="77777777" w:rsidR="00F110FE" w:rsidRDefault="00F110FE">
      <w:r>
        <w:separator/>
      </w:r>
    </w:p>
  </w:endnote>
  <w:endnote w:type="continuationSeparator" w:id="0">
    <w:p w14:paraId="278D4174" w14:textId="77777777" w:rsidR="00F110FE" w:rsidRDefault="00F1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1E958" w14:textId="77777777" w:rsidR="00F110FE" w:rsidRDefault="00F110FE">
      <w:r>
        <w:separator/>
      </w:r>
    </w:p>
  </w:footnote>
  <w:footnote w:type="continuationSeparator" w:id="0">
    <w:p w14:paraId="578F2EF5" w14:textId="77777777" w:rsidR="00F110FE" w:rsidRDefault="00F11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55841EA"/>
    <w:multiLevelType w:val="multilevel"/>
    <w:tmpl w:val="DFBC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B1E71"/>
    <w:multiLevelType w:val="multilevel"/>
    <w:tmpl w:val="1778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16F80"/>
    <w:multiLevelType w:val="multilevel"/>
    <w:tmpl w:val="B3A4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423E12"/>
    <w:multiLevelType w:val="multilevel"/>
    <w:tmpl w:val="1330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E2B34"/>
    <w:multiLevelType w:val="multilevel"/>
    <w:tmpl w:val="3290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E3715"/>
    <w:multiLevelType w:val="multilevel"/>
    <w:tmpl w:val="B496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1550DE"/>
    <w:multiLevelType w:val="multilevel"/>
    <w:tmpl w:val="14102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8760A8"/>
    <w:multiLevelType w:val="multilevel"/>
    <w:tmpl w:val="B49A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734F3"/>
    <w:multiLevelType w:val="multilevel"/>
    <w:tmpl w:val="3A2C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B54A63"/>
    <w:multiLevelType w:val="multilevel"/>
    <w:tmpl w:val="D74C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5E2C0C"/>
    <w:multiLevelType w:val="multilevel"/>
    <w:tmpl w:val="EE42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5E17C3"/>
    <w:multiLevelType w:val="multilevel"/>
    <w:tmpl w:val="9A0C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B22A58"/>
    <w:multiLevelType w:val="multilevel"/>
    <w:tmpl w:val="4576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43731A"/>
    <w:multiLevelType w:val="multilevel"/>
    <w:tmpl w:val="F90A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3F3899"/>
    <w:multiLevelType w:val="multilevel"/>
    <w:tmpl w:val="2E4A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C0324"/>
    <w:multiLevelType w:val="hybridMultilevel"/>
    <w:tmpl w:val="644AE0F6"/>
    <w:lvl w:ilvl="0" w:tplc="04090013">
      <w:start w:val="1"/>
      <w:numFmt w:val="upperRoman"/>
      <w:lvlText w:val="%1."/>
      <w:lvlJc w:val="righ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F7FAE01A">
      <w:start w:val="1"/>
      <w:numFmt w:val="bullet"/>
      <w:lvlText w:val=""/>
      <w:lvlJc w:val="left"/>
      <w:pPr>
        <w:tabs>
          <w:tab w:val="num" w:pos="2160"/>
        </w:tabs>
        <w:ind w:left="2160" w:hanging="360"/>
      </w:pPr>
      <w:rPr>
        <w:rFonts w:ascii="Wingdings 2" w:hAnsi="Wingdings 2" w:hint="default"/>
      </w:rPr>
    </w:lvl>
    <w:lvl w:ilvl="3" w:tplc="D12297A6">
      <w:start w:val="1"/>
      <w:numFmt w:val="bullet"/>
      <w:lvlText w:val=""/>
      <w:lvlJc w:val="left"/>
      <w:pPr>
        <w:tabs>
          <w:tab w:val="num" w:pos="2880"/>
        </w:tabs>
        <w:ind w:left="2880" w:hanging="360"/>
      </w:pPr>
      <w:rPr>
        <w:rFonts w:ascii="Wingdings 2" w:hAnsi="Wingdings 2" w:hint="default"/>
      </w:rPr>
    </w:lvl>
    <w:lvl w:ilvl="4" w:tplc="521A095E">
      <w:start w:val="1"/>
      <w:numFmt w:val="bullet"/>
      <w:lvlText w:val=""/>
      <w:lvlJc w:val="left"/>
      <w:pPr>
        <w:tabs>
          <w:tab w:val="num" w:pos="3600"/>
        </w:tabs>
        <w:ind w:left="3600" w:hanging="360"/>
      </w:pPr>
      <w:rPr>
        <w:rFonts w:ascii="Wingdings 2" w:hAnsi="Wingdings 2" w:hint="default"/>
      </w:rPr>
    </w:lvl>
    <w:lvl w:ilvl="5" w:tplc="A7584506" w:tentative="1">
      <w:start w:val="1"/>
      <w:numFmt w:val="bullet"/>
      <w:lvlText w:val=""/>
      <w:lvlJc w:val="left"/>
      <w:pPr>
        <w:tabs>
          <w:tab w:val="num" w:pos="4320"/>
        </w:tabs>
        <w:ind w:left="4320" w:hanging="360"/>
      </w:pPr>
      <w:rPr>
        <w:rFonts w:ascii="Wingdings 2" w:hAnsi="Wingdings 2" w:hint="default"/>
      </w:rPr>
    </w:lvl>
    <w:lvl w:ilvl="6" w:tplc="89ACF4A4" w:tentative="1">
      <w:start w:val="1"/>
      <w:numFmt w:val="bullet"/>
      <w:lvlText w:val=""/>
      <w:lvlJc w:val="left"/>
      <w:pPr>
        <w:tabs>
          <w:tab w:val="num" w:pos="5040"/>
        </w:tabs>
        <w:ind w:left="5040" w:hanging="360"/>
      </w:pPr>
      <w:rPr>
        <w:rFonts w:ascii="Wingdings 2" w:hAnsi="Wingdings 2" w:hint="default"/>
      </w:rPr>
    </w:lvl>
    <w:lvl w:ilvl="7" w:tplc="DE587B3A" w:tentative="1">
      <w:start w:val="1"/>
      <w:numFmt w:val="bullet"/>
      <w:lvlText w:val=""/>
      <w:lvlJc w:val="left"/>
      <w:pPr>
        <w:tabs>
          <w:tab w:val="num" w:pos="5760"/>
        </w:tabs>
        <w:ind w:left="5760" w:hanging="360"/>
      </w:pPr>
      <w:rPr>
        <w:rFonts w:ascii="Wingdings 2" w:hAnsi="Wingdings 2" w:hint="default"/>
      </w:rPr>
    </w:lvl>
    <w:lvl w:ilvl="8" w:tplc="DBE4430A"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38AD047A"/>
    <w:multiLevelType w:val="multilevel"/>
    <w:tmpl w:val="CDB4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E93B88"/>
    <w:multiLevelType w:val="multilevel"/>
    <w:tmpl w:val="04847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700F55"/>
    <w:multiLevelType w:val="hybridMultilevel"/>
    <w:tmpl w:val="AB2EB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D931A8"/>
    <w:multiLevelType w:val="multilevel"/>
    <w:tmpl w:val="8B8A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4004E9"/>
    <w:multiLevelType w:val="multilevel"/>
    <w:tmpl w:val="36E8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17C7C57"/>
    <w:multiLevelType w:val="multilevel"/>
    <w:tmpl w:val="B38A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E23380"/>
    <w:multiLevelType w:val="multilevel"/>
    <w:tmpl w:val="D782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882BAD"/>
    <w:multiLevelType w:val="hybridMultilevel"/>
    <w:tmpl w:val="3E2ED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594DC3"/>
    <w:multiLevelType w:val="multilevel"/>
    <w:tmpl w:val="FA4E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6C09AD"/>
    <w:multiLevelType w:val="multilevel"/>
    <w:tmpl w:val="C68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924793"/>
    <w:multiLevelType w:val="multilevel"/>
    <w:tmpl w:val="322C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6E19F6"/>
    <w:multiLevelType w:val="multilevel"/>
    <w:tmpl w:val="307E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256032">
    <w:abstractNumId w:val="0"/>
  </w:num>
  <w:num w:numId="2" w16cid:durableId="2131900993">
    <w:abstractNumId w:val="16"/>
  </w:num>
  <w:num w:numId="3" w16cid:durableId="557592567">
    <w:abstractNumId w:val="17"/>
  </w:num>
  <w:num w:numId="4" w16cid:durableId="1316255394">
    <w:abstractNumId w:val="28"/>
  </w:num>
  <w:num w:numId="5" w16cid:durableId="83889019">
    <w:abstractNumId w:val="3"/>
  </w:num>
  <w:num w:numId="6" w16cid:durableId="410470090">
    <w:abstractNumId w:val="4"/>
  </w:num>
  <w:num w:numId="7" w16cid:durableId="461728134">
    <w:abstractNumId w:val="10"/>
  </w:num>
  <w:num w:numId="8" w16cid:durableId="551774970">
    <w:abstractNumId w:val="25"/>
  </w:num>
  <w:num w:numId="9" w16cid:durableId="860708789">
    <w:abstractNumId w:val="15"/>
  </w:num>
  <w:num w:numId="10" w16cid:durableId="457919921">
    <w:abstractNumId w:val="5"/>
  </w:num>
  <w:num w:numId="11" w16cid:durableId="742795546">
    <w:abstractNumId w:val="6"/>
  </w:num>
  <w:num w:numId="12" w16cid:durableId="568998094">
    <w:abstractNumId w:val="1"/>
  </w:num>
  <w:num w:numId="13" w16cid:durableId="2037997306">
    <w:abstractNumId w:val="26"/>
  </w:num>
  <w:num w:numId="14" w16cid:durableId="1698774474">
    <w:abstractNumId w:val="12"/>
  </w:num>
  <w:num w:numId="15" w16cid:durableId="155850572">
    <w:abstractNumId w:val="13"/>
  </w:num>
  <w:num w:numId="16" w16cid:durableId="372384679">
    <w:abstractNumId w:val="27"/>
  </w:num>
  <w:num w:numId="17" w16cid:durableId="1522817112">
    <w:abstractNumId w:val="22"/>
  </w:num>
  <w:num w:numId="18" w16cid:durableId="376010026">
    <w:abstractNumId w:val="18"/>
  </w:num>
  <w:num w:numId="19" w16cid:durableId="844714098">
    <w:abstractNumId w:val="7"/>
  </w:num>
  <w:num w:numId="20" w16cid:durableId="1881163415">
    <w:abstractNumId w:val="20"/>
  </w:num>
  <w:num w:numId="21" w16cid:durableId="221018364">
    <w:abstractNumId w:val="11"/>
  </w:num>
  <w:num w:numId="22" w16cid:durableId="812723835">
    <w:abstractNumId w:val="2"/>
  </w:num>
  <w:num w:numId="23" w16cid:durableId="1880706628">
    <w:abstractNumId w:val="8"/>
  </w:num>
  <w:num w:numId="24" w16cid:durableId="1623227469">
    <w:abstractNumId w:val="23"/>
  </w:num>
  <w:num w:numId="25" w16cid:durableId="428088836">
    <w:abstractNumId w:val="9"/>
  </w:num>
  <w:num w:numId="26" w16cid:durableId="956182930">
    <w:abstractNumId w:val="21"/>
  </w:num>
  <w:num w:numId="27" w16cid:durableId="1798139374">
    <w:abstractNumId w:val="14"/>
  </w:num>
  <w:num w:numId="28" w16cid:durableId="512380558">
    <w:abstractNumId w:val="24"/>
  </w:num>
  <w:num w:numId="29" w16cid:durableId="1859152616">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3">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0F44"/>
    <w:rsid w:val="00002840"/>
    <w:rsid w:val="00002B80"/>
    <w:rsid w:val="000053F3"/>
    <w:rsid w:val="00006EF7"/>
    <w:rsid w:val="00006F86"/>
    <w:rsid w:val="00007228"/>
    <w:rsid w:val="0000745F"/>
    <w:rsid w:val="00007495"/>
    <w:rsid w:val="00010287"/>
    <w:rsid w:val="00010652"/>
    <w:rsid w:val="000119E5"/>
    <w:rsid w:val="000123D1"/>
    <w:rsid w:val="00014BB2"/>
    <w:rsid w:val="00014D8D"/>
    <w:rsid w:val="00015B92"/>
    <w:rsid w:val="00015CBA"/>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4F05"/>
    <w:rsid w:val="00025619"/>
    <w:rsid w:val="00026309"/>
    <w:rsid w:val="00027EF1"/>
    <w:rsid w:val="000304A3"/>
    <w:rsid w:val="00030797"/>
    <w:rsid w:val="00030E37"/>
    <w:rsid w:val="00031810"/>
    <w:rsid w:val="00031B32"/>
    <w:rsid w:val="0003201B"/>
    <w:rsid w:val="00032560"/>
    <w:rsid w:val="000328A0"/>
    <w:rsid w:val="00032A1A"/>
    <w:rsid w:val="00033843"/>
    <w:rsid w:val="0003640F"/>
    <w:rsid w:val="00036BE8"/>
    <w:rsid w:val="00036DB9"/>
    <w:rsid w:val="00040A14"/>
    <w:rsid w:val="00041A63"/>
    <w:rsid w:val="0004270D"/>
    <w:rsid w:val="00044BCD"/>
    <w:rsid w:val="0004595C"/>
    <w:rsid w:val="000461B2"/>
    <w:rsid w:val="00046797"/>
    <w:rsid w:val="00046A7F"/>
    <w:rsid w:val="000477A0"/>
    <w:rsid w:val="00047B22"/>
    <w:rsid w:val="000512D7"/>
    <w:rsid w:val="000512E6"/>
    <w:rsid w:val="0005135C"/>
    <w:rsid w:val="00051771"/>
    <w:rsid w:val="00051C9A"/>
    <w:rsid w:val="000521F7"/>
    <w:rsid w:val="000523AE"/>
    <w:rsid w:val="00052AF9"/>
    <w:rsid w:val="000531AD"/>
    <w:rsid w:val="00053A7A"/>
    <w:rsid w:val="00054009"/>
    <w:rsid w:val="00054408"/>
    <w:rsid w:val="000555EA"/>
    <w:rsid w:val="0005582C"/>
    <w:rsid w:val="00055E77"/>
    <w:rsid w:val="00057D24"/>
    <w:rsid w:val="00062BD5"/>
    <w:rsid w:val="00062FC6"/>
    <w:rsid w:val="000641F9"/>
    <w:rsid w:val="000652F8"/>
    <w:rsid w:val="00065AB7"/>
    <w:rsid w:val="00065D45"/>
    <w:rsid w:val="00066231"/>
    <w:rsid w:val="00066C1B"/>
    <w:rsid w:val="00070CF8"/>
    <w:rsid w:val="00070E28"/>
    <w:rsid w:val="000711C6"/>
    <w:rsid w:val="00071DBB"/>
    <w:rsid w:val="00071F75"/>
    <w:rsid w:val="000723F9"/>
    <w:rsid w:val="000743E3"/>
    <w:rsid w:val="00074C2A"/>
    <w:rsid w:val="00075383"/>
    <w:rsid w:val="00075579"/>
    <w:rsid w:val="000759D8"/>
    <w:rsid w:val="00075DA5"/>
    <w:rsid w:val="00075FD8"/>
    <w:rsid w:val="00076A24"/>
    <w:rsid w:val="00077872"/>
    <w:rsid w:val="00077AE9"/>
    <w:rsid w:val="00080196"/>
    <w:rsid w:val="000802AE"/>
    <w:rsid w:val="00080424"/>
    <w:rsid w:val="0008073E"/>
    <w:rsid w:val="00080AAC"/>
    <w:rsid w:val="00081049"/>
    <w:rsid w:val="000847F5"/>
    <w:rsid w:val="00084B88"/>
    <w:rsid w:val="00084D37"/>
    <w:rsid w:val="00085274"/>
    <w:rsid w:val="000852B2"/>
    <w:rsid w:val="00085453"/>
    <w:rsid w:val="000859A5"/>
    <w:rsid w:val="00086397"/>
    <w:rsid w:val="000863F7"/>
    <w:rsid w:val="00086CAF"/>
    <w:rsid w:val="00087094"/>
    <w:rsid w:val="00087559"/>
    <w:rsid w:val="0009011F"/>
    <w:rsid w:val="00090849"/>
    <w:rsid w:val="0009167D"/>
    <w:rsid w:val="00091A02"/>
    <w:rsid w:val="00091C00"/>
    <w:rsid w:val="0009200A"/>
    <w:rsid w:val="0009290E"/>
    <w:rsid w:val="00092E94"/>
    <w:rsid w:val="00092FBD"/>
    <w:rsid w:val="000930E0"/>
    <w:rsid w:val="0009348F"/>
    <w:rsid w:val="00093677"/>
    <w:rsid w:val="00093AE1"/>
    <w:rsid w:val="00094BFB"/>
    <w:rsid w:val="00095021"/>
    <w:rsid w:val="00095987"/>
    <w:rsid w:val="0009615F"/>
    <w:rsid w:val="000964D7"/>
    <w:rsid w:val="000974DD"/>
    <w:rsid w:val="000975B7"/>
    <w:rsid w:val="00097A21"/>
    <w:rsid w:val="00097CF9"/>
    <w:rsid w:val="000A004E"/>
    <w:rsid w:val="000A05F8"/>
    <w:rsid w:val="000A0AAE"/>
    <w:rsid w:val="000A15E8"/>
    <w:rsid w:val="000A1DF7"/>
    <w:rsid w:val="000A20F4"/>
    <w:rsid w:val="000A2604"/>
    <w:rsid w:val="000A2B23"/>
    <w:rsid w:val="000A30F0"/>
    <w:rsid w:val="000A32A3"/>
    <w:rsid w:val="000A3601"/>
    <w:rsid w:val="000A44F8"/>
    <w:rsid w:val="000A6572"/>
    <w:rsid w:val="000A747E"/>
    <w:rsid w:val="000A7E98"/>
    <w:rsid w:val="000B0AEE"/>
    <w:rsid w:val="000B0C09"/>
    <w:rsid w:val="000B0D9C"/>
    <w:rsid w:val="000B0EC8"/>
    <w:rsid w:val="000B1802"/>
    <w:rsid w:val="000B1E21"/>
    <w:rsid w:val="000B2BD3"/>
    <w:rsid w:val="000B3B87"/>
    <w:rsid w:val="000B4237"/>
    <w:rsid w:val="000B4279"/>
    <w:rsid w:val="000B50FD"/>
    <w:rsid w:val="000B5ABF"/>
    <w:rsid w:val="000B5C18"/>
    <w:rsid w:val="000B61F6"/>
    <w:rsid w:val="000B65AF"/>
    <w:rsid w:val="000B6A53"/>
    <w:rsid w:val="000B7DF2"/>
    <w:rsid w:val="000B7FC2"/>
    <w:rsid w:val="000C05B4"/>
    <w:rsid w:val="000C06FD"/>
    <w:rsid w:val="000C087E"/>
    <w:rsid w:val="000C099A"/>
    <w:rsid w:val="000C1335"/>
    <w:rsid w:val="000C1348"/>
    <w:rsid w:val="000C2045"/>
    <w:rsid w:val="000C204D"/>
    <w:rsid w:val="000C2992"/>
    <w:rsid w:val="000C2FEA"/>
    <w:rsid w:val="000C423E"/>
    <w:rsid w:val="000C4F03"/>
    <w:rsid w:val="000C52E3"/>
    <w:rsid w:val="000C5469"/>
    <w:rsid w:val="000C5F1E"/>
    <w:rsid w:val="000C7F7A"/>
    <w:rsid w:val="000D04C7"/>
    <w:rsid w:val="000D0A90"/>
    <w:rsid w:val="000D0D11"/>
    <w:rsid w:val="000D136A"/>
    <w:rsid w:val="000D2B44"/>
    <w:rsid w:val="000D2C85"/>
    <w:rsid w:val="000D32E2"/>
    <w:rsid w:val="000D3FE2"/>
    <w:rsid w:val="000D4119"/>
    <w:rsid w:val="000D5A40"/>
    <w:rsid w:val="000D770C"/>
    <w:rsid w:val="000D7760"/>
    <w:rsid w:val="000E128B"/>
    <w:rsid w:val="000E16D5"/>
    <w:rsid w:val="000E200C"/>
    <w:rsid w:val="000E2DE8"/>
    <w:rsid w:val="000E2FC3"/>
    <w:rsid w:val="000E3193"/>
    <w:rsid w:val="000E33A7"/>
    <w:rsid w:val="000E522C"/>
    <w:rsid w:val="000E6080"/>
    <w:rsid w:val="000E60CB"/>
    <w:rsid w:val="000E616E"/>
    <w:rsid w:val="000E674E"/>
    <w:rsid w:val="000E69D9"/>
    <w:rsid w:val="000E782E"/>
    <w:rsid w:val="000E7D16"/>
    <w:rsid w:val="000F0848"/>
    <w:rsid w:val="000F1908"/>
    <w:rsid w:val="000F2475"/>
    <w:rsid w:val="000F259D"/>
    <w:rsid w:val="000F2E78"/>
    <w:rsid w:val="000F472E"/>
    <w:rsid w:val="000F4CA8"/>
    <w:rsid w:val="000F4F40"/>
    <w:rsid w:val="000F52CF"/>
    <w:rsid w:val="000F5CDC"/>
    <w:rsid w:val="000F62EE"/>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1DF5"/>
    <w:rsid w:val="0011200F"/>
    <w:rsid w:val="00113076"/>
    <w:rsid w:val="00113529"/>
    <w:rsid w:val="00113B3B"/>
    <w:rsid w:val="00113C03"/>
    <w:rsid w:val="001146C3"/>
    <w:rsid w:val="00114C7C"/>
    <w:rsid w:val="00115369"/>
    <w:rsid w:val="00115D51"/>
    <w:rsid w:val="001163E5"/>
    <w:rsid w:val="001164FF"/>
    <w:rsid w:val="00116619"/>
    <w:rsid w:val="001170E9"/>
    <w:rsid w:val="00117619"/>
    <w:rsid w:val="0012087D"/>
    <w:rsid w:val="00121714"/>
    <w:rsid w:val="001221BC"/>
    <w:rsid w:val="00122EB3"/>
    <w:rsid w:val="00123218"/>
    <w:rsid w:val="001235F6"/>
    <w:rsid w:val="00123800"/>
    <w:rsid w:val="00123EB9"/>
    <w:rsid w:val="00124308"/>
    <w:rsid w:val="00124BAB"/>
    <w:rsid w:val="00124DDF"/>
    <w:rsid w:val="00125205"/>
    <w:rsid w:val="00126368"/>
    <w:rsid w:val="0012649C"/>
    <w:rsid w:val="00126ADA"/>
    <w:rsid w:val="00126ED4"/>
    <w:rsid w:val="00127327"/>
    <w:rsid w:val="00127428"/>
    <w:rsid w:val="001310DE"/>
    <w:rsid w:val="0013144F"/>
    <w:rsid w:val="00132569"/>
    <w:rsid w:val="001327A4"/>
    <w:rsid w:val="00132C4D"/>
    <w:rsid w:val="00132D35"/>
    <w:rsid w:val="001341F1"/>
    <w:rsid w:val="00134304"/>
    <w:rsid w:val="00134339"/>
    <w:rsid w:val="001348FB"/>
    <w:rsid w:val="00135349"/>
    <w:rsid w:val="00136D28"/>
    <w:rsid w:val="00140CFA"/>
    <w:rsid w:val="00141083"/>
    <w:rsid w:val="00141132"/>
    <w:rsid w:val="0014135C"/>
    <w:rsid w:val="00141687"/>
    <w:rsid w:val="001416B7"/>
    <w:rsid w:val="00141D56"/>
    <w:rsid w:val="00142327"/>
    <w:rsid w:val="00142B53"/>
    <w:rsid w:val="001435E1"/>
    <w:rsid w:val="00143A36"/>
    <w:rsid w:val="0014460B"/>
    <w:rsid w:val="00144BF1"/>
    <w:rsid w:val="00145CEE"/>
    <w:rsid w:val="00145F5B"/>
    <w:rsid w:val="00145F75"/>
    <w:rsid w:val="001464F1"/>
    <w:rsid w:val="00146B9A"/>
    <w:rsid w:val="00146D2F"/>
    <w:rsid w:val="001474A2"/>
    <w:rsid w:val="00147D14"/>
    <w:rsid w:val="00150CA1"/>
    <w:rsid w:val="00150F97"/>
    <w:rsid w:val="001514EC"/>
    <w:rsid w:val="001514F0"/>
    <w:rsid w:val="00151CB2"/>
    <w:rsid w:val="00151EA1"/>
    <w:rsid w:val="00152899"/>
    <w:rsid w:val="0015301F"/>
    <w:rsid w:val="001534C4"/>
    <w:rsid w:val="00154765"/>
    <w:rsid w:val="00154953"/>
    <w:rsid w:val="00154EE8"/>
    <w:rsid w:val="001560B7"/>
    <w:rsid w:val="0015617F"/>
    <w:rsid w:val="00156208"/>
    <w:rsid w:val="001577B4"/>
    <w:rsid w:val="00157D80"/>
    <w:rsid w:val="001602A9"/>
    <w:rsid w:val="00160DDD"/>
    <w:rsid w:val="00161726"/>
    <w:rsid w:val="00162E94"/>
    <w:rsid w:val="001647C0"/>
    <w:rsid w:val="001648C1"/>
    <w:rsid w:val="00164BFC"/>
    <w:rsid w:val="00164D2C"/>
    <w:rsid w:val="001651FF"/>
    <w:rsid w:val="00165580"/>
    <w:rsid w:val="00166C7F"/>
    <w:rsid w:val="001674EE"/>
    <w:rsid w:val="00167C1E"/>
    <w:rsid w:val="001701C7"/>
    <w:rsid w:val="00170459"/>
    <w:rsid w:val="00170B27"/>
    <w:rsid w:val="00170C55"/>
    <w:rsid w:val="00170E3B"/>
    <w:rsid w:val="00170F17"/>
    <w:rsid w:val="00171111"/>
    <w:rsid w:val="0017125A"/>
    <w:rsid w:val="00171392"/>
    <w:rsid w:val="00171756"/>
    <w:rsid w:val="001730AC"/>
    <w:rsid w:val="001732AA"/>
    <w:rsid w:val="0017379E"/>
    <w:rsid w:val="001738D6"/>
    <w:rsid w:val="00173940"/>
    <w:rsid w:val="0017449C"/>
    <w:rsid w:val="00174979"/>
    <w:rsid w:val="001758AC"/>
    <w:rsid w:val="00175FE2"/>
    <w:rsid w:val="0017709E"/>
    <w:rsid w:val="001770EF"/>
    <w:rsid w:val="00177294"/>
    <w:rsid w:val="001773A1"/>
    <w:rsid w:val="00177464"/>
    <w:rsid w:val="001776DE"/>
    <w:rsid w:val="0017793E"/>
    <w:rsid w:val="00180754"/>
    <w:rsid w:val="001811A6"/>
    <w:rsid w:val="001818E2"/>
    <w:rsid w:val="00182A2E"/>
    <w:rsid w:val="00182CB0"/>
    <w:rsid w:val="001835DC"/>
    <w:rsid w:val="00190170"/>
    <w:rsid w:val="001904A0"/>
    <w:rsid w:val="00190DAA"/>
    <w:rsid w:val="001913DD"/>
    <w:rsid w:val="00191E6D"/>
    <w:rsid w:val="00192165"/>
    <w:rsid w:val="00192E98"/>
    <w:rsid w:val="00192F4E"/>
    <w:rsid w:val="00193235"/>
    <w:rsid w:val="00193D24"/>
    <w:rsid w:val="0019415A"/>
    <w:rsid w:val="00194444"/>
    <w:rsid w:val="00194850"/>
    <w:rsid w:val="00194F4E"/>
    <w:rsid w:val="00195DFD"/>
    <w:rsid w:val="001964D6"/>
    <w:rsid w:val="00196D42"/>
    <w:rsid w:val="00197B54"/>
    <w:rsid w:val="001A08D2"/>
    <w:rsid w:val="001A0B6A"/>
    <w:rsid w:val="001A0F67"/>
    <w:rsid w:val="001A10AD"/>
    <w:rsid w:val="001A1A40"/>
    <w:rsid w:val="001A1AA5"/>
    <w:rsid w:val="001A1B06"/>
    <w:rsid w:val="001A2273"/>
    <w:rsid w:val="001A330D"/>
    <w:rsid w:val="001A3770"/>
    <w:rsid w:val="001A3CAA"/>
    <w:rsid w:val="001A4C4C"/>
    <w:rsid w:val="001A58EA"/>
    <w:rsid w:val="001A6183"/>
    <w:rsid w:val="001A621F"/>
    <w:rsid w:val="001A6393"/>
    <w:rsid w:val="001A6C21"/>
    <w:rsid w:val="001A73A2"/>
    <w:rsid w:val="001A76EA"/>
    <w:rsid w:val="001A77A9"/>
    <w:rsid w:val="001B0378"/>
    <w:rsid w:val="001B0EF6"/>
    <w:rsid w:val="001B1D38"/>
    <w:rsid w:val="001B20DD"/>
    <w:rsid w:val="001B2D18"/>
    <w:rsid w:val="001B399A"/>
    <w:rsid w:val="001B50EF"/>
    <w:rsid w:val="001B6FB0"/>
    <w:rsid w:val="001B75A0"/>
    <w:rsid w:val="001B78EB"/>
    <w:rsid w:val="001B7F53"/>
    <w:rsid w:val="001C1D5C"/>
    <w:rsid w:val="001C236B"/>
    <w:rsid w:val="001C2741"/>
    <w:rsid w:val="001C32F9"/>
    <w:rsid w:val="001C3B7D"/>
    <w:rsid w:val="001C40E0"/>
    <w:rsid w:val="001C515A"/>
    <w:rsid w:val="001C52F6"/>
    <w:rsid w:val="001C6A60"/>
    <w:rsid w:val="001C6E42"/>
    <w:rsid w:val="001C757D"/>
    <w:rsid w:val="001C797B"/>
    <w:rsid w:val="001C7A80"/>
    <w:rsid w:val="001C7D9B"/>
    <w:rsid w:val="001D0F8F"/>
    <w:rsid w:val="001D1F7B"/>
    <w:rsid w:val="001D2FEA"/>
    <w:rsid w:val="001D4D26"/>
    <w:rsid w:val="001D4E57"/>
    <w:rsid w:val="001D7518"/>
    <w:rsid w:val="001D753A"/>
    <w:rsid w:val="001D77CB"/>
    <w:rsid w:val="001E03BF"/>
    <w:rsid w:val="001E214D"/>
    <w:rsid w:val="001E2158"/>
    <w:rsid w:val="001E2BB0"/>
    <w:rsid w:val="001E3356"/>
    <w:rsid w:val="001E3CE0"/>
    <w:rsid w:val="001E420D"/>
    <w:rsid w:val="001E4463"/>
    <w:rsid w:val="001E5D9B"/>
    <w:rsid w:val="001E61B0"/>
    <w:rsid w:val="001E66F4"/>
    <w:rsid w:val="001F0492"/>
    <w:rsid w:val="001F0FB0"/>
    <w:rsid w:val="001F15A5"/>
    <w:rsid w:val="001F1BD7"/>
    <w:rsid w:val="001F2073"/>
    <w:rsid w:val="001F3843"/>
    <w:rsid w:val="001F3BF1"/>
    <w:rsid w:val="001F3E19"/>
    <w:rsid w:val="001F42B2"/>
    <w:rsid w:val="001F505D"/>
    <w:rsid w:val="001F57ED"/>
    <w:rsid w:val="001F6A57"/>
    <w:rsid w:val="001F6BFB"/>
    <w:rsid w:val="001F72D9"/>
    <w:rsid w:val="001F79C5"/>
    <w:rsid w:val="001F7ABD"/>
    <w:rsid w:val="001F7C10"/>
    <w:rsid w:val="00200439"/>
    <w:rsid w:val="00200A1C"/>
    <w:rsid w:val="00200ABE"/>
    <w:rsid w:val="00200FE3"/>
    <w:rsid w:val="00200FF1"/>
    <w:rsid w:val="00201C6C"/>
    <w:rsid w:val="00202C3E"/>
    <w:rsid w:val="002039F5"/>
    <w:rsid w:val="00203AC3"/>
    <w:rsid w:val="0020400E"/>
    <w:rsid w:val="002054B6"/>
    <w:rsid w:val="0020568A"/>
    <w:rsid w:val="002057A3"/>
    <w:rsid w:val="00205AA1"/>
    <w:rsid w:val="00205B8A"/>
    <w:rsid w:val="00205F3F"/>
    <w:rsid w:val="00211AC0"/>
    <w:rsid w:val="00212C41"/>
    <w:rsid w:val="00212EFA"/>
    <w:rsid w:val="002159CE"/>
    <w:rsid w:val="00215B93"/>
    <w:rsid w:val="00220393"/>
    <w:rsid w:val="00220F04"/>
    <w:rsid w:val="00221D07"/>
    <w:rsid w:val="002230D3"/>
    <w:rsid w:val="002236F6"/>
    <w:rsid w:val="0022395A"/>
    <w:rsid w:val="00223A6C"/>
    <w:rsid w:val="00223C20"/>
    <w:rsid w:val="00224076"/>
    <w:rsid w:val="00224113"/>
    <w:rsid w:val="0022467F"/>
    <w:rsid w:val="002248F4"/>
    <w:rsid w:val="00224938"/>
    <w:rsid w:val="0022611E"/>
    <w:rsid w:val="0022620B"/>
    <w:rsid w:val="00226E14"/>
    <w:rsid w:val="00227820"/>
    <w:rsid w:val="00230346"/>
    <w:rsid w:val="002306F5"/>
    <w:rsid w:val="00230930"/>
    <w:rsid w:val="00231509"/>
    <w:rsid w:val="00231784"/>
    <w:rsid w:val="00231BC6"/>
    <w:rsid w:val="00231EAF"/>
    <w:rsid w:val="0023225D"/>
    <w:rsid w:val="00233E51"/>
    <w:rsid w:val="002341B6"/>
    <w:rsid w:val="00234FB3"/>
    <w:rsid w:val="0023557D"/>
    <w:rsid w:val="00235586"/>
    <w:rsid w:val="00236195"/>
    <w:rsid w:val="002362AA"/>
    <w:rsid w:val="00236C48"/>
    <w:rsid w:val="00240B6A"/>
    <w:rsid w:val="00242D84"/>
    <w:rsid w:val="00243032"/>
    <w:rsid w:val="00243193"/>
    <w:rsid w:val="00243560"/>
    <w:rsid w:val="0024369B"/>
    <w:rsid w:val="002437F1"/>
    <w:rsid w:val="002447A9"/>
    <w:rsid w:val="0024546B"/>
    <w:rsid w:val="00245A32"/>
    <w:rsid w:val="00246043"/>
    <w:rsid w:val="00247622"/>
    <w:rsid w:val="0025148B"/>
    <w:rsid w:val="00251EF8"/>
    <w:rsid w:val="002526CB"/>
    <w:rsid w:val="00253BE2"/>
    <w:rsid w:val="002559E0"/>
    <w:rsid w:val="00255B81"/>
    <w:rsid w:val="002564A5"/>
    <w:rsid w:val="0025742F"/>
    <w:rsid w:val="00257555"/>
    <w:rsid w:val="0025775C"/>
    <w:rsid w:val="002578C2"/>
    <w:rsid w:val="00260329"/>
    <w:rsid w:val="002606BE"/>
    <w:rsid w:val="00260F84"/>
    <w:rsid w:val="002614EB"/>
    <w:rsid w:val="00261EF6"/>
    <w:rsid w:val="00262335"/>
    <w:rsid w:val="00262CFB"/>
    <w:rsid w:val="002630B4"/>
    <w:rsid w:val="00263C9B"/>
    <w:rsid w:val="00264C09"/>
    <w:rsid w:val="00265D18"/>
    <w:rsid w:val="00265EBE"/>
    <w:rsid w:val="002662F6"/>
    <w:rsid w:val="00267B8B"/>
    <w:rsid w:val="00267DEC"/>
    <w:rsid w:val="002701A7"/>
    <w:rsid w:val="00270425"/>
    <w:rsid w:val="00271A8E"/>
    <w:rsid w:val="0027248D"/>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458"/>
    <w:rsid w:val="0028661C"/>
    <w:rsid w:val="00286955"/>
    <w:rsid w:val="00286D6B"/>
    <w:rsid w:val="00287B04"/>
    <w:rsid w:val="002900EF"/>
    <w:rsid w:val="0029063B"/>
    <w:rsid w:val="00290FC4"/>
    <w:rsid w:val="00291772"/>
    <w:rsid w:val="00291DD6"/>
    <w:rsid w:val="002927E1"/>
    <w:rsid w:val="0029325B"/>
    <w:rsid w:val="00293A19"/>
    <w:rsid w:val="00293BA2"/>
    <w:rsid w:val="00293E91"/>
    <w:rsid w:val="00294009"/>
    <w:rsid w:val="002944E2"/>
    <w:rsid w:val="00295A8E"/>
    <w:rsid w:val="00295CD2"/>
    <w:rsid w:val="0029781C"/>
    <w:rsid w:val="00297900"/>
    <w:rsid w:val="00297B25"/>
    <w:rsid w:val="00297BA2"/>
    <w:rsid w:val="00297CDC"/>
    <w:rsid w:val="00297D87"/>
    <w:rsid w:val="00297F77"/>
    <w:rsid w:val="002A0877"/>
    <w:rsid w:val="002A0A89"/>
    <w:rsid w:val="002A0D49"/>
    <w:rsid w:val="002A167C"/>
    <w:rsid w:val="002A18C9"/>
    <w:rsid w:val="002A209D"/>
    <w:rsid w:val="002A2336"/>
    <w:rsid w:val="002A2530"/>
    <w:rsid w:val="002A2E56"/>
    <w:rsid w:val="002A337E"/>
    <w:rsid w:val="002A3E16"/>
    <w:rsid w:val="002A475C"/>
    <w:rsid w:val="002A49D9"/>
    <w:rsid w:val="002A4BAF"/>
    <w:rsid w:val="002A5080"/>
    <w:rsid w:val="002A52EC"/>
    <w:rsid w:val="002A54DD"/>
    <w:rsid w:val="002A5634"/>
    <w:rsid w:val="002A5E7F"/>
    <w:rsid w:val="002A662D"/>
    <w:rsid w:val="002A6EE4"/>
    <w:rsid w:val="002A7539"/>
    <w:rsid w:val="002B02F9"/>
    <w:rsid w:val="002B069C"/>
    <w:rsid w:val="002B0FED"/>
    <w:rsid w:val="002B1182"/>
    <w:rsid w:val="002B1CAF"/>
    <w:rsid w:val="002B1D1C"/>
    <w:rsid w:val="002B296C"/>
    <w:rsid w:val="002B32DD"/>
    <w:rsid w:val="002B32F3"/>
    <w:rsid w:val="002B41C7"/>
    <w:rsid w:val="002B4BE0"/>
    <w:rsid w:val="002B5B1C"/>
    <w:rsid w:val="002B6654"/>
    <w:rsid w:val="002B68BF"/>
    <w:rsid w:val="002B6CDE"/>
    <w:rsid w:val="002B6D69"/>
    <w:rsid w:val="002B73C9"/>
    <w:rsid w:val="002C0BC0"/>
    <w:rsid w:val="002C16BF"/>
    <w:rsid w:val="002C16E9"/>
    <w:rsid w:val="002C1B6B"/>
    <w:rsid w:val="002C23A5"/>
    <w:rsid w:val="002C2533"/>
    <w:rsid w:val="002C2D4B"/>
    <w:rsid w:val="002C2D52"/>
    <w:rsid w:val="002C2E60"/>
    <w:rsid w:val="002C2EFB"/>
    <w:rsid w:val="002C2F7D"/>
    <w:rsid w:val="002C31D1"/>
    <w:rsid w:val="002C527A"/>
    <w:rsid w:val="002C55EA"/>
    <w:rsid w:val="002C5C5B"/>
    <w:rsid w:val="002C5E8A"/>
    <w:rsid w:val="002C66D4"/>
    <w:rsid w:val="002C6D2C"/>
    <w:rsid w:val="002C7119"/>
    <w:rsid w:val="002D068A"/>
    <w:rsid w:val="002D0B5F"/>
    <w:rsid w:val="002D17F6"/>
    <w:rsid w:val="002D1E65"/>
    <w:rsid w:val="002D2177"/>
    <w:rsid w:val="002D26CD"/>
    <w:rsid w:val="002D2780"/>
    <w:rsid w:val="002D2C05"/>
    <w:rsid w:val="002D5F8D"/>
    <w:rsid w:val="002D60CC"/>
    <w:rsid w:val="002D698E"/>
    <w:rsid w:val="002D7051"/>
    <w:rsid w:val="002D789B"/>
    <w:rsid w:val="002E0B33"/>
    <w:rsid w:val="002E1465"/>
    <w:rsid w:val="002E15F2"/>
    <w:rsid w:val="002E1E77"/>
    <w:rsid w:val="002E3C7A"/>
    <w:rsid w:val="002E44C4"/>
    <w:rsid w:val="002E4DBE"/>
    <w:rsid w:val="002E5B28"/>
    <w:rsid w:val="002E6B5C"/>
    <w:rsid w:val="002E7609"/>
    <w:rsid w:val="002F00A6"/>
    <w:rsid w:val="002F08DF"/>
    <w:rsid w:val="002F0AC0"/>
    <w:rsid w:val="002F0C7E"/>
    <w:rsid w:val="002F0CEE"/>
    <w:rsid w:val="002F1790"/>
    <w:rsid w:val="002F1A6B"/>
    <w:rsid w:val="002F217F"/>
    <w:rsid w:val="002F28A6"/>
    <w:rsid w:val="002F2B4C"/>
    <w:rsid w:val="002F3099"/>
    <w:rsid w:val="002F4AEA"/>
    <w:rsid w:val="002F4D88"/>
    <w:rsid w:val="002F6071"/>
    <w:rsid w:val="002F65C4"/>
    <w:rsid w:val="002F77AD"/>
    <w:rsid w:val="0030029B"/>
    <w:rsid w:val="00303A22"/>
    <w:rsid w:val="00303FB8"/>
    <w:rsid w:val="00304260"/>
    <w:rsid w:val="0030495C"/>
    <w:rsid w:val="00304998"/>
    <w:rsid w:val="00304DA8"/>
    <w:rsid w:val="00304F6F"/>
    <w:rsid w:val="00305185"/>
    <w:rsid w:val="003053B1"/>
    <w:rsid w:val="003057E7"/>
    <w:rsid w:val="0030602E"/>
    <w:rsid w:val="00307063"/>
    <w:rsid w:val="00307DBD"/>
    <w:rsid w:val="00307E3F"/>
    <w:rsid w:val="00307E59"/>
    <w:rsid w:val="003104BA"/>
    <w:rsid w:val="00310B5A"/>
    <w:rsid w:val="0031155E"/>
    <w:rsid w:val="00311D90"/>
    <w:rsid w:val="00311E3A"/>
    <w:rsid w:val="00312C16"/>
    <w:rsid w:val="00312D9E"/>
    <w:rsid w:val="00312DCA"/>
    <w:rsid w:val="00313B49"/>
    <w:rsid w:val="00313CA4"/>
    <w:rsid w:val="00314C09"/>
    <w:rsid w:val="00315E0A"/>
    <w:rsid w:val="00316996"/>
    <w:rsid w:val="00316BDC"/>
    <w:rsid w:val="003173F6"/>
    <w:rsid w:val="00317A18"/>
    <w:rsid w:val="00317C49"/>
    <w:rsid w:val="003205D1"/>
    <w:rsid w:val="0032084A"/>
    <w:rsid w:val="00321200"/>
    <w:rsid w:val="00321D8F"/>
    <w:rsid w:val="0032221F"/>
    <w:rsid w:val="003229CE"/>
    <w:rsid w:val="00322B9B"/>
    <w:rsid w:val="003231F6"/>
    <w:rsid w:val="0032427A"/>
    <w:rsid w:val="003266CB"/>
    <w:rsid w:val="00326A1E"/>
    <w:rsid w:val="003272FB"/>
    <w:rsid w:val="0032748C"/>
    <w:rsid w:val="00327C39"/>
    <w:rsid w:val="00330508"/>
    <w:rsid w:val="003312A3"/>
    <w:rsid w:val="003313C8"/>
    <w:rsid w:val="0033247F"/>
    <w:rsid w:val="00332602"/>
    <w:rsid w:val="00332705"/>
    <w:rsid w:val="003327DA"/>
    <w:rsid w:val="00333329"/>
    <w:rsid w:val="00334386"/>
    <w:rsid w:val="00334AFE"/>
    <w:rsid w:val="00334CA8"/>
    <w:rsid w:val="003354AC"/>
    <w:rsid w:val="00335F5D"/>
    <w:rsid w:val="003363CA"/>
    <w:rsid w:val="0033664B"/>
    <w:rsid w:val="00340363"/>
    <w:rsid w:val="0034079F"/>
    <w:rsid w:val="00340A89"/>
    <w:rsid w:val="00341656"/>
    <w:rsid w:val="0034190C"/>
    <w:rsid w:val="0034193E"/>
    <w:rsid w:val="00341A42"/>
    <w:rsid w:val="00343661"/>
    <w:rsid w:val="003437D4"/>
    <w:rsid w:val="003437D6"/>
    <w:rsid w:val="00343DF1"/>
    <w:rsid w:val="00344417"/>
    <w:rsid w:val="00344F65"/>
    <w:rsid w:val="0034518A"/>
    <w:rsid w:val="00345F36"/>
    <w:rsid w:val="00346AD8"/>
    <w:rsid w:val="00347E7C"/>
    <w:rsid w:val="00350388"/>
    <w:rsid w:val="00354288"/>
    <w:rsid w:val="00354DE0"/>
    <w:rsid w:val="00355322"/>
    <w:rsid w:val="00356943"/>
    <w:rsid w:val="0035726B"/>
    <w:rsid w:val="00357486"/>
    <w:rsid w:val="00360109"/>
    <w:rsid w:val="003602E4"/>
    <w:rsid w:val="003609A0"/>
    <w:rsid w:val="00360AB4"/>
    <w:rsid w:val="00361313"/>
    <w:rsid w:val="0036199B"/>
    <w:rsid w:val="00361DEE"/>
    <w:rsid w:val="00361EF5"/>
    <w:rsid w:val="003626A3"/>
    <w:rsid w:val="003644E0"/>
    <w:rsid w:val="003659ED"/>
    <w:rsid w:val="0036647F"/>
    <w:rsid w:val="0036661E"/>
    <w:rsid w:val="00367B3B"/>
    <w:rsid w:val="0037037B"/>
    <w:rsid w:val="00370BA2"/>
    <w:rsid w:val="00370CC6"/>
    <w:rsid w:val="003716C7"/>
    <w:rsid w:val="003722FA"/>
    <w:rsid w:val="00372E51"/>
    <w:rsid w:val="003735F7"/>
    <w:rsid w:val="003739DB"/>
    <w:rsid w:val="00373D61"/>
    <w:rsid w:val="003741F2"/>
    <w:rsid w:val="003744D7"/>
    <w:rsid w:val="003755AB"/>
    <w:rsid w:val="00375612"/>
    <w:rsid w:val="00375D33"/>
    <w:rsid w:val="00380339"/>
    <w:rsid w:val="003804F8"/>
    <w:rsid w:val="00380F6C"/>
    <w:rsid w:val="00381FF8"/>
    <w:rsid w:val="00382308"/>
    <w:rsid w:val="003825FD"/>
    <w:rsid w:val="00382C4F"/>
    <w:rsid w:val="0038436A"/>
    <w:rsid w:val="00387243"/>
    <w:rsid w:val="00390014"/>
    <w:rsid w:val="00390F5D"/>
    <w:rsid w:val="00391389"/>
    <w:rsid w:val="003918C5"/>
    <w:rsid w:val="00391C28"/>
    <w:rsid w:val="00391E9A"/>
    <w:rsid w:val="00391EAD"/>
    <w:rsid w:val="00391F67"/>
    <w:rsid w:val="003923BD"/>
    <w:rsid w:val="003925A7"/>
    <w:rsid w:val="0039329C"/>
    <w:rsid w:val="00394138"/>
    <w:rsid w:val="0039420B"/>
    <w:rsid w:val="00394867"/>
    <w:rsid w:val="00395DF3"/>
    <w:rsid w:val="00395FD9"/>
    <w:rsid w:val="003960B9"/>
    <w:rsid w:val="003962F7"/>
    <w:rsid w:val="00396FC5"/>
    <w:rsid w:val="0039708E"/>
    <w:rsid w:val="0039753D"/>
    <w:rsid w:val="003A050A"/>
    <w:rsid w:val="003A13F5"/>
    <w:rsid w:val="003A1A7A"/>
    <w:rsid w:val="003A1ABF"/>
    <w:rsid w:val="003A1DEB"/>
    <w:rsid w:val="003A2670"/>
    <w:rsid w:val="003A2E7A"/>
    <w:rsid w:val="003A3867"/>
    <w:rsid w:val="003A3A54"/>
    <w:rsid w:val="003A42E0"/>
    <w:rsid w:val="003A5474"/>
    <w:rsid w:val="003A5B29"/>
    <w:rsid w:val="003A674A"/>
    <w:rsid w:val="003A6CBF"/>
    <w:rsid w:val="003A72BC"/>
    <w:rsid w:val="003B0AD8"/>
    <w:rsid w:val="003B1802"/>
    <w:rsid w:val="003B1EE7"/>
    <w:rsid w:val="003B276D"/>
    <w:rsid w:val="003B36C5"/>
    <w:rsid w:val="003B393A"/>
    <w:rsid w:val="003B3A16"/>
    <w:rsid w:val="003B514D"/>
    <w:rsid w:val="003C0B41"/>
    <w:rsid w:val="003C0BE4"/>
    <w:rsid w:val="003C15B3"/>
    <w:rsid w:val="003C1B4B"/>
    <w:rsid w:val="003C1DA9"/>
    <w:rsid w:val="003C2BD5"/>
    <w:rsid w:val="003C3979"/>
    <w:rsid w:val="003C3C6D"/>
    <w:rsid w:val="003C400A"/>
    <w:rsid w:val="003C408C"/>
    <w:rsid w:val="003C4438"/>
    <w:rsid w:val="003C5554"/>
    <w:rsid w:val="003C7776"/>
    <w:rsid w:val="003C7EC1"/>
    <w:rsid w:val="003D000B"/>
    <w:rsid w:val="003D09E4"/>
    <w:rsid w:val="003D2165"/>
    <w:rsid w:val="003D2DFC"/>
    <w:rsid w:val="003D3016"/>
    <w:rsid w:val="003D366F"/>
    <w:rsid w:val="003D383D"/>
    <w:rsid w:val="003D3FFE"/>
    <w:rsid w:val="003D4BC7"/>
    <w:rsid w:val="003D57FA"/>
    <w:rsid w:val="003D634D"/>
    <w:rsid w:val="003D7452"/>
    <w:rsid w:val="003E00CC"/>
    <w:rsid w:val="003E01AD"/>
    <w:rsid w:val="003E28B7"/>
    <w:rsid w:val="003E2990"/>
    <w:rsid w:val="003E3196"/>
    <w:rsid w:val="003E40B7"/>
    <w:rsid w:val="003E4622"/>
    <w:rsid w:val="003E4BB6"/>
    <w:rsid w:val="003E5048"/>
    <w:rsid w:val="003E5878"/>
    <w:rsid w:val="003E6FA9"/>
    <w:rsid w:val="003E7EFC"/>
    <w:rsid w:val="003F07B7"/>
    <w:rsid w:val="003F15B1"/>
    <w:rsid w:val="003F2A7A"/>
    <w:rsid w:val="003F35EA"/>
    <w:rsid w:val="003F3A45"/>
    <w:rsid w:val="003F419A"/>
    <w:rsid w:val="003F602D"/>
    <w:rsid w:val="003F60AD"/>
    <w:rsid w:val="003F67D1"/>
    <w:rsid w:val="003F686D"/>
    <w:rsid w:val="003F6DE0"/>
    <w:rsid w:val="0040019A"/>
    <w:rsid w:val="004005DF"/>
    <w:rsid w:val="004007BD"/>
    <w:rsid w:val="00401095"/>
    <w:rsid w:val="004010DC"/>
    <w:rsid w:val="004017DA"/>
    <w:rsid w:val="00401C9F"/>
    <w:rsid w:val="004026DA"/>
    <w:rsid w:val="004029FC"/>
    <w:rsid w:val="00402FC4"/>
    <w:rsid w:val="0040347A"/>
    <w:rsid w:val="00403BAA"/>
    <w:rsid w:val="0040462C"/>
    <w:rsid w:val="004047A4"/>
    <w:rsid w:val="004057B7"/>
    <w:rsid w:val="004061D1"/>
    <w:rsid w:val="00406382"/>
    <w:rsid w:val="004078BA"/>
    <w:rsid w:val="00410755"/>
    <w:rsid w:val="004108EC"/>
    <w:rsid w:val="00411993"/>
    <w:rsid w:val="00411BEA"/>
    <w:rsid w:val="00412171"/>
    <w:rsid w:val="0041241D"/>
    <w:rsid w:val="004127EC"/>
    <w:rsid w:val="00414539"/>
    <w:rsid w:val="004163EB"/>
    <w:rsid w:val="0041743F"/>
    <w:rsid w:val="00417594"/>
    <w:rsid w:val="0041762A"/>
    <w:rsid w:val="004203B9"/>
    <w:rsid w:val="00420F4F"/>
    <w:rsid w:val="004238DC"/>
    <w:rsid w:val="004241EA"/>
    <w:rsid w:val="00424BE1"/>
    <w:rsid w:val="004256E9"/>
    <w:rsid w:val="004257F1"/>
    <w:rsid w:val="00426691"/>
    <w:rsid w:val="004267EF"/>
    <w:rsid w:val="00427602"/>
    <w:rsid w:val="00427735"/>
    <w:rsid w:val="00427783"/>
    <w:rsid w:val="00430041"/>
    <w:rsid w:val="00430356"/>
    <w:rsid w:val="00430D27"/>
    <w:rsid w:val="004310E8"/>
    <w:rsid w:val="004312BE"/>
    <w:rsid w:val="00433D98"/>
    <w:rsid w:val="004340E9"/>
    <w:rsid w:val="004349B2"/>
    <w:rsid w:val="004357F0"/>
    <w:rsid w:val="00436575"/>
    <w:rsid w:val="00437440"/>
    <w:rsid w:val="0044080A"/>
    <w:rsid w:val="00441307"/>
    <w:rsid w:val="00441DAE"/>
    <w:rsid w:val="00442AEE"/>
    <w:rsid w:val="00442E77"/>
    <w:rsid w:val="0044467C"/>
    <w:rsid w:val="00444EB4"/>
    <w:rsid w:val="00446003"/>
    <w:rsid w:val="004476AB"/>
    <w:rsid w:val="00447C65"/>
    <w:rsid w:val="00450794"/>
    <w:rsid w:val="00451800"/>
    <w:rsid w:val="00452311"/>
    <w:rsid w:val="0045251D"/>
    <w:rsid w:val="00453402"/>
    <w:rsid w:val="00453B6E"/>
    <w:rsid w:val="00454CDC"/>
    <w:rsid w:val="00454D59"/>
    <w:rsid w:val="00454D99"/>
    <w:rsid w:val="0045596C"/>
    <w:rsid w:val="00456156"/>
    <w:rsid w:val="00456581"/>
    <w:rsid w:val="00456A6E"/>
    <w:rsid w:val="00456DB2"/>
    <w:rsid w:val="004570DE"/>
    <w:rsid w:val="00457541"/>
    <w:rsid w:val="00457E87"/>
    <w:rsid w:val="004606A9"/>
    <w:rsid w:val="00460A5E"/>
    <w:rsid w:val="00463547"/>
    <w:rsid w:val="004641C2"/>
    <w:rsid w:val="004642DC"/>
    <w:rsid w:val="00464993"/>
    <w:rsid w:val="00464B22"/>
    <w:rsid w:val="00464DF2"/>
    <w:rsid w:val="00465D94"/>
    <w:rsid w:val="00465F66"/>
    <w:rsid w:val="004661F8"/>
    <w:rsid w:val="004667F4"/>
    <w:rsid w:val="00466A4A"/>
    <w:rsid w:val="00466ED6"/>
    <w:rsid w:val="004672E4"/>
    <w:rsid w:val="004672EF"/>
    <w:rsid w:val="00467624"/>
    <w:rsid w:val="00467987"/>
    <w:rsid w:val="00467DDB"/>
    <w:rsid w:val="004706D3"/>
    <w:rsid w:val="00470A8F"/>
    <w:rsid w:val="00470F0B"/>
    <w:rsid w:val="00471114"/>
    <w:rsid w:val="004714B8"/>
    <w:rsid w:val="00472A07"/>
    <w:rsid w:val="00472BD2"/>
    <w:rsid w:val="0047313C"/>
    <w:rsid w:val="00473820"/>
    <w:rsid w:val="004738B2"/>
    <w:rsid w:val="00474791"/>
    <w:rsid w:val="00474D33"/>
    <w:rsid w:val="00475BD7"/>
    <w:rsid w:val="00476E53"/>
    <w:rsid w:val="00477454"/>
    <w:rsid w:val="0048063C"/>
    <w:rsid w:val="004808AE"/>
    <w:rsid w:val="0048272C"/>
    <w:rsid w:val="00483AF9"/>
    <w:rsid w:val="0048517F"/>
    <w:rsid w:val="00485B3C"/>
    <w:rsid w:val="00486827"/>
    <w:rsid w:val="00487007"/>
    <w:rsid w:val="00487FE6"/>
    <w:rsid w:val="004904A0"/>
    <w:rsid w:val="00490CCC"/>
    <w:rsid w:val="00491673"/>
    <w:rsid w:val="004917DD"/>
    <w:rsid w:val="00491F50"/>
    <w:rsid w:val="004923A5"/>
    <w:rsid w:val="00492556"/>
    <w:rsid w:val="004926C0"/>
    <w:rsid w:val="00492778"/>
    <w:rsid w:val="00492C88"/>
    <w:rsid w:val="0049363A"/>
    <w:rsid w:val="00494AD5"/>
    <w:rsid w:val="00494F1F"/>
    <w:rsid w:val="004977B5"/>
    <w:rsid w:val="004979CC"/>
    <w:rsid w:val="00497C1B"/>
    <w:rsid w:val="00497F1E"/>
    <w:rsid w:val="004A013B"/>
    <w:rsid w:val="004A13B1"/>
    <w:rsid w:val="004A1C95"/>
    <w:rsid w:val="004A35D0"/>
    <w:rsid w:val="004A3DC6"/>
    <w:rsid w:val="004A4023"/>
    <w:rsid w:val="004A4A82"/>
    <w:rsid w:val="004A5FD4"/>
    <w:rsid w:val="004A68EF"/>
    <w:rsid w:val="004A6D27"/>
    <w:rsid w:val="004A701E"/>
    <w:rsid w:val="004A746C"/>
    <w:rsid w:val="004A7A28"/>
    <w:rsid w:val="004A7BC8"/>
    <w:rsid w:val="004A7FC2"/>
    <w:rsid w:val="004B0ADA"/>
    <w:rsid w:val="004B0E92"/>
    <w:rsid w:val="004B19F4"/>
    <w:rsid w:val="004B24D5"/>
    <w:rsid w:val="004B2835"/>
    <w:rsid w:val="004B45F9"/>
    <w:rsid w:val="004B47B7"/>
    <w:rsid w:val="004B5144"/>
    <w:rsid w:val="004B5361"/>
    <w:rsid w:val="004B6445"/>
    <w:rsid w:val="004B7328"/>
    <w:rsid w:val="004B73A7"/>
    <w:rsid w:val="004B7699"/>
    <w:rsid w:val="004B7765"/>
    <w:rsid w:val="004B78C0"/>
    <w:rsid w:val="004C0130"/>
    <w:rsid w:val="004C033B"/>
    <w:rsid w:val="004C06BA"/>
    <w:rsid w:val="004C075D"/>
    <w:rsid w:val="004C0C94"/>
    <w:rsid w:val="004C0E55"/>
    <w:rsid w:val="004C0FBB"/>
    <w:rsid w:val="004C184F"/>
    <w:rsid w:val="004C1F9A"/>
    <w:rsid w:val="004C22FD"/>
    <w:rsid w:val="004C28BB"/>
    <w:rsid w:val="004C2D5A"/>
    <w:rsid w:val="004C33E3"/>
    <w:rsid w:val="004C3617"/>
    <w:rsid w:val="004C3640"/>
    <w:rsid w:val="004C4A01"/>
    <w:rsid w:val="004C5B5D"/>
    <w:rsid w:val="004C5F1D"/>
    <w:rsid w:val="004C6207"/>
    <w:rsid w:val="004C6232"/>
    <w:rsid w:val="004C6C97"/>
    <w:rsid w:val="004C7160"/>
    <w:rsid w:val="004C7469"/>
    <w:rsid w:val="004C762C"/>
    <w:rsid w:val="004C7679"/>
    <w:rsid w:val="004C7EF0"/>
    <w:rsid w:val="004D00D5"/>
    <w:rsid w:val="004D03ED"/>
    <w:rsid w:val="004D0A9A"/>
    <w:rsid w:val="004D3834"/>
    <w:rsid w:val="004D3B31"/>
    <w:rsid w:val="004D40C6"/>
    <w:rsid w:val="004D563E"/>
    <w:rsid w:val="004D647D"/>
    <w:rsid w:val="004D6B9D"/>
    <w:rsid w:val="004D6CB8"/>
    <w:rsid w:val="004D731B"/>
    <w:rsid w:val="004E009D"/>
    <w:rsid w:val="004E00E6"/>
    <w:rsid w:val="004E0A45"/>
    <w:rsid w:val="004E1274"/>
    <w:rsid w:val="004E1275"/>
    <w:rsid w:val="004E3AA8"/>
    <w:rsid w:val="004E3CFC"/>
    <w:rsid w:val="004E3F3C"/>
    <w:rsid w:val="004E4183"/>
    <w:rsid w:val="004E5136"/>
    <w:rsid w:val="004E54A5"/>
    <w:rsid w:val="004E5C15"/>
    <w:rsid w:val="004E637C"/>
    <w:rsid w:val="004E7083"/>
    <w:rsid w:val="004E7804"/>
    <w:rsid w:val="004F1B81"/>
    <w:rsid w:val="004F2B0F"/>
    <w:rsid w:val="004F457B"/>
    <w:rsid w:val="004F49AB"/>
    <w:rsid w:val="004F50E6"/>
    <w:rsid w:val="004F5BE5"/>
    <w:rsid w:val="004F608D"/>
    <w:rsid w:val="004F6363"/>
    <w:rsid w:val="004F6D94"/>
    <w:rsid w:val="004F6E47"/>
    <w:rsid w:val="004F736D"/>
    <w:rsid w:val="004F7D6E"/>
    <w:rsid w:val="004F7EB9"/>
    <w:rsid w:val="005002D7"/>
    <w:rsid w:val="0050082C"/>
    <w:rsid w:val="005008F5"/>
    <w:rsid w:val="00500CDF"/>
    <w:rsid w:val="00501876"/>
    <w:rsid w:val="00502FA0"/>
    <w:rsid w:val="00504415"/>
    <w:rsid w:val="00505ADD"/>
    <w:rsid w:val="00505BFE"/>
    <w:rsid w:val="00506181"/>
    <w:rsid w:val="00506FF3"/>
    <w:rsid w:val="00510D17"/>
    <w:rsid w:val="00511847"/>
    <w:rsid w:val="0051227C"/>
    <w:rsid w:val="00512FDE"/>
    <w:rsid w:val="005138D0"/>
    <w:rsid w:val="005174A8"/>
    <w:rsid w:val="00517687"/>
    <w:rsid w:val="0052034F"/>
    <w:rsid w:val="005205DC"/>
    <w:rsid w:val="00520E30"/>
    <w:rsid w:val="00521C04"/>
    <w:rsid w:val="005222D5"/>
    <w:rsid w:val="005224C9"/>
    <w:rsid w:val="00523819"/>
    <w:rsid w:val="00523945"/>
    <w:rsid w:val="00523EDF"/>
    <w:rsid w:val="0052479A"/>
    <w:rsid w:val="00524C94"/>
    <w:rsid w:val="00524FFE"/>
    <w:rsid w:val="00525C2E"/>
    <w:rsid w:val="00526A2F"/>
    <w:rsid w:val="00527128"/>
    <w:rsid w:val="005272A4"/>
    <w:rsid w:val="005275A5"/>
    <w:rsid w:val="005279E2"/>
    <w:rsid w:val="0053033C"/>
    <w:rsid w:val="005313C7"/>
    <w:rsid w:val="005315E0"/>
    <w:rsid w:val="00532153"/>
    <w:rsid w:val="005321CF"/>
    <w:rsid w:val="00532DBB"/>
    <w:rsid w:val="0053338C"/>
    <w:rsid w:val="00534893"/>
    <w:rsid w:val="005353E9"/>
    <w:rsid w:val="00536A16"/>
    <w:rsid w:val="005401BB"/>
    <w:rsid w:val="005401E1"/>
    <w:rsid w:val="005406DF"/>
    <w:rsid w:val="005415A2"/>
    <w:rsid w:val="00541FE9"/>
    <w:rsid w:val="00542230"/>
    <w:rsid w:val="0054267F"/>
    <w:rsid w:val="00542FE6"/>
    <w:rsid w:val="00543FF5"/>
    <w:rsid w:val="00544075"/>
    <w:rsid w:val="00544241"/>
    <w:rsid w:val="005452B3"/>
    <w:rsid w:val="00545A40"/>
    <w:rsid w:val="005460AF"/>
    <w:rsid w:val="0054750F"/>
    <w:rsid w:val="00547A58"/>
    <w:rsid w:val="00547E5E"/>
    <w:rsid w:val="005502AF"/>
    <w:rsid w:val="00550E34"/>
    <w:rsid w:val="00551434"/>
    <w:rsid w:val="00551638"/>
    <w:rsid w:val="00552AB6"/>
    <w:rsid w:val="0055312D"/>
    <w:rsid w:val="00553261"/>
    <w:rsid w:val="00553A95"/>
    <w:rsid w:val="00553B59"/>
    <w:rsid w:val="00554A2F"/>
    <w:rsid w:val="00554BA5"/>
    <w:rsid w:val="00554CB8"/>
    <w:rsid w:val="00555D72"/>
    <w:rsid w:val="0055632E"/>
    <w:rsid w:val="00556BC1"/>
    <w:rsid w:val="00557057"/>
    <w:rsid w:val="00557795"/>
    <w:rsid w:val="005600BB"/>
    <w:rsid w:val="00560314"/>
    <w:rsid w:val="00560F0C"/>
    <w:rsid w:val="00561248"/>
    <w:rsid w:val="00561EEA"/>
    <w:rsid w:val="00562B61"/>
    <w:rsid w:val="00562F0F"/>
    <w:rsid w:val="00563156"/>
    <w:rsid w:val="0056477C"/>
    <w:rsid w:val="00564DDE"/>
    <w:rsid w:val="0056641D"/>
    <w:rsid w:val="00566ED5"/>
    <w:rsid w:val="00567C85"/>
    <w:rsid w:val="005705FF"/>
    <w:rsid w:val="005718E2"/>
    <w:rsid w:val="00571DF6"/>
    <w:rsid w:val="00572972"/>
    <w:rsid w:val="005731C2"/>
    <w:rsid w:val="00573592"/>
    <w:rsid w:val="00573EFF"/>
    <w:rsid w:val="005744B1"/>
    <w:rsid w:val="00574696"/>
    <w:rsid w:val="00574839"/>
    <w:rsid w:val="00574D2A"/>
    <w:rsid w:val="00574EDD"/>
    <w:rsid w:val="0057528E"/>
    <w:rsid w:val="0057552A"/>
    <w:rsid w:val="005764BE"/>
    <w:rsid w:val="005765BF"/>
    <w:rsid w:val="005766EA"/>
    <w:rsid w:val="005812D9"/>
    <w:rsid w:val="00581368"/>
    <w:rsid w:val="0058141C"/>
    <w:rsid w:val="00582239"/>
    <w:rsid w:val="0058387A"/>
    <w:rsid w:val="00583FD8"/>
    <w:rsid w:val="00584073"/>
    <w:rsid w:val="0058522F"/>
    <w:rsid w:val="0058545C"/>
    <w:rsid w:val="005866C2"/>
    <w:rsid w:val="00591846"/>
    <w:rsid w:val="00593078"/>
    <w:rsid w:val="00593FF8"/>
    <w:rsid w:val="00594D7C"/>
    <w:rsid w:val="00594FA7"/>
    <w:rsid w:val="005950C5"/>
    <w:rsid w:val="00595270"/>
    <w:rsid w:val="005953AD"/>
    <w:rsid w:val="005959F7"/>
    <w:rsid w:val="00596ABB"/>
    <w:rsid w:val="00596E29"/>
    <w:rsid w:val="005973B1"/>
    <w:rsid w:val="00597537"/>
    <w:rsid w:val="00597FFB"/>
    <w:rsid w:val="005A0997"/>
    <w:rsid w:val="005A0B42"/>
    <w:rsid w:val="005A11D8"/>
    <w:rsid w:val="005A159B"/>
    <w:rsid w:val="005A1F98"/>
    <w:rsid w:val="005A2167"/>
    <w:rsid w:val="005A28DE"/>
    <w:rsid w:val="005A2F0D"/>
    <w:rsid w:val="005A36DD"/>
    <w:rsid w:val="005A3D7D"/>
    <w:rsid w:val="005A417B"/>
    <w:rsid w:val="005A4183"/>
    <w:rsid w:val="005A4579"/>
    <w:rsid w:val="005A4CC2"/>
    <w:rsid w:val="005A5023"/>
    <w:rsid w:val="005A523D"/>
    <w:rsid w:val="005A5582"/>
    <w:rsid w:val="005A68C0"/>
    <w:rsid w:val="005A6936"/>
    <w:rsid w:val="005A6CDB"/>
    <w:rsid w:val="005A7049"/>
    <w:rsid w:val="005B03A7"/>
    <w:rsid w:val="005B0DCC"/>
    <w:rsid w:val="005B3272"/>
    <w:rsid w:val="005B487E"/>
    <w:rsid w:val="005B50EA"/>
    <w:rsid w:val="005B60D3"/>
    <w:rsid w:val="005B6290"/>
    <w:rsid w:val="005B6602"/>
    <w:rsid w:val="005C0B18"/>
    <w:rsid w:val="005C2760"/>
    <w:rsid w:val="005C4F58"/>
    <w:rsid w:val="005C5D3A"/>
    <w:rsid w:val="005C5EFB"/>
    <w:rsid w:val="005C6028"/>
    <w:rsid w:val="005C66E9"/>
    <w:rsid w:val="005C6808"/>
    <w:rsid w:val="005C70B8"/>
    <w:rsid w:val="005C72C9"/>
    <w:rsid w:val="005C75C6"/>
    <w:rsid w:val="005C7724"/>
    <w:rsid w:val="005C7DFF"/>
    <w:rsid w:val="005C7F40"/>
    <w:rsid w:val="005D0180"/>
    <w:rsid w:val="005D0A2B"/>
    <w:rsid w:val="005D125C"/>
    <w:rsid w:val="005D2330"/>
    <w:rsid w:val="005D25EE"/>
    <w:rsid w:val="005D2D6A"/>
    <w:rsid w:val="005D3520"/>
    <w:rsid w:val="005D388C"/>
    <w:rsid w:val="005D3FC8"/>
    <w:rsid w:val="005D4157"/>
    <w:rsid w:val="005D419C"/>
    <w:rsid w:val="005D492E"/>
    <w:rsid w:val="005D4D75"/>
    <w:rsid w:val="005D51BC"/>
    <w:rsid w:val="005D7164"/>
    <w:rsid w:val="005D71BD"/>
    <w:rsid w:val="005D73EB"/>
    <w:rsid w:val="005D75DA"/>
    <w:rsid w:val="005E0866"/>
    <w:rsid w:val="005E0AB0"/>
    <w:rsid w:val="005E0D6A"/>
    <w:rsid w:val="005E0D96"/>
    <w:rsid w:val="005E2689"/>
    <w:rsid w:val="005E2909"/>
    <w:rsid w:val="005E3821"/>
    <w:rsid w:val="005E3A20"/>
    <w:rsid w:val="005E3D04"/>
    <w:rsid w:val="005E66EF"/>
    <w:rsid w:val="005E73DC"/>
    <w:rsid w:val="005F0686"/>
    <w:rsid w:val="005F0E37"/>
    <w:rsid w:val="005F19F9"/>
    <w:rsid w:val="005F360D"/>
    <w:rsid w:val="005F3D0D"/>
    <w:rsid w:val="005F3FA2"/>
    <w:rsid w:val="005F3FB0"/>
    <w:rsid w:val="005F65C5"/>
    <w:rsid w:val="005F66B0"/>
    <w:rsid w:val="005F6B71"/>
    <w:rsid w:val="005F6BF2"/>
    <w:rsid w:val="005F7259"/>
    <w:rsid w:val="005F7F53"/>
    <w:rsid w:val="00600352"/>
    <w:rsid w:val="00600411"/>
    <w:rsid w:val="00600F24"/>
    <w:rsid w:val="00601F22"/>
    <w:rsid w:val="00604DAD"/>
    <w:rsid w:val="00605E7B"/>
    <w:rsid w:val="00605FA5"/>
    <w:rsid w:val="0060766B"/>
    <w:rsid w:val="00607959"/>
    <w:rsid w:val="006079A4"/>
    <w:rsid w:val="00607D67"/>
    <w:rsid w:val="00607E83"/>
    <w:rsid w:val="00610759"/>
    <w:rsid w:val="006111C6"/>
    <w:rsid w:val="00611952"/>
    <w:rsid w:val="00612080"/>
    <w:rsid w:val="00613D18"/>
    <w:rsid w:val="0061489D"/>
    <w:rsid w:val="00614930"/>
    <w:rsid w:val="00614B9A"/>
    <w:rsid w:val="00614FD4"/>
    <w:rsid w:val="006166F7"/>
    <w:rsid w:val="00616BA6"/>
    <w:rsid w:val="006171B6"/>
    <w:rsid w:val="0061720B"/>
    <w:rsid w:val="006175E9"/>
    <w:rsid w:val="0061793D"/>
    <w:rsid w:val="00617C93"/>
    <w:rsid w:val="0062065D"/>
    <w:rsid w:val="006206B3"/>
    <w:rsid w:val="00621086"/>
    <w:rsid w:val="00624989"/>
    <w:rsid w:val="006252D1"/>
    <w:rsid w:val="0062653A"/>
    <w:rsid w:val="00626C8A"/>
    <w:rsid w:val="00626D99"/>
    <w:rsid w:val="006272A6"/>
    <w:rsid w:val="0063028B"/>
    <w:rsid w:val="00630DD8"/>
    <w:rsid w:val="00630FFD"/>
    <w:rsid w:val="006317E3"/>
    <w:rsid w:val="00632320"/>
    <w:rsid w:val="00633B7F"/>
    <w:rsid w:val="006340BD"/>
    <w:rsid w:val="00635982"/>
    <w:rsid w:val="00635F65"/>
    <w:rsid w:val="006368C4"/>
    <w:rsid w:val="006369CE"/>
    <w:rsid w:val="00636A0D"/>
    <w:rsid w:val="00637D61"/>
    <w:rsid w:val="00640A7E"/>
    <w:rsid w:val="00640B9E"/>
    <w:rsid w:val="006419EE"/>
    <w:rsid w:val="0064233F"/>
    <w:rsid w:val="00642A74"/>
    <w:rsid w:val="0064352D"/>
    <w:rsid w:val="00643672"/>
    <w:rsid w:val="00643F7C"/>
    <w:rsid w:val="0064414C"/>
    <w:rsid w:val="00644797"/>
    <w:rsid w:val="00645235"/>
    <w:rsid w:val="006457A8"/>
    <w:rsid w:val="0064594F"/>
    <w:rsid w:val="00645AC9"/>
    <w:rsid w:val="00651EA5"/>
    <w:rsid w:val="006527C9"/>
    <w:rsid w:val="006528D7"/>
    <w:rsid w:val="00653B88"/>
    <w:rsid w:val="0065574D"/>
    <w:rsid w:val="00655A2A"/>
    <w:rsid w:val="00655E46"/>
    <w:rsid w:val="006561B6"/>
    <w:rsid w:val="00656523"/>
    <w:rsid w:val="00656D68"/>
    <w:rsid w:val="00660320"/>
    <w:rsid w:val="00660DAE"/>
    <w:rsid w:val="00661652"/>
    <w:rsid w:val="0066180A"/>
    <w:rsid w:val="00661B59"/>
    <w:rsid w:val="00661D64"/>
    <w:rsid w:val="00662D6C"/>
    <w:rsid w:val="006637FA"/>
    <w:rsid w:val="00663EE8"/>
    <w:rsid w:val="006641AB"/>
    <w:rsid w:val="006645CE"/>
    <w:rsid w:val="006646FE"/>
    <w:rsid w:val="006647AB"/>
    <w:rsid w:val="00664823"/>
    <w:rsid w:val="00664B34"/>
    <w:rsid w:val="00664B44"/>
    <w:rsid w:val="00666A32"/>
    <w:rsid w:val="00666B5F"/>
    <w:rsid w:val="006670F4"/>
    <w:rsid w:val="00670008"/>
    <w:rsid w:val="00670AE9"/>
    <w:rsid w:val="00670B5A"/>
    <w:rsid w:val="00672D08"/>
    <w:rsid w:val="00674141"/>
    <w:rsid w:val="0067454B"/>
    <w:rsid w:val="00674D4E"/>
    <w:rsid w:val="00674E60"/>
    <w:rsid w:val="00675745"/>
    <w:rsid w:val="00675D68"/>
    <w:rsid w:val="00675F91"/>
    <w:rsid w:val="006767FE"/>
    <w:rsid w:val="00676E34"/>
    <w:rsid w:val="00677AAC"/>
    <w:rsid w:val="006809D3"/>
    <w:rsid w:val="00680A93"/>
    <w:rsid w:val="0068153D"/>
    <w:rsid w:val="006818EB"/>
    <w:rsid w:val="00683F76"/>
    <w:rsid w:val="0068513F"/>
    <w:rsid w:val="006858DB"/>
    <w:rsid w:val="00686632"/>
    <w:rsid w:val="00686636"/>
    <w:rsid w:val="00687987"/>
    <w:rsid w:val="00687A9C"/>
    <w:rsid w:val="006904EA"/>
    <w:rsid w:val="0069052F"/>
    <w:rsid w:val="006914D1"/>
    <w:rsid w:val="006915D3"/>
    <w:rsid w:val="00691CB8"/>
    <w:rsid w:val="00692660"/>
    <w:rsid w:val="00692ACE"/>
    <w:rsid w:val="006945E1"/>
    <w:rsid w:val="00694A48"/>
    <w:rsid w:val="00694BA7"/>
    <w:rsid w:val="006952E4"/>
    <w:rsid w:val="00695E6B"/>
    <w:rsid w:val="0069631A"/>
    <w:rsid w:val="00697390"/>
    <w:rsid w:val="00697F28"/>
    <w:rsid w:val="006A03AB"/>
    <w:rsid w:val="006A16A7"/>
    <w:rsid w:val="006A1B18"/>
    <w:rsid w:val="006A1F3F"/>
    <w:rsid w:val="006A2251"/>
    <w:rsid w:val="006A2C3F"/>
    <w:rsid w:val="006A32F2"/>
    <w:rsid w:val="006A3ECB"/>
    <w:rsid w:val="006A4036"/>
    <w:rsid w:val="006A4130"/>
    <w:rsid w:val="006A425C"/>
    <w:rsid w:val="006A4292"/>
    <w:rsid w:val="006A513A"/>
    <w:rsid w:val="006A600D"/>
    <w:rsid w:val="006A6FA8"/>
    <w:rsid w:val="006A74C7"/>
    <w:rsid w:val="006B0627"/>
    <w:rsid w:val="006B1B35"/>
    <w:rsid w:val="006B1BE3"/>
    <w:rsid w:val="006B2487"/>
    <w:rsid w:val="006B293C"/>
    <w:rsid w:val="006B440C"/>
    <w:rsid w:val="006B4E1B"/>
    <w:rsid w:val="006B5335"/>
    <w:rsid w:val="006B691C"/>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4E90"/>
    <w:rsid w:val="006C4F9D"/>
    <w:rsid w:val="006C58B8"/>
    <w:rsid w:val="006C5E6A"/>
    <w:rsid w:val="006C62A1"/>
    <w:rsid w:val="006C6C8A"/>
    <w:rsid w:val="006C79B8"/>
    <w:rsid w:val="006D0823"/>
    <w:rsid w:val="006D0B05"/>
    <w:rsid w:val="006D10B5"/>
    <w:rsid w:val="006D2AC9"/>
    <w:rsid w:val="006D2E78"/>
    <w:rsid w:val="006D4D02"/>
    <w:rsid w:val="006D5319"/>
    <w:rsid w:val="006D5690"/>
    <w:rsid w:val="006D5A9B"/>
    <w:rsid w:val="006D606E"/>
    <w:rsid w:val="006D616F"/>
    <w:rsid w:val="006D6343"/>
    <w:rsid w:val="006D649E"/>
    <w:rsid w:val="006D699D"/>
    <w:rsid w:val="006D770B"/>
    <w:rsid w:val="006E0545"/>
    <w:rsid w:val="006E17E3"/>
    <w:rsid w:val="006E1A43"/>
    <w:rsid w:val="006E1E19"/>
    <w:rsid w:val="006E35F2"/>
    <w:rsid w:val="006E37E3"/>
    <w:rsid w:val="006E3857"/>
    <w:rsid w:val="006E3F22"/>
    <w:rsid w:val="006E3F79"/>
    <w:rsid w:val="006E450E"/>
    <w:rsid w:val="006E6586"/>
    <w:rsid w:val="006E65C0"/>
    <w:rsid w:val="006E68A4"/>
    <w:rsid w:val="006E6A8D"/>
    <w:rsid w:val="006E7BF8"/>
    <w:rsid w:val="006F0179"/>
    <w:rsid w:val="006F0CA5"/>
    <w:rsid w:val="006F163F"/>
    <w:rsid w:val="006F28BF"/>
    <w:rsid w:val="006F2B6B"/>
    <w:rsid w:val="006F325D"/>
    <w:rsid w:val="006F34BC"/>
    <w:rsid w:val="006F367B"/>
    <w:rsid w:val="006F38ED"/>
    <w:rsid w:val="006F3D65"/>
    <w:rsid w:val="006F41B9"/>
    <w:rsid w:val="006F440D"/>
    <w:rsid w:val="006F4586"/>
    <w:rsid w:val="006F5923"/>
    <w:rsid w:val="006F5D8D"/>
    <w:rsid w:val="006F78F9"/>
    <w:rsid w:val="007004C9"/>
    <w:rsid w:val="00700896"/>
    <w:rsid w:val="00700D5B"/>
    <w:rsid w:val="00701034"/>
    <w:rsid w:val="00701062"/>
    <w:rsid w:val="00701AC4"/>
    <w:rsid w:val="00701BBF"/>
    <w:rsid w:val="00701C30"/>
    <w:rsid w:val="00701E43"/>
    <w:rsid w:val="00701EE0"/>
    <w:rsid w:val="0070346F"/>
    <w:rsid w:val="007034FB"/>
    <w:rsid w:val="0070493F"/>
    <w:rsid w:val="00704A84"/>
    <w:rsid w:val="00704F8D"/>
    <w:rsid w:val="007063B7"/>
    <w:rsid w:val="0070665B"/>
    <w:rsid w:val="0070669E"/>
    <w:rsid w:val="007067F8"/>
    <w:rsid w:val="00706A82"/>
    <w:rsid w:val="00706C26"/>
    <w:rsid w:val="007103E5"/>
    <w:rsid w:val="00710940"/>
    <w:rsid w:val="00710D5C"/>
    <w:rsid w:val="00711CFC"/>
    <w:rsid w:val="00711F1F"/>
    <w:rsid w:val="007120FE"/>
    <w:rsid w:val="00712149"/>
    <w:rsid w:val="007130BF"/>
    <w:rsid w:val="0071451E"/>
    <w:rsid w:val="0071489C"/>
    <w:rsid w:val="00715344"/>
    <w:rsid w:val="007162DF"/>
    <w:rsid w:val="00716EE2"/>
    <w:rsid w:val="00720B38"/>
    <w:rsid w:val="0072112F"/>
    <w:rsid w:val="00721510"/>
    <w:rsid w:val="00722F4D"/>
    <w:rsid w:val="00723975"/>
    <w:rsid w:val="007241C3"/>
    <w:rsid w:val="007248A4"/>
    <w:rsid w:val="007253B5"/>
    <w:rsid w:val="00726429"/>
    <w:rsid w:val="0072679C"/>
    <w:rsid w:val="007268C7"/>
    <w:rsid w:val="00726D8F"/>
    <w:rsid w:val="00726FAC"/>
    <w:rsid w:val="00726FCC"/>
    <w:rsid w:val="00727736"/>
    <w:rsid w:val="00727ADC"/>
    <w:rsid w:val="00727D42"/>
    <w:rsid w:val="007310AA"/>
    <w:rsid w:val="00731F13"/>
    <w:rsid w:val="00732389"/>
    <w:rsid w:val="00733008"/>
    <w:rsid w:val="00733513"/>
    <w:rsid w:val="00733B2E"/>
    <w:rsid w:val="007344FD"/>
    <w:rsid w:val="00734AA0"/>
    <w:rsid w:val="00734B68"/>
    <w:rsid w:val="00734BE4"/>
    <w:rsid w:val="00735635"/>
    <w:rsid w:val="007369B9"/>
    <w:rsid w:val="00736C44"/>
    <w:rsid w:val="0073774B"/>
    <w:rsid w:val="00740231"/>
    <w:rsid w:val="00740450"/>
    <w:rsid w:val="00740AE0"/>
    <w:rsid w:val="00741F2A"/>
    <w:rsid w:val="0074342E"/>
    <w:rsid w:val="00743A8A"/>
    <w:rsid w:val="00743C06"/>
    <w:rsid w:val="0074418A"/>
    <w:rsid w:val="0074467C"/>
    <w:rsid w:val="0074497D"/>
    <w:rsid w:val="007450A2"/>
    <w:rsid w:val="00745D21"/>
    <w:rsid w:val="0074607B"/>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0D29"/>
    <w:rsid w:val="007610F6"/>
    <w:rsid w:val="007619B0"/>
    <w:rsid w:val="007619EC"/>
    <w:rsid w:val="007621FD"/>
    <w:rsid w:val="007635C4"/>
    <w:rsid w:val="0076363F"/>
    <w:rsid w:val="00763D8D"/>
    <w:rsid w:val="00763F4C"/>
    <w:rsid w:val="00764663"/>
    <w:rsid w:val="00764CE2"/>
    <w:rsid w:val="00765181"/>
    <w:rsid w:val="0076530A"/>
    <w:rsid w:val="00765606"/>
    <w:rsid w:val="007665A7"/>
    <w:rsid w:val="00766A5A"/>
    <w:rsid w:val="00770088"/>
    <w:rsid w:val="00770A94"/>
    <w:rsid w:val="00773228"/>
    <w:rsid w:val="007744F5"/>
    <w:rsid w:val="00775B1F"/>
    <w:rsid w:val="00776ED6"/>
    <w:rsid w:val="007802A1"/>
    <w:rsid w:val="007803FC"/>
    <w:rsid w:val="00780D87"/>
    <w:rsid w:val="00780DDD"/>
    <w:rsid w:val="007814CA"/>
    <w:rsid w:val="00781B69"/>
    <w:rsid w:val="0078332E"/>
    <w:rsid w:val="007842E2"/>
    <w:rsid w:val="00784B8E"/>
    <w:rsid w:val="0078598C"/>
    <w:rsid w:val="007866D2"/>
    <w:rsid w:val="00786E3D"/>
    <w:rsid w:val="0078736D"/>
    <w:rsid w:val="00787918"/>
    <w:rsid w:val="00790658"/>
    <w:rsid w:val="00790C20"/>
    <w:rsid w:val="0079113E"/>
    <w:rsid w:val="0079207A"/>
    <w:rsid w:val="007926F4"/>
    <w:rsid w:val="00792799"/>
    <w:rsid w:val="00792915"/>
    <w:rsid w:val="007934F6"/>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3F13"/>
    <w:rsid w:val="007A40E3"/>
    <w:rsid w:val="007A4647"/>
    <w:rsid w:val="007A4775"/>
    <w:rsid w:val="007A4D52"/>
    <w:rsid w:val="007A518A"/>
    <w:rsid w:val="007A53D0"/>
    <w:rsid w:val="007A6751"/>
    <w:rsid w:val="007A68FA"/>
    <w:rsid w:val="007A7349"/>
    <w:rsid w:val="007A7B66"/>
    <w:rsid w:val="007B0729"/>
    <w:rsid w:val="007B1976"/>
    <w:rsid w:val="007B19D1"/>
    <w:rsid w:val="007B201B"/>
    <w:rsid w:val="007B2404"/>
    <w:rsid w:val="007B2561"/>
    <w:rsid w:val="007B25B5"/>
    <w:rsid w:val="007B2B85"/>
    <w:rsid w:val="007B303B"/>
    <w:rsid w:val="007B35BF"/>
    <w:rsid w:val="007B5898"/>
    <w:rsid w:val="007C11CE"/>
    <w:rsid w:val="007C1803"/>
    <w:rsid w:val="007C1D9B"/>
    <w:rsid w:val="007C25A0"/>
    <w:rsid w:val="007C33EA"/>
    <w:rsid w:val="007C34A3"/>
    <w:rsid w:val="007C48C5"/>
    <w:rsid w:val="007C4F73"/>
    <w:rsid w:val="007C5247"/>
    <w:rsid w:val="007C5B4F"/>
    <w:rsid w:val="007C66F3"/>
    <w:rsid w:val="007C67BB"/>
    <w:rsid w:val="007C7B5F"/>
    <w:rsid w:val="007D0702"/>
    <w:rsid w:val="007D0B4B"/>
    <w:rsid w:val="007D129C"/>
    <w:rsid w:val="007D1DB3"/>
    <w:rsid w:val="007D29FF"/>
    <w:rsid w:val="007D3068"/>
    <w:rsid w:val="007D3EA1"/>
    <w:rsid w:val="007D4D5A"/>
    <w:rsid w:val="007D4D97"/>
    <w:rsid w:val="007D4F1D"/>
    <w:rsid w:val="007D63CF"/>
    <w:rsid w:val="007D68C2"/>
    <w:rsid w:val="007D6DC6"/>
    <w:rsid w:val="007E1004"/>
    <w:rsid w:val="007E2528"/>
    <w:rsid w:val="007E2BC2"/>
    <w:rsid w:val="007E2D5E"/>
    <w:rsid w:val="007E3DA2"/>
    <w:rsid w:val="007E3DED"/>
    <w:rsid w:val="007E5156"/>
    <w:rsid w:val="007E6A91"/>
    <w:rsid w:val="007E6DF0"/>
    <w:rsid w:val="007E713F"/>
    <w:rsid w:val="007E742B"/>
    <w:rsid w:val="007E7AB9"/>
    <w:rsid w:val="007F0505"/>
    <w:rsid w:val="007F058E"/>
    <w:rsid w:val="007F2871"/>
    <w:rsid w:val="007F2A77"/>
    <w:rsid w:val="007F2FC0"/>
    <w:rsid w:val="007F3AE8"/>
    <w:rsid w:val="007F4634"/>
    <w:rsid w:val="007F4A58"/>
    <w:rsid w:val="007F4FC8"/>
    <w:rsid w:val="007F5392"/>
    <w:rsid w:val="007F597F"/>
    <w:rsid w:val="007F5C41"/>
    <w:rsid w:val="007F5DBF"/>
    <w:rsid w:val="007F62C9"/>
    <w:rsid w:val="007F65CD"/>
    <w:rsid w:val="007F6B70"/>
    <w:rsid w:val="007F7ACD"/>
    <w:rsid w:val="007F7E76"/>
    <w:rsid w:val="00800038"/>
    <w:rsid w:val="00801C4E"/>
    <w:rsid w:val="00802980"/>
    <w:rsid w:val="00802A02"/>
    <w:rsid w:val="00802F7A"/>
    <w:rsid w:val="00802F9B"/>
    <w:rsid w:val="008031EF"/>
    <w:rsid w:val="0080393D"/>
    <w:rsid w:val="00803B9E"/>
    <w:rsid w:val="00803DDD"/>
    <w:rsid w:val="00804776"/>
    <w:rsid w:val="00805CC1"/>
    <w:rsid w:val="008064F1"/>
    <w:rsid w:val="00806EC9"/>
    <w:rsid w:val="00807170"/>
    <w:rsid w:val="008078C0"/>
    <w:rsid w:val="00810DC4"/>
    <w:rsid w:val="00811288"/>
    <w:rsid w:val="00811E7B"/>
    <w:rsid w:val="00813910"/>
    <w:rsid w:val="008139AD"/>
    <w:rsid w:val="00813B2A"/>
    <w:rsid w:val="00814233"/>
    <w:rsid w:val="00814F1B"/>
    <w:rsid w:val="0081571C"/>
    <w:rsid w:val="00815914"/>
    <w:rsid w:val="00816A1C"/>
    <w:rsid w:val="00817168"/>
    <w:rsid w:val="00817997"/>
    <w:rsid w:val="008204C9"/>
    <w:rsid w:val="0082078E"/>
    <w:rsid w:val="0082080E"/>
    <w:rsid w:val="00820E67"/>
    <w:rsid w:val="008217B2"/>
    <w:rsid w:val="00821AB0"/>
    <w:rsid w:val="008222F8"/>
    <w:rsid w:val="00822734"/>
    <w:rsid w:val="00822E2D"/>
    <w:rsid w:val="00822EA8"/>
    <w:rsid w:val="00822F56"/>
    <w:rsid w:val="0082446A"/>
    <w:rsid w:val="0082468F"/>
    <w:rsid w:val="0082515E"/>
    <w:rsid w:val="008259F5"/>
    <w:rsid w:val="0082660E"/>
    <w:rsid w:val="00826621"/>
    <w:rsid w:val="0082694C"/>
    <w:rsid w:val="0082745D"/>
    <w:rsid w:val="00827636"/>
    <w:rsid w:val="00832161"/>
    <w:rsid w:val="0083269F"/>
    <w:rsid w:val="008327F2"/>
    <w:rsid w:val="00833A93"/>
    <w:rsid w:val="0083416A"/>
    <w:rsid w:val="0083492F"/>
    <w:rsid w:val="008353D4"/>
    <w:rsid w:val="00835B6D"/>
    <w:rsid w:val="008361C5"/>
    <w:rsid w:val="00837BFF"/>
    <w:rsid w:val="00840600"/>
    <w:rsid w:val="00840627"/>
    <w:rsid w:val="00841302"/>
    <w:rsid w:val="00842676"/>
    <w:rsid w:val="0084274A"/>
    <w:rsid w:val="00842B80"/>
    <w:rsid w:val="0084324C"/>
    <w:rsid w:val="00843335"/>
    <w:rsid w:val="00843A05"/>
    <w:rsid w:val="00844226"/>
    <w:rsid w:val="00844813"/>
    <w:rsid w:val="00844DBD"/>
    <w:rsid w:val="00844E77"/>
    <w:rsid w:val="008451B7"/>
    <w:rsid w:val="0084525F"/>
    <w:rsid w:val="0084616B"/>
    <w:rsid w:val="00846849"/>
    <w:rsid w:val="00846E95"/>
    <w:rsid w:val="00847115"/>
    <w:rsid w:val="008500ED"/>
    <w:rsid w:val="00850670"/>
    <w:rsid w:val="0085077F"/>
    <w:rsid w:val="00850B92"/>
    <w:rsid w:val="00850C9F"/>
    <w:rsid w:val="00851804"/>
    <w:rsid w:val="00851B23"/>
    <w:rsid w:val="008520E2"/>
    <w:rsid w:val="00853ED0"/>
    <w:rsid w:val="00854148"/>
    <w:rsid w:val="008545BB"/>
    <w:rsid w:val="0085504C"/>
    <w:rsid w:val="0085613E"/>
    <w:rsid w:val="00856895"/>
    <w:rsid w:val="00857319"/>
    <w:rsid w:val="00857DCF"/>
    <w:rsid w:val="00857E1E"/>
    <w:rsid w:val="008606C5"/>
    <w:rsid w:val="00860963"/>
    <w:rsid w:val="0086143A"/>
    <w:rsid w:val="008614F5"/>
    <w:rsid w:val="0086199C"/>
    <w:rsid w:val="00862C12"/>
    <w:rsid w:val="00862E19"/>
    <w:rsid w:val="008633A4"/>
    <w:rsid w:val="0086354A"/>
    <w:rsid w:val="00863952"/>
    <w:rsid w:val="00863E20"/>
    <w:rsid w:val="008640A5"/>
    <w:rsid w:val="008640BF"/>
    <w:rsid w:val="008650A4"/>
    <w:rsid w:val="00865244"/>
    <w:rsid w:val="008703AB"/>
    <w:rsid w:val="008704B2"/>
    <w:rsid w:val="0087103C"/>
    <w:rsid w:val="00871C4B"/>
    <w:rsid w:val="00873681"/>
    <w:rsid w:val="00873BFD"/>
    <w:rsid w:val="008750A2"/>
    <w:rsid w:val="00875C3E"/>
    <w:rsid w:val="008763C6"/>
    <w:rsid w:val="0087650F"/>
    <w:rsid w:val="0087653A"/>
    <w:rsid w:val="00877048"/>
    <w:rsid w:val="00877958"/>
    <w:rsid w:val="00877ABB"/>
    <w:rsid w:val="0088017A"/>
    <w:rsid w:val="00880A75"/>
    <w:rsid w:val="008811B4"/>
    <w:rsid w:val="008811CC"/>
    <w:rsid w:val="00881270"/>
    <w:rsid w:val="00881D10"/>
    <w:rsid w:val="00882D4C"/>
    <w:rsid w:val="00882F0B"/>
    <w:rsid w:val="00884946"/>
    <w:rsid w:val="008854E8"/>
    <w:rsid w:val="00886190"/>
    <w:rsid w:val="00886754"/>
    <w:rsid w:val="008868AF"/>
    <w:rsid w:val="00886E07"/>
    <w:rsid w:val="008875B0"/>
    <w:rsid w:val="00890298"/>
    <w:rsid w:val="0089092C"/>
    <w:rsid w:val="008913BA"/>
    <w:rsid w:val="00893E33"/>
    <w:rsid w:val="0089429F"/>
    <w:rsid w:val="008944B1"/>
    <w:rsid w:val="00894D2E"/>
    <w:rsid w:val="00895284"/>
    <w:rsid w:val="008A02F5"/>
    <w:rsid w:val="008A0FB8"/>
    <w:rsid w:val="008A0FD5"/>
    <w:rsid w:val="008A0FE4"/>
    <w:rsid w:val="008A143C"/>
    <w:rsid w:val="008A1552"/>
    <w:rsid w:val="008A1928"/>
    <w:rsid w:val="008A2204"/>
    <w:rsid w:val="008A27D3"/>
    <w:rsid w:val="008A3171"/>
    <w:rsid w:val="008A38B0"/>
    <w:rsid w:val="008A3B30"/>
    <w:rsid w:val="008A46C6"/>
    <w:rsid w:val="008A478D"/>
    <w:rsid w:val="008A4942"/>
    <w:rsid w:val="008A4BAE"/>
    <w:rsid w:val="008A5767"/>
    <w:rsid w:val="008A5F54"/>
    <w:rsid w:val="008A68F3"/>
    <w:rsid w:val="008A752C"/>
    <w:rsid w:val="008A7737"/>
    <w:rsid w:val="008A7BF1"/>
    <w:rsid w:val="008B0579"/>
    <w:rsid w:val="008B0A9F"/>
    <w:rsid w:val="008B14C5"/>
    <w:rsid w:val="008B2380"/>
    <w:rsid w:val="008B2455"/>
    <w:rsid w:val="008B3335"/>
    <w:rsid w:val="008B34CD"/>
    <w:rsid w:val="008B3D33"/>
    <w:rsid w:val="008B56DB"/>
    <w:rsid w:val="008B5FAF"/>
    <w:rsid w:val="008B607F"/>
    <w:rsid w:val="008B66CF"/>
    <w:rsid w:val="008B6B40"/>
    <w:rsid w:val="008C0F05"/>
    <w:rsid w:val="008C12E3"/>
    <w:rsid w:val="008C168B"/>
    <w:rsid w:val="008C1780"/>
    <w:rsid w:val="008C1992"/>
    <w:rsid w:val="008C2095"/>
    <w:rsid w:val="008C2C62"/>
    <w:rsid w:val="008C3CCF"/>
    <w:rsid w:val="008C45D1"/>
    <w:rsid w:val="008C55C5"/>
    <w:rsid w:val="008C6BEA"/>
    <w:rsid w:val="008C7F99"/>
    <w:rsid w:val="008D037D"/>
    <w:rsid w:val="008D0BDC"/>
    <w:rsid w:val="008D0C3F"/>
    <w:rsid w:val="008D0C95"/>
    <w:rsid w:val="008D1F88"/>
    <w:rsid w:val="008D3A49"/>
    <w:rsid w:val="008D3B6A"/>
    <w:rsid w:val="008D760A"/>
    <w:rsid w:val="008D788F"/>
    <w:rsid w:val="008E02F4"/>
    <w:rsid w:val="008E0764"/>
    <w:rsid w:val="008E0A19"/>
    <w:rsid w:val="008E0A63"/>
    <w:rsid w:val="008E1229"/>
    <w:rsid w:val="008E203A"/>
    <w:rsid w:val="008E2D79"/>
    <w:rsid w:val="008E2F04"/>
    <w:rsid w:val="008E411F"/>
    <w:rsid w:val="008E4375"/>
    <w:rsid w:val="008E4E5E"/>
    <w:rsid w:val="008E6090"/>
    <w:rsid w:val="008E66BF"/>
    <w:rsid w:val="008E78DD"/>
    <w:rsid w:val="008F0809"/>
    <w:rsid w:val="008F0E3E"/>
    <w:rsid w:val="008F2A6F"/>
    <w:rsid w:val="008F2FD7"/>
    <w:rsid w:val="008F3524"/>
    <w:rsid w:val="008F3740"/>
    <w:rsid w:val="008F4184"/>
    <w:rsid w:val="008F4C40"/>
    <w:rsid w:val="008F4E51"/>
    <w:rsid w:val="008F4F14"/>
    <w:rsid w:val="008F4FF0"/>
    <w:rsid w:val="008F5A53"/>
    <w:rsid w:val="008F6383"/>
    <w:rsid w:val="008F69AE"/>
    <w:rsid w:val="008F6A06"/>
    <w:rsid w:val="008F7EFA"/>
    <w:rsid w:val="00900488"/>
    <w:rsid w:val="00900569"/>
    <w:rsid w:val="00900E1F"/>
    <w:rsid w:val="009019C6"/>
    <w:rsid w:val="00902AEE"/>
    <w:rsid w:val="0090540B"/>
    <w:rsid w:val="0090586A"/>
    <w:rsid w:val="00905DC7"/>
    <w:rsid w:val="009069E0"/>
    <w:rsid w:val="009102A2"/>
    <w:rsid w:val="00910BFA"/>
    <w:rsid w:val="00911508"/>
    <w:rsid w:val="009115BB"/>
    <w:rsid w:val="00911900"/>
    <w:rsid w:val="00911956"/>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2DFA"/>
    <w:rsid w:val="00923932"/>
    <w:rsid w:val="00923FE5"/>
    <w:rsid w:val="009243E9"/>
    <w:rsid w:val="00924492"/>
    <w:rsid w:val="009244A4"/>
    <w:rsid w:val="00924B7C"/>
    <w:rsid w:val="00924F59"/>
    <w:rsid w:val="009251B9"/>
    <w:rsid w:val="00925E24"/>
    <w:rsid w:val="00926355"/>
    <w:rsid w:val="00926628"/>
    <w:rsid w:val="00926E21"/>
    <w:rsid w:val="00927BA6"/>
    <w:rsid w:val="00931128"/>
    <w:rsid w:val="009311D9"/>
    <w:rsid w:val="009316AF"/>
    <w:rsid w:val="00931C6C"/>
    <w:rsid w:val="009320F7"/>
    <w:rsid w:val="00932DF6"/>
    <w:rsid w:val="009332B8"/>
    <w:rsid w:val="0093339C"/>
    <w:rsid w:val="009346D9"/>
    <w:rsid w:val="00934E3E"/>
    <w:rsid w:val="00934EB1"/>
    <w:rsid w:val="00936128"/>
    <w:rsid w:val="00936723"/>
    <w:rsid w:val="0093756A"/>
    <w:rsid w:val="00937BFD"/>
    <w:rsid w:val="00937F60"/>
    <w:rsid w:val="00937F9A"/>
    <w:rsid w:val="00937FB0"/>
    <w:rsid w:val="009411F3"/>
    <w:rsid w:val="00941AA7"/>
    <w:rsid w:val="00942066"/>
    <w:rsid w:val="00943670"/>
    <w:rsid w:val="00943FD9"/>
    <w:rsid w:val="009444B8"/>
    <w:rsid w:val="0094547E"/>
    <w:rsid w:val="0094565E"/>
    <w:rsid w:val="0094580B"/>
    <w:rsid w:val="00945DB5"/>
    <w:rsid w:val="009472BD"/>
    <w:rsid w:val="00947E0C"/>
    <w:rsid w:val="00951162"/>
    <w:rsid w:val="009513F5"/>
    <w:rsid w:val="009516FB"/>
    <w:rsid w:val="00952401"/>
    <w:rsid w:val="00952E53"/>
    <w:rsid w:val="00954069"/>
    <w:rsid w:val="00954218"/>
    <w:rsid w:val="00954D54"/>
    <w:rsid w:val="009552D0"/>
    <w:rsid w:val="0095571F"/>
    <w:rsid w:val="00955B47"/>
    <w:rsid w:val="00956051"/>
    <w:rsid w:val="00957545"/>
    <w:rsid w:val="00957652"/>
    <w:rsid w:val="0095777A"/>
    <w:rsid w:val="00960567"/>
    <w:rsid w:val="00960F78"/>
    <w:rsid w:val="00961081"/>
    <w:rsid w:val="0096129B"/>
    <w:rsid w:val="009625AD"/>
    <w:rsid w:val="009638E8"/>
    <w:rsid w:val="009639E9"/>
    <w:rsid w:val="009640D1"/>
    <w:rsid w:val="00964CE6"/>
    <w:rsid w:val="00966751"/>
    <w:rsid w:val="00967E3D"/>
    <w:rsid w:val="00970DDC"/>
    <w:rsid w:val="0097143A"/>
    <w:rsid w:val="009715AD"/>
    <w:rsid w:val="00971BDB"/>
    <w:rsid w:val="0097288D"/>
    <w:rsid w:val="00972AEB"/>
    <w:rsid w:val="009735FC"/>
    <w:rsid w:val="00973902"/>
    <w:rsid w:val="0097390C"/>
    <w:rsid w:val="0097397D"/>
    <w:rsid w:val="009744DB"/>
    <w:rsid w:val="0097490F"/>
    <w:rsid w:val="00974B94"/>
    <w:rsid w:val="00975600"/>
    <w:rsid w:val="0097563C"/>
    <w:rsid w:val="00976520"/>
    <w:rsid w:val="009765FC"/>
    <w:rsid w:val="00976890"/>
    <w:rsid w:val="00976A84"/>
    <w:rsid w:val="00977A8A"/>
    <w:rsid w:val="00977D75"/>
    <w:rsid w:val="00980743"/>
    <w:rsid w:val="00981D4A"/>
    <w:rsid w:val="009821E3"/>
    <w:rsid w:val="0098229A"/>
    <w:rsid w:val="00982963"/>
    <w:rsid w:val="00983B8E"/>
    <w:rsid w:val="00984685"/>
    <w:rsid w:val="0098477A"/>
    <w:rsid w:val="00985EF2"/>
    <w:rsid w:val="00986725"/>
    <w:rsid w:val="00986C05"/>
    <w:rsid w:val="00986D51"/>
    <w:rsid w:val="00987C41"/>
    <w:rsid w:val="00990F5C"/>
    <w:rsid w:val="009910EE"/>
    <w:rsid w:val="00992618"/>
    <w:rsid w:val="00992A16"/>
    <w:rsid w:val="009939A4"/>
    <w:rsid w:val="00993C36"/>
    <w:rsid w:val="00993D19"/>
    <w:rsid w:val="0099553D"/>
    <w:rsid w:val="00996405"/>
    <w:rsid w:val="009966E1"/>
    <w:rsid w:val="00997693"/>
    <w:rsid w:val="00997B96"/>
    <w:rsid w:val="009A02E5"/>
    <w:rsid w:val="009A2202"/>
    <w:rsid w:val="009A2E8F"/>
    <w:rsid w:val="009A3020"/>
    <w:rsid w:val="009A4080"/>
    <w:rsid w:val="009A40BD"/>
    <w:rsid w:val="009A432A"/>
    <w:rsid w:val="009A5332"/>
    <w:rsid w:val="009A556E"/>
    <w:rsid w:val="009A5620"/>
    <w:rsid w:val="009A581B"/>
    <w:rsid w:val="009A6025"/>
    <w:rsid w:val="009A62A2"/>
    <w:rsid w:val="009A6602"/>
    <w:rsid w:val="009A679C"/>
    <w:rsid w:val="009A67EE"/>
    <w:rsid w:val="009A761D"/>
    <w:rsid w:val="009A77F8"/>
    <w:rsid w:val="009A7E74"/>
    <w:rsid w:val="009B0168"/>
    <w:rsid w:val="009B0429"/>
    <w:rsid w:val="009B0D6B"/>
    <w:rsid w:val="009B1A13"/>
    <w:rsid w:val="009B1F0A"/>
    <w:rsid w:val="009B39EF"/>
    <w:rsid w:val="009B3B5D"/>
    <w:rsid w:val="009B3B69"/>
    <w:rsid w:val="009B3D47"/>
    <w:rsid w:val="009B408B"/>
    <w:rsid w:val="009B44A7"/>
    <w:rsid w:val="009B46D2"/>
    <w:rsid w:val="009B4BF7"/>
    <w:rsid w:val="009B4F2D"/>
    <w:rsid w:val="009B54DB"/>
    <w:rsid w:val="009B553C"/>
    <w:rsid w:val="009B590C"/>
    <w:rsid w:val="009B6B82"/>
    <w:rsid w:val="009B75F2"/>
    <w:rsid w:val="009B7DAB"/>
    <w:rsid w:val="009C0B70"/>
    <w:rsid w:val="009C10C2"/>
    <w:rsid w:val="009C142E"/>
    <w:rsid w:val="009C15E4"/>
    <w:rsid w:val="009C1B00"/>
    <w:rsid w:val="009C1C93"/>
    <w:rsid w:val="009C267B"/>
    <w:rsid w:val="009C3761"/>
    <w:rsid w:val="009C433D"/>
    <w:rsid w:val="009C44E1"/>
    <w:rsid w:val="009C4AD4"/>
    <w:rsid w:val="009C5418"/>
    <w:rsid w:val="009C54A8"/>
    <w:rsid w:val="009C5C68"/>
    <w:rsid w:val="009C7A56"/>
    <w:rsid w:val="009D03F8"/>
    <w:rsid w:val="009D0A71"/>
    <w:rsid w:val="009D1C24"/>
    <w:rsid w:val="009D4431"/>
    <w:rsid w:val="009D548D"/>
    <w:rsid w:val="009D6254"/>
    <w:rsid w:val="009D64B8"/>
    <w:rsid w:val="009E0370"/>
    <w:rsid w:val="009E04DE"/>
    <w:rsid w:val="009E05C3"/>
    <w:rsid w:val="009E0D3C"/>
    <w:rsid w:val="009E20A8"/>
    <w:rsid w:val="009E25D5"/>
    <w:rsid w:val="009E27A0"/>
    <w:rsid w:val="009E27AA"/>
    <w:rsid w:val="009E2D52"/>
    <w:rsid w:val="009E30E9"/>
    <w:rsid w:val="009E4DA6"/>
    <w:rsid w:val="009E5395"/>
    <w:rsid w:val="009E5C35"/>
    <w:rsid w:val="009E6939"/>
    <w:rsid w:val="009E6957"/>
    <w:rsid w:val="009E707D"/>
    <w:rsid w:val="009E7396"/>
    <w:rsid w:val="009F0308"/>
    <w:rsid w:val="009F0C98"/>
    <w:rsid w:val="009F0FE7"/>
    <w:rsid w:val="009F2757"/>
    <w:rsid w:val="009F41A5"/>
    <w:rsid w:val="009F42A7"/>
    <w:rsid w:val="009F4324"/>
    <w:rsid w:val="009F483C"/>
    <w:rsid w:val="009F4876"/>
    <w:rsid w:val="009F4A21"/>
    <w:rsid w:val="009F55BD"/>
    <w:rsid w:val="009F5CD8"/>
    <w:rsid w:val="009F5D07"/>
    <w:rsid w:val="009F60BB"/>
    <w:rsid w:val="009F7793"/>
    <w:rsid w:val="009F7C9C"/>
    <w:rsid w:val="00A0069B"/>
    <w:rsid w:val="00A00EFA"/>
    <w:rsid w:val="00A00FEE"/>
    <w:rsid w:val="00A010DB"/>
    <w:rsid w:val="00A02CB4"/>
    <w:rsid w:val="00A0375F"/>
    <w:rsid w:val="00A03C92"/>
    <w:rsid w:val="00A046FA"/>
    <w:rsid w:val="00A05471"/>
    <w:rsid w:val="00A0559A"/>
    <w:rsid w:val="00A05EC3"/>
    <w:rsid w:val="00A061D5"/>
    <w:rsid w:val="00A06CC4"/>
    <w:rsid w:val="00A078B8"/>
    <w:rsid w:val="00A1049F"/>
    <w:rsid w:val="00A10574"/>
    <w:rsid w:val="00A11D87"/>
    <w:rsid w:val="00A13407"/>
    <w:rsid w:val="00A139B6"/>
    <w:rsid w:val="00A14E5C"/>
    <w:rsid w:val="00A1527B"/>
    <w:rsid w:val="00A15A5A"/>
    <w:rsid w:val="00A15B66"/>
    <w:rsid w:val="00A15EB8"/>
    <w:rsid w:val="00A16F6F"/>
    <w:rsid w:val="00A175B7"/>
    <w:rsid w:val="00A1798B"/>
    <w:rsid w:val="00A17A03"/>
    <w:rsid w:val="00A20ED8"/>
    <w:rsid w:val="00A22133"/>
    <w:rsid w:val="00A23374"/>
    <w:rsid w:val="00A23736"/>
    <w:rsid w:val="00A239C8"/>
    <w:rsid w:val="00A23C11"/>
    <w:rsid w:val="00A23C6C"/>
    <w:rsid w:val="00A23F36"/>
    <w:rsid w:val="00A24881"/>
    <w:rsid w:val="00A2537F"/>
    <w:rsid w:val="00A25A43"/>
    <w:rsid w:val="00A27DE8"/>
    <w:rsid w:val="00A30055"/>
    <w:rsid w:val="00A30137"/>
    <w:rsid w:val="00A30142"/>
    <w:rsid w:val="00A304FF"/>
    <w:rsid w:val="00A30A00"/>
    <w:rsid w:val="00A31300"/>
    <w:rsid w:val="00A31652"/>
    <w:rsid w:val="00A31772"/>
    <w:rsid w:val="00A31920"/>
    <w:rsid w:val="00A31D09"/>
    <w:rsid w:val="00A32FEF"/>
    <w:rsid w:val="00A336C0"/>
    <w:rsid w:val="00A33CB4"/>
    <w:rsid w:val="00A34662"/>
    <w:rsid w:val="00A34B8D"/>
    <w:rsid w:val="00A34C00"/>
    <w:rsid w:val="00A37774"/>
    <w:rsid w:val="00A400FE"/>
    <w:rsid w:val="00A405C6"/>
    <w:rsid w:val="00A40FB0"/>
    <w:rsid w:val="00A4160A"/>
    <w:rsid w:val="00A417E4"/>
    <w:rsid w:val="00A4248F"/>
    <w:rsid w:val="00A42B7A"/>
    <w:rsid w:val="00A4325B"/>
    <w:rsid w:val="00A43704"/>
    <w:rsid w:val="00A43D0C"/>
    <w:rsid w:val="00A43F32"/>
    <w:rsid w:val="00A449D3"/>
    <w:rsid w:val="00A4556D"/>
    <w:rsid w:val="00A46035"/>
    <w:rsid w:val="00A47696"/>
    <w:rsid w:val="00A47A6E"/>
    <w:rsid w:val="00A47B6E"/>
    <w:rsid w:val="00A50D0D"/>
    <w:rsid w:val="00A50D38"/>
    <w:rsid w:val="00A51162"/>
    <w:rsid w:val="00A51A96"/>
    <w:rsid w:val="00A51E0F"/>
    <w:rsid w:val="00A521A7"/>
    <w:rsid w:val="00A523F3"/>
    <w:rsid w:val="00A546E6"/>
    <w:rsid w:val="00A54970"/>
    <w:rsid w:val="00A54E1B"/>
    <w:rsid w:val="00A54E3F"/>
    <w:rsid w:val="00A55381"/>
    <w:rsid w:val="00A5552C"/>
    <w:rsid w:val="00A5695D"/>
    <w:rsid w:val="00A57099"/>
    <w:rsid w:val="00A57683"/>
    <w:rsid w:val="00A57BF5"/>
    <w:rsid w:val="00A60520"/>
    <w:rsid w:val="00A61A97"/>
    <w:rsid w:val="00A61C17"/>
    <w:rsid w:val="00A62BE4"/>
    <w:rsid w:val="00A6378F"/>
    <w:rsid w:val="00A63BBA"/>
    <w:rsid w:val="00A6436F"/>
    <w:rsid w:val="00A64564"/>
    <w:rsid w:val="00A64982"/>
    <w:rsid w:val="00A65195"/>
    <w:rsid w:val="00A65DFF"/>
    <w:rsid w:val="00A66E1E"/>
    <w:rsid w:val="00A670A7"/>
    <w:rsid w:val="00A676F1"/>
    <w:rsid w:val="00A676FD"/>
    <w:rsid w:val="00A70E70"/>
    <w:rsid w:val="00A71639"/>
    <w:rsid w:val="00A71A57"/>
    <w:rsid w:val="00A72082"/>
    <w:rsid w:val="00A7216E"/>
    <w:rsid w:val="00A72297"/>
    <w:rsid w:val="00A7384D"/>
    <w:rsid w:val="00A73E47"/>
    <w:rsid w:val="00A74BD4"/>
    <w:rsid w:val="00A75300"/>
    <w:rsid w:val="00A7549D"/>
    <w:rsid w:val="00A75702"/>
    <w:rsid w:val="00A75D3B"/>
    <w:rsid w:val="00A7633C"/>
    <w:rsid w:val="00A76BB7"/>
    <w:rsid w:val="00A76D0E"/>
    <w:rsid w:val="00A77720"/>
    <w:rsid w:val="00A801B4"/>
    <w:rsid w:val="00A8133D"/>
    <w:rsid w:val="00A8198E"/>
    <w:rsid w:val="00A82024"/>
    <w:rsid w:val="00A82BF4"/>
    <w:rsid w:val="00A834BA"/>
    <w:rsid w:val="00A85008"/>
    <w:rsid w:val="00A86347"/>
    <w:rsid w:val="00A877F2"/>
    <w:rsid w:val="00A90287"/>
    <w:rsid w:val="00A903D0"/>
    <w:rsid w:val="00A90B77"/>
    <w:rsid w:val="00A90D10"/>
    <w:rsid w:val="00A90EBD"/>
    <w:rsid w:val="00A914B0"/>
    <w:rsid w:val="00A91D8A"/>
    <w:rsid w:val="00A92166"/>
    <w:rsid w:val="00A92CBA"/>
    <w:rsid w:val="00A93D30"/>
    <w:rsid w:val="00A93F3A"/>
    <w:rsid w:val="00A9438A"/>
    <w:rsid w:val="00A94AFD"/>
    <w:rsid w:val="00A95AFB"/>
    <w:rsid w:val="00A962B1"/>
    <w:rsid w:val="00A96399"/>
    <w:rsid w:val="00A966DF"/>
    <w:rsid w:val="00A97949"/>
    <w:rsid w:val="00AA0311"/>
    <w:rsid w:val="00AA1E68"/>
    <w:rsid w:val="00AA2B7D"/>
    <w:rsid w:val="00AA3FAF"/>
    <w:rsid w:val="00AA4490"/>
    <w:rsid w:val="00AA4AE7"/>
    <w:rsid w:val="00AA4E4F"/>
    <w:rsid w:val="00AA606B"/>
    <w:rsid w:val="00AA6353"/>
    <w:rsid w:val="00AA6874"/>
    <w:rsid w:val="00AA6B01"/>
    <w:rsid w:val="00AA6E9D"/>
    <w:rsid w:val="00AA74B7"/>
    <w:rsid w:val="00AA7650"/>
    <w:rsid w:val="00AA7B95"/>
    <w:rsid w:val="00AB02D5"/>
    <w:rsid w:val="00AB264D"/>
    <w:rsid w:val="00AB2926"/>
    <w:rsid w:val="00AB2C31"/>
    <w:rsid w:val="00AB2F34"/>
    <w:rsid w:val="00AB2F71"/>
    <w:rsid w:val="00AB3246"/>
    <w:rsid w:val="00AB3DA8"/>
    <w:rsid w:val="00AB46F6"/>
    <w:rsid w:val="00AB476F"/>
    <w:rsid w:val="00AB47B6"/>
    <w:rsid w:val="00AB5169"/>
    <w:rsid w:val="00AB5573"/>
    <w:rsid w:val="00AB5752"/>
    <w:rsid w:val="00AB5F1E"/>
    <w:rsid w:val="00AB5FDD"/>
    <w:rsid w:val="00AB6530"/>
    <w:rsid w:val="00AB6DD4"/>
    <w:rsid w:val="00AB7138"/>
    <w:rsid w:val="00AB7AF0"/>
    <w:rsid w:val="00AB7F9E"/>
    <w:rsid w:val="00AC1702"/>
    <w:rsid w:val="00AC1B80"/>
    <w:rsid w:val="00AC1C39"/>
    <w:rsid w:val="00AC2438"/>
    <w:rsid w:val="00AC2EA3"/>
    <w:rsid w:val="00AC32E1"/>
    <w:rsid w:val="00AC3345"/>
    <w:rsid w:val="00AC39F3"/>
    <w:rsid w:val="00AC4139"/>
    <w:rsid w:val="00AC449E"/>
    <w:rsid w:val="00AC5C09"/>
    <w:rsid w:val="00AC6CE3"/>
    <w:rsid w:val="00AC7418"/>
    <w:rsid w:val="00AC7747"/>
    <w:rsid w:val="00AC7785"/>
    <w:rsid w:val="00AD1192"/>
    <w:rsid w:val="00AD159B"/>
    <w:rsid w:val="00AD2336"/>
    <w:rsid w:val="00AD31CA"/>
    <w:rsid w:val="00AD3EA7"/>
    <w:rsid w:val="00AD415B"/>
    <w:rsid w:val="00AD4C55"/>
    <w:rsid w:val="00AD4EA7"/>
    <w:rsid w:val="00AD5085"/>
    <w:rsid w:val="00AD5F9A"/>
    <w:rsid w:val="00AD64A2"/>
    <w:rsid w:val="00AD683F"/>
    <w:rsid w:val="00AD6A16"/>
    <w:rsid w:val="00AD72C7"/>
    <w:rsid w:val="00AD7970"/>
    <w:rsid w:val="00AD7A45"/>
    <w:rsid w:val="00AD7BCA"/>
    <w:rsid w:val="00AE108C"/>
    <w:rsid w:val="00AE10AC"/>
    <w:rsid w:val="00AE1294"/>
    <w:rsid w:val="00AE19C2"/>
    <w:rsid w:val="00AE20AE"/>
    <w:rsid w:val="00AE273F"/>
    <w:rsid w:val="00AE2E5E"/>
    <w:rsid w:val="00AE3F96"/>
    <w:rsid w:val="00AE476F"/>
    <w:rsid w:val="00AE580D"/>
    <w:rsid w:val="00AE668D"/>
    <w:rsid w:val="00AE76DA"/>
    <w:rsid w:val="00AE7FCE"/>
    <w:rsid w:val="00AF0098"/>
    <w:rsid w:val="00AF06B3"/>
    <w:rsid w:val="00AF13A9"/>
    <w:rsid w:val="00AF1EE5"/>
    <w:rsid w:val="00AF22E5"/>
    <w:rsid w:val="00AF2DF4"/>
    <w:rsid w:val="00AF3AE2"/>
    <w:rsid w:val="00AF3E40"/>
    <w:rsid w:val="00AF4C02"/>
    <w:rsid w:val="00AF610C"/>
    <w:rsid w:val="00AF7089"/>
    <w:rsid w:val="00AF70F6"/>
    <w:rsid w:val="00B01F59"/>
    <w:rsid w:val="00B027F6"/>
    <w:rsid w:val="00B02B2A"/>
    <w:rsid w:val="00B02BA0"/>
    <w:rsid w:val="00B032F2"/>
    <w:rsid w:val="00B0427A"/>
    <w:rsid w:val="00B04856"/>
    <w:rsid w:val="00B04AE9"/>
    <w:rsid w:val="00B04B0E"/>
    <w:rsid w:val="00B079A9"/>
    <w:rsid w:val="00B1064F"/>
    <w:rsid w:val="00B111A8"/>
    <w:rsid w:val="00B11CD6"/>
    <w:rsid w:val="00B12CEB"/>
    <w:rsid w:val="00B14A5C"/>
    <w:rsid w:val="00B14BA4"/>
    <w:rsid w:val="00B163E7"/>
    <w:rsid w:val="00B164FE"/>
    <w:rsid w:val="00B166A3"/>
    <w:rsid w:val="00B16C1C"/>
    <w:rsid w:val="00B16F45"/>
    <w:rsid w:val="00B17BB0"/>
    <w:rsid w:val="00B20035"/>
    <w:rsid w:val="00B204A7"/>
    <w:rsid w:val="00B212A1"/>
    <w:rsid w:val="00B21EC8"/>
    <w:rsid w:val="00B225E8"/>
    <w:rsid w:val="00B22886"/>
    <w:rsid w:val="00B236BF"/>
    <w:rsid w:val="00B236C6"/>
    <w:rsid w:val="00B24D59"/>
    <w:rsid w:val="00B27039"/>
    <w:rsid w:val="00B271D5"/>
    <w:rsid w:val="00B3059A"/>
    <w:rsid w:val="00B31299"/>
    <w:rsid w:val="00B31C08"/>
    <w:rsid w:val="00B3272D"/>
    <w:rsid w:val="00B329B0"/>
    <w:rsid w:val="00B32C34"/>
    <w:rsid w:val="00B32E4D"/>
    <w:rsid w:val="00B33398"/>
    <w:rsid w:val="00B33D21"/>
    <w:rsid w:val="00B341AD"/>
    <w:rsid w:val="00B341B3"/>
    <w:rsid w:val="00B34706"/>
    <w:rsid w:val="00B34819"/>
    <w:rsid w:val="00B3597F"/>
    <w:rsid w:val="00B36639"/>
    <w:rsid w:val="00B366FC"/>
    <w:rsid w:val="00B36E03"/>
    <w:rsid w:val="00B374B6"/>
    <w:rsid w:val="00B37B9D"/>
    <w:rsid w:val="00B4013D"/>
    <w:rsid w:val="00B40434"/>
    <w:rsid w:val="00B40588"/>
    <w:rsid w:val="00B40B70"/>
    <w:rsid w:val="00B419F8"/>
    <w:rsid w:val="00B420BA"/>
    <w:rsid w:val="00B4232D"/>
    <w:rsid w:val="00B42434"/>
    <w:rsid w:val="00B42EE5"/>
    <w:rsid w:val="00B430B4"/>
    <w:rsid w:val="00B435AF"/>
    <w:rsid w:val="00B439CF"/>
    <w:rsid w:val="00B43F06"/>
    <w:rsid w:val="00B43F50"/>
    <w:rsid w:val="00B454A3"/>
    <w:rsid w:val="00B46707"/>
    <w:rsid w:val="00B46AE8"/>
    <w:rsid w:val="00B503B7"/>
    <w:rsid w:val="00B5117E"/>
    <w:rsid w:val="00B527CB"/>
    <w:rsid w:val="00B52AF3"/>
    <w:rsid w:val="00B52EEF"/>
    <w:rsid w:val="00B53940"/>
    <w:rsid w:val="00B539AE"/>
    <w:rsid w:val="00B5404A"/>
    <w:rsid w:val="00B54711"/>
    <w:rsid w:val="00B55462"/>
    <w:rsid w:val="00B56762"/>
    <w:rsid w:val="00B574C8"/>
    <w:rsid w:val="00B578D9"/>
    <w:rsid w:val="00B60287"/>
    <w:rsid w:val="00B607F5"/>
    <w:rsid w:val="00B60975"/>
    <w:rsid w:val="00B6123C"/>
    <w:rsid w:val="00B6126F"/>
    <w:rsid w:val="00B61BA6"/>
    <w:rsid w:val="00B6207A"/>
    <w:rsid w:val="00B627AC"/>
    <w:rsid w:val="00B62A45"/>
    <w:rsid w:val="00B62F65"/>
    <w:rsid w:val="00B63E7A"/>
    <w:rsid w:val="00B64347"/>
    <w:rsid w:val="00B6447A"/>
    <w:rsid w:val="00B64918"/>
    <w:rsid w:val="00B65990"/>
    <w:rsid w:val="00B6618D"/>
    <w:rsid w:val="00B661B0"/>
    <w:rsid w:val="00B66910"/>
    <w:rsid w:val="00B669E7"/>
    <w:rsid w:val="00B66FA6"/>
    <w:rsid w:val="00B67260"/>
    <w:rsid w:val="00B67B3C"/>
    <w:rsid w:val="00B67B5C"/>
    <w:rsid w:val="00B707AB"/>
    <w:rsid w:val="00B70DFE"/>
    <w:rsid w:val="00B7134C"/>
    <w:rsid w:val="00B71398"/>
    <w:rsid w:val="00B72380"/>
    <w:rsid w:val="00B730A0"/>
    <w:rsid w:val="00B73B4E"/>
    <w:rsid w:val="00B740F9"/>
    <w:rsid w:val="00B7431C"/>
    <w:rsid w:val="00B74BEB"/>
    <w:rsid w:val="00B75F21"/>
    <w:rsid w:val="00B767B0"/>
    <w:rsid w:val="00B767F4"/>
    <w:rsid w:val="00B768BF"/>
    <w:rsid w:val="00B77252"/>
    <w:rsid w:val="00B800C3"/>
    <w:rsid w:val="00B8022F"/>
    <w:rsid w:val="00B8127D"/>
    <w:rsid w:val="00B81E46"/>
    <w:rsid w:val="00B82228"/>
    <w:rsid w:val="00B82823"/>
    <w:rsid w:val="00B840F2"/>
    <w:rsid w:val="00B84922"/>
    <w:rsid w:val="00B84C89"/>
    <w:rsid w:val="00B854C1"/>
    <w:rsid w:val="00B85F6E"/>
    <w:rsid w:val="00B87014"/>
    <w:rsid w:val="00B87273"/>
    <w:rsid w:val="00B905A3"/>
    <w:rsid w:val="00B90F18"/>
    <w:rsid w:val="00B9178A"/>
    <w:rsid w:val="00B91DE0"/>
    <w:rsid w:val="00B92213"/>
    <w:rsid w:val="00B92EAF"/>
    <w:rsid w:val="00B93905"/>
    <w:rsid w:val="00B95020"/>
    <w:rsid w:val="00B95C8A"/>
    <w:rsid w:val="00B95EAB"/>
    <w:rsid w:val="00B96822"/>
    <w:rsid w:val="00B96F37"/>
    <w:rsid w:val="00B96F7E"/>
    <w:rsid w:val="00B97167"/>
    <w:rsid w:val="00B97230"/>
    <w:rsid w:val="00B97490"/>
    <w:rsid w:val="00B97C6A"/>
    <w:rsid w:val="00B97E1A"/>
    <w:rsid w:val="00B97E8C"/>
    <w:rsid w:val="00BA2510"/>
    <w:rsid w:val="00BA2B14"/>
    <w:rsid w:val="00BA3AF9"/>
    <w:rsid w:val="00BA46A9"/>
    <w:rsid w:val="00BA4E40"/>
    <w:rsid w:val="00BA6F27"/>
    <w:rsid w:val="00BA71C8"/>
    <w:rsid w:val="00BA735A"/>
    <w:rsid w:val="00BA7529"/>
    <w:rsid w:val="00BA7ACC"/>
    <w:rsid w:val="00BB0557"/>
    <w:rsid w:val="00BB0766"/>
    <w:rsid w:val="00BB0CDB"/>
    <w:rsid w:val="00BB21B8"/>
    <w:rsid w:val="00BB2C41"/>
    <w:rsid w:val="00BB2D58"/>
    <w:rsid w:val="00BB2DBC"/>
    <w:rsid w:val="00BB2DBF"/>
    <w:rsid w:val="00BB2E47"/>
    <w:rsid w:val="00BB2E97"/>
    <w:rsid w:val="00BB2F40"/>
    <w:rsid w:val="00BB3018"/>
    <w:rsid w:val="00BB38E6"/>
    <w:rsid w:val="00BB3BFC"/>
    <w:rsid w:val="00BB400E"/>
    <w:rsid w:val="00BB4E0D"/>
    <w:rsid w:val="00BB4F2C"/>
    <w:rsid w:val="00BB5065"/>
    <w:rsid w:val="00BB5788"/>
    <w:rsid w:val="00BB5D58"/>
    <w:rsid w:val="00BB6813"/>
    <w:rsid w:val="00BB6A98"/>
    <w:rsid w:val="00BB707B"/>
    <w:rsid w:val="00BB75CF"/>
    <w:rsid w:val="00BB7B70"/>
    <w:rsid w:val="00BC0168"/>
    <w:rsid w:val="00BC0BFA"/>
    <w:rsid w:val="00BC16AC"/>
    <w:rsid w:val="00BC2138"/>
    <w:rsid w:val="00BC240A"/>
    <w:rsid w:val="00BC2D75"/>
    <w:rsid w:val="00BC3B4F"/>
    <w:rsid w:val="00BC57E2"/>
    <w:rsid w:val="00BC5D69"/>
    <w:rsid w:val="00BC71C2"/>
    <w:rsid w:val="00BD02A5"/>
    <w:rsid w:val="00BD0F39"/>
    <w:rsid w:val="00BD15CC"/>
    <w:rsid w:val="00BD1857"/>
    <w:rsid w:val="00BD1E2B"/>
    <w:rsid w:val="00BD20A5"/>
    <w:rsid w:val="00BD3C72"/>
    <w:rsid w:val="00BD46B8"/>
    <w:rsid w:val="00BD4C95"/>
    <w:rsid w:val="00BD4D48"/>
    <w:rsid w:val="00BD50F6"/>
    <w:rsid w:val="00BD599A"/>
    <w:rsid w:val="00BD6CC2"/>
    <w:rsid w:val="00BD6DCF"/>
    <w:rsid w:val="00BD70D7"/>
    <w:rsid w:val="00BD7722"/>
    <w:rsid w:val="00BE018B"/>
    <w:rsid w:val="00BE01E3"/>
    <w:rsid w:val="00BE0622"/>
    <w:rsid w:val="00BE0E67"/>
    <w:rsid w:val="00BE1FAB"/>
    <w:rsid w:val="00BE265C"/>
    <w:rsid w:val="00BE2D29"/>
    <w:rsid w:val="00BE3070"/>
    <w:rsid w:val="00BE468E"/>
    <w:rsid w:val="00BE4B2D"/>
    <w:rsid w:val="00BE4C81"/>
    <w:rsid w:val="00BE5110"/>
    <w:rsid w:val="00BE5FCD"/>
    <w:rsid w:val="00BE60DA"/>
    <w:rsid w:val="00BE67C8"/>
    <w:rsid w:val="00BE78B0"/>
    <w:rsid w:val="00BE7DB8"/>
    <w:rsid w:val="00BE7E77"/>
    <w:rsid w:val="00BE7EC3"/>
    <w:rsid w:val="00BF11C7"/>
    <w:rsid w:val="00BF2687"/>
    <w:rsid w:val="00BF2CA6"/>
    <w:rsid w:val="00BF2DF8"/>
    <w:rsid w:val="00BF5D3D"/>
    <w:rsid w:val="00BF5FA8"/>
    <w:rsid w:val="00BF7160"/>
    <w:rsid w:val="00C00406"/>
    <w:rsid w:val="00C01D68"/>
    <w:rsid w:val="00C039FF"/>
    <w:rsid w:val="00C03AFC"/>
    <w:rsid w:val="00C03CEA"/>
    <w:rsid w:val="00C04219"/>
    <w:rsid w:val="00C045A9"/>
    <w:rsid w:val="00C04A6F"/>
    <w:rsid w:val="00C04B0D"/>
    <w:rsid w:val="00C05313"/>
    <w:rsid w:val="00C05774"/>
    <w:rsid w:val="00C05C88"/>
    <w:rsid w:val="00C07EE2"/>
    <w:rsid w:val="00C10114"/>
    <w:rsid w:val="00C1011C"/>
    <w:rsid w:val="00C10A09"/>
    <w:rsid w:val="00C10A60"/>
    <w:rsid w:val="00C11259"/>
    <w:rsid w:val="00C11BF1"/>
    <w:rsid w:val="00C152AC"/>
    <w:rsid w:val="00C15467"/>
    <w:rsid w:val="00C15759"/>
    <w:rsid w:val="00C164EB"/>
    <w:rsid w:val="00C17B26"/>
    <w:rsid w:val="00C17BF6"/>
    <w:rsid w:val="00C17C83"/>
    <w:rsid w:val="00C20180"/>
    <w:rsid w:val="00C202AF"/>
    <w:rsid w:val="00C20954"/>
    <w:rsid w:val="00C21947"/>
    <w:rsid w:val="00C229E2"/>
    <w:rsid w:val="00C240CC"/>
    <w:rsid w:val="00C24AC5"/>
    <w:rsid w:val="00C24E23"/>
    <w:rsid w:val="00C24EF4"/>
    <w:rsid w:val="00C25E68"/>
    <w:rsid w:val="00C27759"/>
    <w:rsid w:val="00C300E2"/>
    <w:rsid w:val="00C3051E"/>
    <w:rsid w:val="00C306F7"/>
    <w:rsid w:val="00C30773"/>
    <w:rsid w:val="00C314CA"/>
    <w:rsid w:val="00C31ACB"/>
    <w:rsid w:val="00C31C20"/>
    <w:rsid w:val="00C31C98"/>
    <w:rsid w:val="00C32329"/>
    <w:rsid w:val="00C3256B"/>
    <w:rsid w:val="00C32ED4"/>
    <w:rsid w:val="00C3348D"/>
    <w:rsid w:val="00C33C6C"/>
    <w:rsid w:val="00C33F1A"/>
    <w:rsid w:val="00C34208"/>
    <w:rsid w:val="00C34700"/>
    <w:rsid w:val="00C3481A"/>
    <w:rsid w:val="00C34A4A"/>
    <w:rsid w:val="00C34E63"/>
    <w:rsid w:val="00C353A1"/>
    <w:rsid w:val="00C36544"/>
    <w:rsid w:val="00C366FB"/>
    <w:rsid w:val="00C36C80"/>
    <w:rsid w:val="00C36CBA"/>
    <w:rsid w:val="00C36D2D"/>
    <w:rsid w:val="00C36D93"/>
    <w:rsid w:val="00C370F6"/>
    <w:rsid w:val="00C37F09"/>
    <w:rsid w:val="00C40047"/>
    <w:rsid w:val="00C401CB"/>
    <w:rsid w:val="00C41098"/>
    <w:rsid w:val="00C41572"/>
    <w:rsid w:val="00C422B7"/>
    <w:rsid w:val="00C42425"/>
    <w:rsid w:val="00C439DB"/>
    <w:rsid w:val="00C44B5B"/>
    <w:rsid w:val="00C45478"/>
    <w:rsid w:val="00C45A68"/>
    <w:rsid w:val="00C45C1C"/>
    <w:rsid w:val="00C45DE4"/>
    <w:rsid w:val="00C46EF4"/>
    <w:rsid w:val="00C473BE"/>
    <w:rsid w:val="00C5097C"/>
    <w:rsid w:val="00C50E7A"/>
    <w:rsid w:val="00C5187B"/>
    <w:rsid w:val="00C51D1C"/>
    <w:rsid w:val="00C520C2"/>
    <w:rsid w:val="00C531A1"/>
    <w:rsid w:val="00C54573"/>
    <w:rsid w:val="00C54C9A"/>
    <w:rsid w:val="00C5601F"/>
    <w:rsid w:val="00C560AC"/>
    <w:rsid w:val="00C5622F"/>
    <w:rsid w:val="00C56BB7"/>
    <w:rsid w:val="00C56F98"/>
    <w:rsid w:val="00C6125A"/>
    <w:rsid w:val="00C6169F"/>
    <w:rsid w:val="00C6212C"/>
    <w:rsid w:val="00C626AE"/>
    <w:rsid w:val="00C639A7"/>
    <w:rsid w:val="00C63CF6"/>
    <w:rsid w:val="00C63E12"/>
    <w:rsid w:val="00C63E15"/>
    <w:rsid w:val="00C64255"/>
    <w:rsid w:val="00C64E18"/>
    <w:rsid w:val="00C65C8C"/>
    <w:rsid w:val="00C667E7"/>
    <w:rsid w:val="00C66A1D"/>
    <w:rsid w:val="00C67097"/>
    <w:rsid w:val="00C67931"/>
    <w:rsid w:val="00C7092C"/>
    <w:rsid w:val="00C70B02"/>
    <w:rsid w:val="00C71000"/>
    <w:rsid w:val="00C71DBA"/>
    <w:rsid w:val="00C72562"/>
    <w:rsid w:val="00C72B97"/>
    <w:rsid w:val="00C73DF5"/>
    <w:rsid w:val="00C748D3"/>
    <w:rsid w:val="00C74981"/>
    <w:rsid w:val="00C74F9A"/>
    <w:rsid w:val="00C75B70"/>
    <w:rsid w:val="00C766EB"/>
    <w:rsid w:val="00C76B95"/>
    <w:rsid w:val="00C80353"/>
    <w:rsid w:val="00C81ABD"/>
    <w:rsid w:val="00C81F25"/>
    <w:rsid w:val="00C822D6"/>
    <w:rsid w:val="00C82CCB"/>
    <w:rsid w:val="00C83BCC"/>
    <w:rsid w:val="00C83E3F"/>
    <w:rsid w:val="00C83F43"/>
    <w:rsid w:val="00C84F9C"/>
    <w:rsid w:val="00C85379"/>
    <w:rsid w:val="00C857FD"/>
    <w:rsid w:val="00C85C2D"/>
    <w:rsid w:val="00C862C6"/>
    <w:rsid w:val="00C87FBC"/>
    <w:rsid w:val="00C903D4"/>
    <w:rsid w:val="00C90CE1"/>
    <w:rsid w:val="00C90E5A"/>
    <w:rsid w:val="00C912D8"/>
    <w:rsid w:val="00C9161B"/>
    <w:rsid w:val="00C92244"/>
    <w:rsid w:val="00C93D7D"/>
    <w:rsid w:val="00C94577"/>
    <w:rsid w:val="00C945D0"/>
    <w:rsid w:val="00C949E7"/>
    <w:rsid w:val="00C94B11"/>
    <w:rsid w:val="00C9519A"/>
    <w:rsid w:val="00C9520C"/>
    <w:rsid w:val="00C957A8"/>
    <w:rsid w:val="00C97288"/>
    <w:rsid w:val="00C97FDD"/>
    <w:rsid w:val="00CA0796"/>
    <w:rsid w:val="00CA248F"/>
    <w:rsid w:val="00CA28EB"/>
    <w:rsid w:val="00CA2B8F"/>
    <w:rsid w:val="00CA4154"/>
    <w:rsid w:val="00CA4417"/>
    <w:rsid w:val="00CA4928"/>
    <w:rsid w:val="00CA4B45"/>
    <w:rsid w:val="00CA4FC3"/>
    <w:rsid w:val="00CA53FC"/>
    <w:rsid w:val="00CA5ACE"/>
    <w:rsid w:val="00CA6595"/>
    <w:rsid w:val="00CA6B6F"/>
    <w:rsid w:val="00CA7CBB"/>
    <w:rsid w:val="00CB13DE"/>
    <w:rsid w:val="00CB1D30"/>
    <w:rsid w:val="00CB2329"/>
    <w:rsid w:val="00CB2693"/>
    <w:rsid w:val="00CB2AAA"/>
    <w:rsid w:val="00CB3BA0"/>
    <w:rsid w:val="00CB45D8"/>
    <w:rsid w:val="00CB472A"/>
    <w:rsid w:val="00CB4FBD"/>
    <w:rsid w:val="00CB5C59"/>
    <w:rsid w:val="00CB705B"/>
    <w:rsid w:val="00CC1254"/>
    <w:rsid w:val="00CC17B7"/>
    <w:rsid w:val="00CC1AF4"/>
    <w:rsid w:val="00CC1C85"/>
    <w:rsid w:val="00CC25D2"/>
    <w:rsid w:val="00CC34E8"/>
    <w:rsid w:val="00CC3CF9"/>
    <w:rsid w:val="00CC453C"/>
    <w:rsid w:val="00CC45B4"/>
    <w:rsid w:val="00CC4680"/>
    <w:rsid w:val="00CC480A"/>
    <w:rsid w:val="00CC4A0D"/>
    <w:rsid w:val="00CC4E28"/>
    <w:rsid w:val="00CC5B80"/>
    <w:rsid w:val="00CC5CA3"/>
    <w:rsid w:val="00CC61C4"/>
    <w:rsid w:val="00CC640E"/>
    <w:rsid w:val="00CC6BCA"/>
    <w:rsid w:val="00CC735A"/>
    <w:rsid w:val="00CC762A"/>
    <w:rsid w:val="00CD0488"/>
    <w:rsid w:val="00CD04F9"/>
    <w:rsid w:val="00CD0C4D"/>
    <w:rsid w:val="00CD1339"/>
    <w:rsid w:val="00CD1BE6"/>
    <w:rsid w:val="00CD20AA"/>
    <w:rsid w:val="00CD21CB"/>
    <w:rsid w:val="00CD24C2"/>
    <w:rsid w:val="00CD2912"/>
    <w:rsid w:val="00CD2AC6"/>
    <w:rsid w:val="00CD2B4E"/>
    <w:rsid w:val="00CD30E0"/>
    <w:rsid w:val="00CD3120"/>
    <w:rsid w:val="00CD350E"/>
    <w:rsid w:val="00CD36F2"/>
    <w:rsid w:val="00CD4A22"/>
    <w:rsid w:val="00CD546F"/>
    <w:rsid w:val="00CD568F"/>
    <w:rsid w:val="00CD581E"/>
    <w:rsid w:val="00CD5C1B"/>
    <w:rsid w:val="00CD6A45"/>
    <w:rsid w:val="00CD71EA"/>
    <w:rsid w:val="00CD7208"/>
    <w:rsid w:val="00CD775A"/>
    <w:rsid w:val="00CE04FE"/>
    <w:rsid w:val="00CE0AA1"/>
    <w:rsid w:val="00CE0CCC"/>
    <w:rsid w:val="00CE0F0D"/>
    <w:rsid w:val="00CE16C7"/>
    <w:rsid w:val="00CE240C"/>
    <w:rsid w:val="00CE28D2"/>
    <w:rsid w:val="00CE299F"/>
    <w:rsid w:val="00CE3E72"/>
    <w:rsid w:val="00CE400F"/>
    <w:rsid w:val="00CE4036"/>
    <w:rsid w:val="00CE4994"/>
    <w:rsid w:val="00CE5491"/>
    <w:rsid w:val="00CE5E82"/>
    <w:rsid w:val="00CE5F52"/>
    <w:rsid w:val="00CE66E4"/>
    <w:rsid w:val="00CE6839"/>
    <w:rsid w:val="00CE6C12"/>
    <w:rsid w:val="00CE7023"/>
    <w:rsid w:val="00CF1D10"/>
    <w:rsid w:val="00CF2541"/>
    <w:rsid w:val="00CF2BB7"/>
    <w:rsid w:val="00CF2E0D"/>
    <w:rsid w:val="00CF3D46"/>
    <w:rsid w:val="00CF4419"/>
    <w:rsid w:val="00CF52A3"/>
    <w:rsid w:val="00CF66E1"/>
    <w:rsid w:val="00CF6B0D"/>
    <w:rsid w:val="00CF726C"/>
    <w:rsid w:val="00D0255E"/>
    <w:rsid w:val="00D02E86"/>
    <w:rsid w:val="00D04163"/>
    <w:rsid w:val="00D049A6"/>
    <w:rsid w:val="00D05D58"/>
    <w:rsid w:val="00D0662B"/>
    <w:rsid w:val="00D06696"/>
    <w:rsid w:val="00D067E8"/>
    <w:rsid w:val="00D06FB9"/>
    <w:rsid w:val="00D1040C"/>
    <w:rsid w:val="00D10DE5"/>
    <w:rsid w:val="00D11A2F"/>
    <w:rsid w:val="00D12154"/>
    <w:rsid w:val="00D1227C"/>
    <w:rsid w:val="00D1383C"/>
    <w:rsid w:val="00D13C41"/>
    <w:rsid w:val="00D1468B"/>
    <w:rsid w:val="00D148BC"/>
    <w:rsid w:val="00D14A99"/>
    <w:rsid w:val="00D14F8E"/>
    <w:rsid w:val="00D15261"/>
    <w:rsid w:val="00D153ED"/>
    <w:rsid w:val="00D15C47"/>
    <w:rsid w:val="00D16014"/>
    <w:rsid w:val="00D16AF9"/>
    <w:rsid w:val="00D17279"/>
    <w:rsid w:val="00D20A3D"/>
    <w:rsid w:val="00D22420"/>
    <w:rsid w:val="00D2284A"/>
    <w:rsid w:val="00D23353"/>
    <w:rsid w:val="00D237BE"/>
    <w:rsid w:val="00D23C36"/>
    <w:rsid w:val="00D244C8"/>
    <w:rsid w:val="00D2467D"/>
    <w:rsid w:val="00D25D39"/>
    <w:rsid w:val="00D2635D"/>
    <w:rsid w:val="00D265F7"/>
    <w:rsid w:val="00D26E45"/>
    <w:rsid w:val="00D27972"/>
    <w:rsid w:val="00D27A3A"/>
    <w:rsid w:val="00D30556"/>
    <w:rsid w:val="00D306D9"/>
    <w:rsid w:val="00D30EAF"/>
    <w:rsid w:val="00D31056"/>
    <w:rsid w:val="00D316B6"/>
    <w:rsid w:val="00D31A36"/>
    <w:rsid w:val="00D31C88"/>
    <w:rsid w:val="00D31DCE"/>
    <w:rsid w:val="00D327E2"/>
    <w:rsid w:val="00D33A1B"/>
    <w:rsid w:val="00D34E01"/>
    <w:rsid w:val="00D35369"/>
    <w:rsid w:val="00D3580D"/>
    <w:rsid w:val="00D35BCD"/>
    <w:rsid w:val="00D36E66"/>
    <w:rsid w:val="00D37AE4"/>
    <w:rsid w:val="00D4034F"/>
    <w:rsid w:val="00D4055D"/>
    <w:rsid w:val="00D41396"/>
    <w:rsid w:val="00D413DB"/>
    <w:rsid w:val="00D41A6D"/>
    <w:rsid w:val="00D41DEE"/>
    <w:rsid w:val="00D43180"/>
    <w:rsid w:val="00D43D4D"/>
    <w:rsid w:val="00D43F5F"/>
    <w:rsid w:val="00D44427"/>
    <w:rsid w:val="00D448DE"/>
    <w:rsid w:val="00D45C71"/>
    <w:rsid w:val="00D46271"/>
    <w:rsid w:val="00D47563"/>
    <w:rsid w:val="00D50BA4"/>
    <w:rsid w:val="00D51022"/>
    <w:rsid w:val="00D5105D"/>
    <w:rsid w:val="00D529B3"/>
    <w:rsid w:val="00D54CD3"/>
    <w:rsid w:val="00D550D0"/>
    <w:rsid w:val="00D5520F"/>
    <w:rsid w:val="00D552D5"/>
    <w:rsid w:val="00D568EF"/>
    <w:rsid w:val="00D5745A"/>
    <w:rsid w:val="00D575A0"/>
    <w:rsid w:val="00D6044B"/>
    <w:rsid w:val="00D60837"/>
    <w:rsid w:val="00D611B2"/>
    <w:rsid w:val="00D615B5"/>
    <w:rsid w:val="00D616B0"/>
    <w:rsid w:val="00D62C60"/>
    <w:rsid w:val="00D62E22"/>
    <w:rsid w:val="00D631E2"/>
    <w:rsid w:val="00D63256"/>
    <w:rsid w:val="00D642E2"/>
    <w:rsid w:val="00D65802"/>
    <w:rsid w:val="00D65C20"/>
    <w:rsid w:val="00D665D3"/>
    <w:rsid w:val="00D708D1"/>
    <w:rsid w:val="00D71533"/>
    <w:rsid w:val="00D726AA"/>
    <w:rsid w:val="00D72DCB"/>
    <w:rsid w:val="00D72F05"/>
    <w:rsid w:val="00D73930"/>
    <w:rsid w:val="00D73EB5"/>
    <w:rsid w:val="00D73F27"/>
    <w:rsid w:val="00D74187"/>
    <w:rsid w:val="00D7460D"/>
    <w:rsid w:val="00D75086"/>
    <w:rsid w:val="00D7596F"/>
    <w:rsid w:val="00D76400"/>
    <w:rsid w:val="00D76406"/>
    <w:rsid w:val="00D76690"/>
    <w:rsid w:val="00D76EBA"/>
    <w:rsid w:val="00D76FB3"/>
    <w:rsid w:val="00D7764C"/>
    <w:rsid w:val="00D77939"/>
    <w:rsid w:val="00D77E73"/>
    <w:rsid w:val="00D803AF"/>
    <w:rsid w:val="00D811CE"/>
    <w:rsid w:val="00D8150B"/>
    <w:rsid w:val="00D829D9"/>
    <w:rsid w:val="00D8464F"/>
    <w:rsid w:val="00D8509D"/>
    <w:rsid w:val="00D852CE"/>
    <w:rsid w:val="00D860F9"/>
    <w:rsid w:val="00D867B8"/>
    <w:rsid w:val="00D868B5"/>
    <w:rsid w:val="00D87B0E"/>
    <w:rsid w:val="00D87D02"/>
    <w:rsid w:val="00D9046C"/>
    <w:rsid w:val="00D90A97"/>
    <w:rsid w:val="00D90EC2"/>
    <w:rsid w:val="00D9170B"/>
    <w:rsid w:val="00D92DEC"/>
    <w:rsid w:val="00D92E45"/>
    <w:rsid w:val="00D931DD"/>
    <w:rsid w:val="00D93DF2"/>
    <w:rsid w:val="00D94DCE"/>
    <w:rsid w:val="00D95494"/>
    <w:rsid w:val="00D96471"/>
    <w:rsid w:val="00D96999"/>
    <w:rsid w:val="00D96BD0"/>
    <w:rsid w:val="00D970AD"/>
    <w:rsid w:val="00DA04CC"/>
    <w:rsid w:val="00DA0DE5"/>
    <w:rsid w:val="00DA1051"/>
    <w:rsid w:val="00DA1EB4"/>
    <w:rsid w:val="00DA230A"/>
    <w:rsid w:val="00DA3977"/>
    <w:rsid w:val="00DA3A9C"/>
    <w:rsid w:val="00DA6012"/>
    <w:rsid w:val="00DA60D9"/>
    <w:rsid w:val="00DA6716"/>
    <w:rsid w:val="00DA6A8E"/>
    <w:rsid w:val="00DA6C19"/>
    <w:rsid w:val="00DA71FD"/>
    <w:rsid w:val="00DA75BC"/>
    <w:rsid w:val="00DA7D67"/>
    <w:rsid w:val="00DB0ABA"/>
    <w:rsid w:val="00DB1849"/>
    <w:rsid w:val="00DB2182"/>
    <w:rsid w:val="00DB2C0F"/>
    <w:rsid w:val="00DB3A25"/>
    <w:rsid w:val="00DB3DF2"/>
    <w:rsid w:val="00DB4671"/>
    <w:rsid w:val="00DB4AF1"/>
    <w:rsid w:val="00DB4C69"/>
    <w:rsid w:val="00DB4DB1"/>
    <w:rsid w:val="00DB5096"/>
    <w:rsid w:val="00DB519E"/>
    <w:rsid w:val="00DB5637"/>
    <w:rsid w:val="00DB6B13"/>
    <w:rsid w:val="00DB70D1"/>
    <w:rsid w:val="00DB795F"/>
    <w:rsid w:val="00DB7C4A"/>
    <w:rsid w:val="00DB7E66"/>
    <w:rsid w:val="00DC1982"/>
    <w:rsid w:val="00DC1993"/>
    <w:rsid w:val="00DC2414"/>
    <w:rsid w:val="00DC33A5"/>
    <w:rsid w:val="00DC3FA1"/>
    <w:rsid w:val="00DC4073"/>
    <w:rsid w:val="00DC41F4"/>
    <w:rsid w:val="00DC47D0"/>
    <w:rsid w:val="00DC5EE8"/>
    <w:rsid w:val="00DC7EBD"/>
    <w:rsid w:val="00DD1DB3"/>
    <w:rsid w:val="00DD1DCE"/>
    <w:rsid w:val="00DD2049"/>
    <w:rsid w:val="00DD3AA9"/>
    <w:rsid w:val="00DD44D5"/>
    <w:rsid w:val="00DD5DDA"/>
    <w:rsid w:val="00DD6097"/>
    <w:rsid w:val="00DD60D3"/>
    <w:rsid w:val="00DD63C7"/>
    <w:rsid w:val="00DD68AF"/>
    <w:rsid w:val="00DD6919"/>
    <w:rsid w:val="00DD6C88"/>
    <w:rsid w:val="00DD7135"/>
    <w:rsid w:val="00DD75EE"/>
    <w:rsid w:val="00DE0340"/>
    <w:rsid w:val="00DE0408"/>
    <w:rsid w:val="00DE1938"/>
    <w:rsid w:val="00DE1C8D"/>
    <w:rsid w:val="00DE2425"/>
    <w:rsid w:val="00DE285C"/>
    <w:rsid w:val="00DE2DB9"/>
    <w:rsid w:val="00DE3705"/>
    <w:rsid w:val="00DE3B2D"/>
    <w:rsid w:val="00DE3BB2"/>
    <w:rsid w:val="00DE409F"/>
    <w:rsid w:val="00DE46C6"/>
    <w:rsid w:val="00DE577F"/>
    <w:rsid w:val="00DE5F2F"/>
    <w:rsid w:val="00DE6434"/>
    <w:rsid w:val="00DE69E2"/>
    <w:rsid w:val="00DE7156"/>
    <w:rsid w:val="00DF0AD6"/>
    <w:rsid w:val="00DF2CB3"/>
    <w:rsid w:val="00DF42B1"/>
    <w:rsid w:val="00DF65EF"/>
    <w:rsid w:val="00DF6ABA"/>
    <w:rsid w:val="00DF6BDD"/>
    <w:rsid w:val="00DF7BCB"/>
    <w:rsid w:val="00E00D7B"/>
    <w:rsid w:val="00E0132B"/>
    <w:rsid w:val="00E014EE"/>
    <w:rsid w:val="00E019CF"/>
    <w:rsid w:val="00E01A28"/>
    <w:rsid w:val="00E01EA6"/>
    <w:rsid w:val="00E02182"/>
    <w:rsid w:val="00E021FD"/>
    <w:rsid w:val="00E02518"/>
    <w:rsid w:val="00E031CF"/>
    <w:rsid w:val="00E03365"/>
    <w:rsid w:val="00E0354F"/>
    <w:rsid w:val="00E0394E"/>
    <w:rsid w:val="00E03EA9"/>
    <w:rsid w:val="00E0456D"/>
    <w:rsid w:val="00E049E5"/>
    <w:rsid w:val="00E101E6"/>
    <w:rsid w:val="00E10AB7"/>
    <w:rsid w:val="00E111DF"/>
    <w:rsid w:val="00E11ABD"/>
    <w:rsid w:val="00E1219E"/>
    <w:rsid w:val="00E12F4B"/>
    <w:rsid w:val="00E14071"/>
    <w:rsid w:val="00E14E65"/>
    <w:rsid w:val="00E158CC"/>
    <w:rsid w:val="00E16116"/>
    <w:rsid w:val="00E16872"/>
    <w:rsid w:val="00E17F61"/>
    <w:rsid w:val="00E22072"/>
    <w:rsid w:val="00E22717"/>
    <w:rsid w:val="00E228B2"/>
    <w:rsid w:val="00E2402F"/>
    <w:rsid w:val="00E244F0"/>
    <w:rsid w:val="00E245BA"/>
    <w:rsid w:val="00E25073"/>
    <w:rsid w:val="00E255DE"/>
    <w:rsid w:val="00E25C9C"/>
    <w:rsid w:val="00E2601B"/>
    <w:rsid w:val="00E27999"/>
    <w:rsid w:val="00E314A4"/>
    <w:rsid w:val="00E31612"/>
    <w:rsid w:val="00E31CFF"/>
    <w:rsid w:val="00E32982"/>
    <w:rsid w:val="00E32F1B"/>
    <w:rsid w:val="00E335E1"/>
    <w:rsid w:val="00E34F50"/>
    <w:rsid w:val="00E35C6C"/>
    <w:rsid w:val="00E36370"/>
    <w:rsid w:val="00E363E4"/>
    <w:rsid w:val="00E3677B"/>
    <w:rsid w:val="00E36939"/>
    <w:rsid w:val="00E373F6"/>
    <w:rsid w:val="00E40476"/>
    <w:rsid w:val="00E40AA7"/>
    <w:rsid w:val="00E41ECD"/>
    <w:rsid w:val="00E4228A"/>
    <w:rsid w:val="00E4240F"/>
    <w:rsid w:val="00E42E31"/>
    <w:rsid w:val="00E43611"/>
    <w:rsid w:val="00E440F1"/>
    <w:rsid w:val="00E447FA"/>
    <w:rsid w:val="00E45CCF"/>
    <w:rsid w:val="00E4617A"/>
    <w:rsid w:val="00E464EF"/>
    <w:rsid w:val="00E4675D"/>
    <w:rsid w:val="00E469FC"/>
    <w:rsid w:val="00E46DC4"/>
    <w:rsid w:val="00E46FD3"/>
    <w:rsid w:val="00E47F78"/>
    <w:rsid w:val="00E50312"/>
    <w:rsid w:val="00E50754"/>
    <w:rsid w:val="00E50800"/>
    <w:rsid w:val="00E5128B"/>
    <w:rsid w:val="00E51BB0"/>
    <w:rsid w:val="00E52AC0"/>
    <w:rsid w:val="00E531A6"/>
    <w:rsid w:val="00E54498"/>
    <w:rsid w:val="00E54585"/>
    <w:rsid w:val="00E550B3"/>
    <w:rsid w:val="00E561AC"/>
    <w:rsid w:val="00E561D9"/>
    <w:rsid w:val="00E56374"/>
    <w:rsid w:val="00E56401"/>
    <w:rsid w:val="00E56BCF"/>
    <w:rsid w:val="00E57057"/>
    <w:rsid w:val="00E579E8"/>
    <w:rsid w:val="00E57C51"/>
    <w:rsid w:val="00E57DA0"/>
    <w:rsid w:val="00E57E6E"/>
    <w:rsid w:val="00E60CC1"/>
    <w:rsid w:val="00E6186D"/>
    <w:rsid w:val="00E62577"/>
    <w:rsid w:val="00E62D0C"/>
    <w:rsid w:val="00E6314A"/>
    <w:rsid w:val="00E6393C"/>
    <w:rsid w:val="00E63B22"/>
    <w:rsid w:val="00E6400B"/>
    <w:rsid w:val="00E648C3"/>
    <w:rsid w:val="00E64D3A"/>
    <w:rsid w:val="00E65587"/>
    <w:rsid w:val="00E65CF2"/>
    <w:rsid w:val="00E66EAC"/>
    <w:rsid w:val="00E67970"/>
    <w:rsid w:val="00E70436"/>
    <w:rsid w:val="00E704DD"/>
    <w:rsid w:val="00E709FA"/>
    <w:rsid w:val="00E70A42"/>
    <w:rsid w:val="00E71D1B"/>
    <w:rsid w:val="00E72BB9"/>
    <w:rsid w:val="00E7330E"/>
    <w:rsid w:val="00E74278"/>
    <w:rsid w:val="00E744B7"/>
    <w:rsid w:val="00E74ABD"/>
    <w:rsid w:val="00E7602E"/>
    <w:rsid w:val="00E77CF8"/>
    <w:rsid w:val="00E77D8D"/>
    <w:rsid w:val="00E77E34"/>
    <w:rsid w:val="00E80449"/>
    <w:rsid w:val="00E80E7F"/>
    <w:rsid w:val="00E8111A"/>
    <w:rsid w:val="00E81180"/>
    <w:rsid w:val="00E8123B"/>
    <w:rsid w:val="00E81ED0"/>
    <w:rsid w:val="00E82288"/>
    <w:rsid w:val="00E827F8"/>
    <w:rsid w:val="00E82D48"/>
    <w:rsid w:val="00E838AA"/>
    <w:rsid w:val="00E84CA3"/>
    <w:rsid w:val="00E850FA"/>
    <w:rsid w:val="00E851ED"/>
    <w:rsid w:val="00E8576D"/>
    <w:rsid w:val="00E867D0"/>
    <w:rsid w:val="00E870C6"/>
    <w:rsid w:val="00E87211"/>
    <w:rsid w:val="00E90092"/>
    <w:rsid w:val="00E9048F"/>
    <w:rsid w:val="00E91345"/>
    <w:rsid w:val="00E91466"/>
    <w:rsid w:val="00E918ED"/>
    <w:rsid w:val="00E91E5E"/>
    <w:rsid w:val="00E9202B"/>
    <w:rsid w:val="00E921A9"/>
    <w:rsid w:val="00E923B2"/>
    <w:rsid w:val="00E931C1"/>
    <w:rsid w:val="00E93D0E"/>
    <w:rsid w:val="00E94004"/>
    <w:rsid w:val="00E9432B"/>
    <w:rsid w:val="00E9649B"/>
    <w:rsid w:val="00E96A79"/>
    <w:rsid w:val="00E97EBE"/>
    <w:rsid w:val="00EA0C9E"/>
    <w:rsid w:val="00EA0F75"/>
    <w:rsid w:val="00EA1306"/>
    <w:rsid w:val="00EA1A79"/>
    <w:rsid w:val="00EA1ACB"/>
    <w:rsid w:val="00EA22D7"/>
    <w:rsid w:val="00EA2E29"/>
    <w:rsid w:val="00EA3505"/>
    <w:rsid w:val="00EA3D1C"/>
    <w:rsid w:val="00EA41C0"/>
    <w:rsid w:val="00EA467E"/>
    <w:rsid w:val="00EA46C0"/>
    <w:rsid w:val="00EA478E"/>
    <w:rsid w:val="00EA48EE"/>
    <w:rsid w:val="00EA4D42"/>
    <w:rsid w:val="00EA4E37"/>
    <w:rsid w:val="00EA52C8"/>
    <w:rsid w:val="00EA53CD"/>
    <w:rsid w:val="00EA57AF"/>
    <w:rsid w:val="00EA5AC9"/>
    <w:rsid w:val="00EA6288"/>
    <w:rsid w:val="00EA62F1"/>
    <w:rsid w:val="00EA6DBC"/>
    <w:rsid w:val="00EA78A7"/>
    <w:rsid w:val="00EB04D1"/>
    <w:rsid w:val="00EB0ABF"/>
    <w:rsid w:val="00EB11B4"/>
    <w:rsid w:val="00EB1302"/>
    <w:rsid w:val="00EB2025"/>
    <w:rsid w:val="00EB282A"/>
    <w:rsid w:val="00EB296C"/>
    <w:rsid w:val="00EB3FA4"/>
    <w:rsid w:val="00EB45F2"/>
    <w:rsid w:val="00EB4F25"/>
    <w:rsid w:val="00EB53C9"/>
    <w:rsid w:val="00EB5F25"/>
    <w:rsid w:val="00EB5FF7"/>
    <w:rsid w:val="00EB6646"/>
    <w:rsid w:val="00EB71D2"/>
    <w:rsid w:val="00EB7639"/>
    <w:rsid w:val="00EB77A3"/>
    <w:rsid w:val="00EC0181"/>
    <w:rsid w:val="00EC10EB"/>
    <w:rsid w:val="00EC144C"/>
    <w:rsid w:val="00EC24E9"/>
    <w:rsid w:val="00EC25B3"/>
    <w:rsid w:val="00EC2D88"/>
    <w:rsid w:val="00EC3104"/>
    <w:rsid w:val="00EC3EDF"/>
    <w:rsid w:val="00EC5687"/>
    <w:rsid w:val="00EC5ABE"/>
    <w:rsid w:val="00EC666E"/>
    <w:rsid w:val="00EC6EC7"/>
    <w:rsid w:val="00EC72FE"/>
    <w:rsid w:val="00ED1328"/>
    <w:rsid w:val="00ED132D"/>
    <w:rsid w:val="00ED2553"/>
    <w:rsid w:val="00ED2901"/>
    <w:rsid w:val="00ED2AFC"/>
    <w:rsid w:val="00ED3F2F"/>
    <w:rsid w:val="00ED3F3D"/>
    <w:rsid w:val="00ED4C31"/>
    <w:rsid w:val="00ED52FF"/>
    <w:rsid w:val="00ED5F54"/>
    <w:rsid w:val="00ED6DE5"/>
    <w:rsid w:val="00EE0241"/>
    <w:rsid w:val="00EE02E9"/>
    <w:rsid w:val="00EE2166"/>
    <w:rsid w:val="00EE3FE3"/>
    <w:rsid w:val="00EE4336"/>
    <w:rsid w:val="00EE5EE2"/>
    <w:rsid w:val="00EE6B3E"/>
    <w:rsid w:val="00EE75CE"/>
    <w:rsid w:val="00EF09DD"/>
    <w:rsid w:val="00EF0D6A"/>
    <w:rsid w:val="00EF244A"/>
    <w:rsid w:val="00EF2964"/>
    <w:rsid w:val="00EF36F2"/>
    <w:rsid w:val="00EF3D79"/>
    <w:rsid w:val="00EF4BB8"/>
    <w:rsid w:val="00EF4DA3"/>
    <w:rsid w:val="00EF54C1"/>
    <w:rsid w:val="00EF6907"/>
    <w:rsid w:val="00EF6AF8"/>
    <w:rsid w:val="00EF7572"/>
    <w:rsid w:val="00EF7736"/>
    <w:rsid w:val="00F0104E"/>
    <w:rsid w:val="00F01EA9"/>
    <w:rsid w:val="00F02243"/>
    <w:rsid w:val="00F0226B"/>
    <w:rsid w:val="00F023C8"/>
    <w:rsid w:val="00F0342D"/>
    <w:rsid w:val="00F04417"/>
    <w:rsid w:val="00F04A27"/>
    <w:rsid w:val="00F078A9"/>
    <w:rsid w:val="00F07DD2"/>
    <w:rsid w:val="00F110FE"/>
    <w:rsid w:val="00F11166"/>
    <w:rsid w:val="00F115D6"/>
    <w:rsid w:val="00F11DDF"/>
    <w:rsid w:val="00F124B8"/>
    <w:rsid w:val="00F15ABD"/>
    <w:rsid w:val="00F15C09"/>
    <w:rsid w:val="00F15F01"/>
    <w:rsid w:val="00F15F38"/>
    <w:rsid w:val="00F17A7A"/>
    <w:rsid w:val="00F21787"/>
    <w:rsid w:val="00F22A9D"/>
    <w:rsid w:val="00F22E24"/>
    <w:rsid w:val="00F23C73"/>
    <w:rsid w:val="00F23EED"/>
    <w:rsid w:val="00F24529"/>
    <w:rsid w:val="00F24E97"/>
    <w:rsid w:val="00F255C5"/>
    <w:rsid w:val="00F258CE"/>
    <w:rsid w:val="00F25FC2"/>
    <w:rsid w:val="00F27350"/>
    <w:rsid w:val="00F30B8A"/>
    <w:rsid w:val="00F318AF"/>
    <w:rsid w:val="00F31C23"/>
    <w:rsid w:val="00F31C89"/>
    <w:rsid w:val="00F32283"/>
    <w:rsid w:val="00F326C7"/>
    <w:rsid w:val="00F32EFB"/>
    <w:rsid w:val="00F3347A"/>
    <w:rsid w:val="00F336B1"/>
    <w:rsid w:val="00F33A4D"/>
    <w:rsid w:val="00F33A73"/>
    <w:rsid w:val="00F33B69"/>
    <w:rsid w:val="00F33D39"/>
    <w:rsid w:val="00F352ED"/>
    <w:rsid w:val="00F35FD4"/>
    <w:rsid w:val="00F365BC"/>
    <w:rsid w:val="00F425B9"/>
    <w:rsid w:val="00F42E69"/>
    <w:rsid w:val="00F432F8"/>
    <w:rsid w:val="00F4342A"/>
    <w:rsid w:val="00F44036"/>
    <w:rsid w:val="00F447C4"/>
    <w:rsid w:val="00F45AA2"/>
    <w:rsid w:val="00F46937"/>
    <w:rsid w:val="00F469BC"/>
    <w:rsid w:val="00F46F63"/>
    <w:rsid w:val="00F470B7"/>
    <w:rsid w:val="00F512EC"/>
    <w:rsid w:val="00F515CE"/>
    <w:rsid w:val="00F51EE9"/>
    <w:rsid w:val="00F520D1"/>
    <w:rsid w:val="00F52C71"/>
    <w:rsid w:val="00F54A89"/>
    <w:rsid w:val="00F5510D"/>
    <w:rsid w:val="00F55CA6"/>
    <w:rsid w:val="00F57F6E"/>
    <w:rsid w:val="00F60175"/>
    <w:rsid w:val="00F6031D"/>
    <w:rsid w:val="00F6099E"/>
    <w:rsid w:val="00F612F3"/>
    <w:rsid w:val="00F61334"/>
    <w:rsid w:val="00F61B7F"/>
    <w:rsid w:val="00F6461A"/>
    <w:rsid w:val="00F64B80"/>
    <w:rsid w:val="00F652FB"/>
    <w:rsid w:val="00F65C6C"/>
    <w:rsid w:val="00F65E96"/>
    <w:rsid w:val="00F66F3E"/>
    <w:rsid w:val="00F672F4"/>
    <w:rsid w:val="00F678BB"/>
    <w:rsid w:val="00F67B45"/>
    <w:rsid w:val="00F67B88"/>
    <w:rsid w:val="00F703B3"/>
    <w:rsid w:val="00F70D43"/>
    <w:rsid w:val="00F71318"/>
    <w:rsid w:val="00F71555"/>
    <w:rsid w:val="00F728C8"/>
    <w:rsid w:val="00F72F79"/>
    <w:rsid w:val="00F73430"/>
    <w:rsid w:val="00F74AEF"/>
    <w:rsid w:val="00F74ECF"/>
    <w:rsid w:val="00F763B9"/>
    <w:rsid w:val="00F76B94"/>
    <w:rsid w:val="00F80676"/>
    <w:rsid w:val="00F80EAE"/>
    <w:rsid w:val="00F80F9C"/>
    <w:rsid w:val="00F81B74"/>
    <w:rsid w:val="00F81CD3"/>
    <w:rsid w:val="00F829AF"/>
    <w:rsid w:val="00F82D72"/>
    <w:rsid w:val="00F86869"/>
    <w:rsid w:val="00F86B22"/>
    <w:rsid w:val="00F86C8C"/>
    <w:rsid w:val="00F87853"/>
    <w:rsid w:val="00F879FE"/>
    <w:rsid w:val="00F9043C"/>
    <w:rsid w:val="00F908F5"/>
    <w:rsid w:val="00F91D69"/>
    <w:rsid w:val="00F91DAC"/>
    <w:rsid w:val="00F91F2A"/>
    <w:rsid w:val="00F92EFB"/>
    <w:rsid w:val="00F93E7B"/>
    <w:rsid w:val="00F94638"/>
    <w:rsid w:val="00F94777"/>
    <w:rsid w:val="00F9481E"/>
    <w:rsid w:val="00F9493D"/>
    <w:rsid w:val="00F94BD8"/>
    <w:rsid w:val="00F96BCE"/>
    <w:rsid w:val="00F96C9C"/>
    <w:rsid w:val="00F9762C"/>
    <w:rsid w:val="00F97BE1"/>
    <w:rsid w:val="00F97C2B"/>
    <w:rsid w:val="00F97CC4"/>
    <w:rsid w:val="00FA0C66"/>
    <w:rsid w:val="00FA0FAA"/>
    <w:rsid w:val="00FA104A"/>
    <w:rsid w:val="00FA17CE"/>
    <w:rsid w:val="00FA1D27"/>
    <w:rsid w:val="00FA393D"/>
    <w:rsid w:val="00FA3953"/>
    <w:rsid w:val="00FA5A2E"/>
    <w:rsid w:val="00FA5E32"/>
    <w:rsid w:val="00FA5F72"/>
    <w:rsid w:val="00FA706A"/>
    <w:rsid w:val="00FA7C7E"/>
    <w:rsid w:val="00FB124B"/>
    <w:rsid w:val="00FB2D84"/>
    <w:rsid w:val="00FB2FFA"/>
    <w:rsid w:val="00FB3465"/>
    <w:rsid w:val="00FB3562"/>
    <w:rsid w:val="00FB3C5B"/>
    <w:rsid w:val="00FB4011"/>
    <w:rsid w:val="00FB6232"/>
    <w:rsid w:val="00FB6434"/>
    <w:rsid w:val="00FB78D1"/>
    <w:rsid w:val="00FB7BAC"/>
    <w:rsid w:val="00FC0520"/>
    <w:rsid w:val="00FC07B6"/>
    <w:rsid w:val="00FC163D"/>
    <w:rsid w:val="00FC184A"/>
    <w:rsid w:val="00FC1ABA"/>
    <w:rsid w:val="00FC1BAC"/>
    <w:rsid w:val="00FC1FAC"/>
    <w:rsid w:val="00FC2567"/>
    <w:rsid w:val="00FC283A"/>
    <w:rsid w:val="00FC2865"/>
    <w:rsid w:val="00FC2932"/>
    <w:rsid w:val="00FC3099"/>
    <w:rsid w:val="00FC452E"/>
    <w:rsid w:val="00FC4612"/>
    <w:rsid w:val="00FC4FC9"/>
    <w:rsid w:val="00FC500D"/>
    <w:rsid w:val="00FC5040"/>
    <w:rsid w:val="00FC5042"/>
    <w:rsid w:val="00FC5172"/>
    <w:rsid w:val="00FC6586"/>
    <w:rsid w:val="00FC68F6"/>
    <w:rsid w:val="00FC7091"/>
    <w:rsid w:val="00FC73F2"/>
    <w:rsid w:val="00FC7E2C"/>
    <w:rsid w:val="00FD0DE7"/>
    <w:rsid w:val="00FD1A30"/>
    <w:rsid w:val="00FD22C4"/>
    <w:rsid w:val="00FD2655"/>
    <w:rsid w:val="00FD2AB4"/>
    <w:rsid w:val="00FD2AC4"/>
    <w:rsid w:val="00FD2C37"/>
    <w:rsid w:val="00FD2CE6"/>
    <w:rsid w:val="00FD2DCD"/>
    <w:rsid w:val="00FD3D36"/>
    <w:rsid w:val="00FD55D2"/>
    <w:rsid w:val="00FD5687"/>
    <w:rsid w:val="00FD6EB9"/>
    <w:rsid w:val="00FD6FF9"/>
    <w:rsid w:val="00FD706A"/>
    <w:rsid w:val="00FD74FB"/>
    <w:rsid w:val="00FD7574"/>
    <w:rsid w:val="00FD7CAA"/>
    <w:rsid w:val="00FE0568"/>
    <w:rsid w:val="00FE0DD4"/>
    <w:rsid w:val="00FE1076"/>
    <w:rsid w:val="00FE1665"/>
    <w:rsid w:val="00FE3165"/>
    <w:rsid w:val="00FE471B"/>
    <w:rsid w:val="00FE51D7"/>
    <w:rsid w:val="00FE5EB4"/>
    <w:rsid w:val="00FE5FDF"/>
    <w:rsid w:val="00FE6336"/>
    <w:rsid w:val="00FE6DF2"/>
    <w:rsid w:val="00FE6E20"/>
    <w:rsid w:val="00FF1349"/>
    <w:rsid w:val="00FF1469"/>
    <w:rsid w:val="00FF21F2"/>
    <w:rsid w:val="00FF25E6"/>
    <w:rsid w:val="00FF2F9C"/>
    <w:rsid w:val="00FF42FD"/>
    <w:rsid w:val="00FF4CDA"/>
    <w:rsid w:val="00FF4F93"/>
    <w:rsid w:val="00FF57BC"/>
    <w:rsid w:val="00FF59D6"/>
    <w:rsid w:val="00FF6457"/>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ru v:ext="edit" colors="#060,#369,#5d3779"/>
    </o:shapedefaults>
    <o:shapelayout v:ext="edit">
      <o:idmap v:ext="edit" data="2"/>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uiPriority w:val="99"/>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uiPriority w:val="99"/>
    <w:rsid w:val="00886190"/>
    <w:rPr>
      <w:rFonts w:ascii="Consolas" w:hAnsi="Consolas"/>
      <w:lang w:bidi="ar-SA"/>
    </w:rPr>
  </w:style>
  <w:style w:type="paragraph" w:styleId="PlainText">
    <w:name w:val="Plain Text"/>
    <w:basedOn w:val="Normal"/>
    <w:link w:val="PlainTextChar"/>
    <w:uiPriority w:val="99"/>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cript-list-item">
    <w:name w:val="transcript-list-item"/>
    <w:basedOn w:val="Normal"/>
    <w:rsid w:val="003354AC"/>
    <w:pPr>
      <w:spacing w:before="100" w:beforeAutospacing="1" w:after="100" w:afterAutospacing="1"/>
    </w:pPr>
    <w:rPr>
      <w:sz w:val="24"/>
      <w:szCs w:val="24"/>
    </w:rPr>
  </w:style>
  <w:style w:type="character" w:customStyle="1" w:styleId="text">
    <w:name w:val="text"/>
    <w:basedOn w:val="DefaultParagraphFont"/>
    <w:rsid w:val="003354AC"/>
  </w:style>
  <w:style w:type="character" w:customStyle="1" w:styleId="time">
    <w:name w:val="time"/>
    <w:basedOn w:val="DefaultParagraphFont"/>
    <w:rsid w:val="003354AC"/>
  </w:style>
  <w:style w:type="paragraph" w:customStyle="1" w:styleId="xmsonormal">
    <w:name w:val="x_msonormal"/>
    <w:basedOn w:val="Normal"/>
    <w:rsid w:val="00E32982"/>
    <w:pPr>
      <w:spacing w:before="100" w:beforeAutospacing="1" w:after="100" w:afterAutospacing="1"/>
    </w:pPr>
    <w:rPr>
      <w:rFonts w:eastAsiaTheme="minorHAnsi"/>
      <w:sz w:val="24"/>
      <w:szCs w:val="24"/>
    </w:rPr>
  </w:style>
  <w:style w:type="paragraph" w:customStyle="1" w:styleId="ql-indent-1">
    <w:name w:val="ql-indent-1"/>
    <w:basedOn w:val="Normal"/>
    <w:rsid w:val="005460AF"/>
    <w:pPr>
      <w:spacing w:before="100" w:beforeAutospacing="1" w:after="100" w:afterAutospacing="1"/>
    </w:pPr>
    <w:rPr>
      <w:sz w:val="24"/>
      <w:szCs w:val="24"/>
    </w:rPr>
  </w:style>
  <w:style w:type="paragraph" w:customStyle="1" w:styleId="ql-indent-2">
    <w:name w:val="ql-indent-2"/>
    <w:basedOn w:val="Normal"/>
    <w:rsid w:val="005460AF"/>
    <w:pPr>
      <w:spacing w:before="100" w:beforeAutospacing="1" w:after="100" w:afterAutospacing="1"/>
    </w:pPr>
    <w:rPr>
      <w:sz w:val="24"/>
      <w:szCs w:val="24"/>
    </w:rPr>
  </w:style>
  <w:style w:type="character" w:customStyle="1" w:styleId="user-name-span">
    <w:name w:val="user-name-span"/>
    <w:basedOn w:val="DefaultParagraphFont"/>
    <w:rsid w:val="00DE2DB9"/>
  </w:style>
  <w:style w:type="character" w:customStyle="1" w:styleId="dig-text">
    <w:name w:val="dig-text"/>
    <w:basedOn w:val="DefaultParagraphFont"/>
    <w:rsid w:val="00712149"/>
  </w:style>
  <w:style w:type="paragraph" w:customStyle="1" w:styleId="xxparagraph">
    <w:name w:val="x_xparagraph"/>
    <w:basedOn w:val="Normal"/>
    <w:rsid w:val="00732389"/>
    <w:pPr>
      <w:spacing w:before="100" w:beforeAutospacing="1" w:after="100" w:afterAutospacing="1"/>
    </w:pPr>
    <w:rPr>
      <w:sz w:val="24"/>
      <w:szCs w:val="24"/>
    </w:rPr>
  </w:style>
  <w:style w:type="character" w:customStyle="1" w:styleId="xcontentpasted0">
    <w:name w:val="x_contentpasted0"/>
    <w:basedOn w:val="DefaultParagraphFont"/>
    <w:rsid w:val="00732389"/>
  </w:style>
  <w:style w:type="paragraph" w:customStyle="1" w:styleId="xmsolistparagraph">
    <w:name w:val="x_msolistparagraph"/>
    <w:basedOn w:val="Normal"/>
    <w:rsid w:val="000E128B"/>
    <w:pPr>
      <w:spacing w:before="100" w:beforeAutospacing="1" w:after="100" w:afterAutospacing="1"/>
    </w:pPr>
    <w:rPr>
      <w:sz w:val="24"/>
      <w:szCs w:val="24"/>
    </w:rPr>
  </w:style>
  <w:style w:type="character" w:customStyle="1" w:styleId="ui-provider">
    <w:name w:val="ui-provider"/>
    <w:basedOn w:val="DefaultParagraphFont"/>
    <w:rsid w:val="000E1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3030">
      <w:bodyDiv w:val="1"/>
      <w:marLeft w:val="0"/>
      <w:marRight w:val="0"/>
      <w:marTop w:val="0"/>
      <w:marBottom w:val="0"/>
      <w:divBdr>
        <w:top w:val="none" w:sz="0" w:space="0" w:color="auto"/>
        <w:left w:val="none" w:sz="0" w:space="0" w:color="auto"/>
        <w:bottom w:val="none" w:sz="0" w:space="0" w:color="auto"/>
        <w:right w:val="none" w:sz="0" w:space="0" w:color="auto"/>
      </w:divBdr>
      <w:divsChild>
        <w:div w:id="550770793">
          <w:marLeft w:val="0"/>
          <w:marRight w:val="0"/>
          <w:marTop w:val="0"/>
          <w:marBottom w:val="0"/>
          <w:divBdr>
            <w:top w:val="none" w:sz="0" w:space="0" w:color="auto"/>
            <w:left w:val="none" w:sz="0" w:space="0" w:color="auto"/>
            <w:bottom w:val="none" w:sz="0" w:space="0" w:color="auto"/>
            <w:right w:val="none" w:sz="0" w:space="0" w:color="auto"/>
          </w:divBdr>
          <w:divsChild>
            <w:div w:id="757215990">
              <w:marLeft w:val="0"/>
              <w:marRight w:val="0"/>
              <w:marTop w:val="0"/>
              <w:marBottom w:val="0"/>
              <w:divBdr>
                <w:top w:val="none" w:sz="0" w:space="0" w:color="auto"/>
                <w:left w:val="none" w:sz="0" w:space="0" w:color="auto"/>
                <w:bottom w:val="none" w:sz="0" w:space="0" w:color="auto"/>
                <w:right w:val="none" w:sz="0" w:space="0" w:color="auto"/>
              </w:divBdr>
            </w:div>
          </w:divsChild>
        </w:div>
        <w:div w:id="1804885078">
          <w:marLeft w:val="0"/>
          <w:marRight w:val="0"/>
          <w:marTop w:val="0"/>
          <w:marBottom w:val="0"/>
          <w:divBdr>
            <w:top w:val="none" w:sz="0" w:space="0" w:color="auto"/>
            <w:left w:val="none" w:sz="0" w:space="0" w:color="auto"/>
            <w:bottom w:val="none" w:sz="0" w:space="0" w:color="auto"/>
            <w:right w:val="none" w:sz="0" w:space="0" w:color="auto"/>
          </w:divBdr>
          <w:divsChild>
            <w:div w:id="1782727027">
              <w:marLeft w:val="0"/>
              <w:marRight w:val="0"/>
              <w:marTop w:val="0"/>
              <w:marBottom w:val="0"/>
              <w:divBdr>
                <w:top w:val="none" w:sz="0" w:space="0" w:color="auto"/>
                <w:left w:val="none" w:sz="0" w:space="0" w:color="auto"/>
                <w:bottom w:val="none" w:sz="0" w:space="0" w:color="auto"/>
                <w:right w:val="none" w:sz="0" w:space="0" w:color="auto"/>
              </w:divBdr>
              <w:divsChild>
                <w:div w:id="17303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8699">
      <w:bodyDiv w:val="1"/>
      <w:marLeft w:val="0"/>
      <w:marRight w:val="0"/>
      <w:marTop w:val="0"/>
      <w:marBottom w:val="0"/>
      <w:divBdr>
        <w:top w:val="none" w:sz="0" w:space="0" w:color="auto"/>
        <w:left w:val="none" w:sz="0" w:space="0" w:color="auto"/>
        <w:bottom w:val="none" w:sz="0" w:space="0" w:color="auto"/>
        <w:right w:val="none" w:sz="0" w:space="0" w:color="auto"/>
      </w:divBdr>
      <w:divsChild>
        <w:div w:id="1859157173">
          <w:marLeft w:val="0"/>
          <w:marRight w:val="0"/>
          <w:marTop w:val="0"/>
          <w:marBottom w:val="0"/>
          <w:divBdr>
            <w:top w:val="none" w:sz="0" w:space="0" w:color="auto"/>
            <w:left w:val="none" w:sz="0" w:space="0" w:color="auto"/>
            <w:bottom w:val="none" w:sz="0" w:space="0" w:color="auto"/>
            <w:right w:val="none" w:sz="0" w:space="0" w:color="auto"/>
          </w:divBdr>
          <w:divsChild>
            <w:div w:id="58675272">
              <w:marLeft w:val="0"/>
              <w:marRight w:val="0"/>
              <w:marTop w:val="0"/>
              <w:marBottom w:val="0"/>
              <w:divBdr>
                <w:top w:val="none" w:sz="0" w:space="0" w:color="auto"/>
                <w:left w:val="none" w:sz="0" w:space="0" w:color="auto"/>
                <w:bottom w:val="none" w:sz="0" w:space="0" w:color="auto"/>
                <w:right w:val="none" w:sz="0" w:space="0" w:color="auto"/>
              </w:divBdr>
            </w:div>
          </w:divsChild>
        </w:div>
        <w:div w:id="1880122085">
          <w:marLeft w:val="0"/>
          <w:marRight w:val="0"/>
          <w:marTop w:val="0"/>
          <w:marBottom w:val="0"/>
          <w:divBdr>
            <w:top w:val="none" w:sz="0" w:space="0" w:color="auto"/>
            <w:left w:val="none" w:sz="0" w:space="0" w:color="auto"/>
            <w:bottom w:val="none" w:sz="0" w:space="0" w:color="auto"/>
            <w:right w:val="none" w:sz="0" w:space="0" w:color="auto"/>
          </w:divBdr>
          <w:divsChild>
            <w:div w:id="170821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0301">
      <w:bodyDiv w:val="1"/>
      <w:marLeft w:val="0"/>
      <w:marRight w:val="0"/>
      <w:marTop w:val="0"/>
      <w:marBottom w:val="0"/>
      <w:divBdr>
        <w:top w:val="none" w:sz="0" w:space="0" w:color="auto"/>
        <w:left w:val="none" w:sz="0" w:space="0" w:color="auto"/>
        <w:bottom w:val="none" w:sz="0" w:space="0" w:color="auto"/>
        <w:right w:val="none" w:sz="0" w:space="0" w:color="auto"/>
      </w:divBdr>
    </w:div>
    <w:div w:id="118184145">
      <w:bodyDiv w:val="1"/>
      <w:marLeft w:val="0"/>
      <w:marRight w:val="0"/>
      <w:marTop w:val="0"/>
      <w:marBottom w:val="0"/>
      <w:divBdr>
        <w:top w:val="none" w:sz="0" w:space="0" w:color="auto"/>
        <w:left w:val="none" w:sz="0" w:space="0" w:color="auto"/>
        <w:bottom w:val="none" w:sz="0" w:space="0" w:color="auto"/>
        <w:right w:val="none" w:sz="0" w:space="0" w:color="auto"/>
      </w:divBdr>
      <w:divsChild>
        <w:div w:id="1566988922">
          <w:marLeft w:val="0"/>
          <w:marRight w:val="0"/>
          <w:marTop w:val="0"/>
          <w:marBottom w:val="0"/>
          <w:divBdr>
            <w:top w:val="none" w:sz="0" w:space="0" w:color="auto"/>
            <w:left w:val="none" w:sz="0" w:space="0" w:color="auto"/>
            <w:bottom w:val="none" w:sz="0" w:space="0" w:color="auto"/>
            <w:right w:val="none" w:sz="0" w:space="0" w:color="auto"/>
          </w:divBdr>
          <w:divsChild>
            <w:div w:id="1773016521">
              <w:marLeft w:val="0"/>
              <w:marRight w:val="0"/>
              <w:marTop w:val="0"/>
              <w:marBottom w:val="0"/>
              <w:divBdr>
                <w:top w:val="none" w:sz="0" w:space="0" w:color="auto"/>
                <w:left w:val="none" w:sz="0" w:space="0" w:color="auto"/>
                <w:bottom w:val="none" w:sz="0" w:space="0" w:color="auto"/>
                <w:right w:val="none" w:sz="0" w:space="0" w:color="auto"/>
              </w:divBdr>
            </w:div>
          </w:divsChild>
        </w:div>
        <w:div w:id="2033143884">
          <w:marLeft w:val="0"/>
          <w:marRight w:val="0"/>
          <w:marTop w:val="0"/>
          <w:marBottom w:val="0"/>
          <w:divBdr>
            <w:top w:val="none" w:sz="0" w:space="0" w:color="auto"/>
            <w:left w:val="none" w:sz="0" w:space="0" w:color="auto"/>
            <w:bottom w:val="none" w:sz="0" w:space="0" w:color="auto"/>
            <w:right w:val="none" w:sz="0" w:space="0" w:color="auto"/>
          </w:divBdr>
          <w:divsChild>
            <w:div w:id="60203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2906">
      <w:bodyDiv w:val="1"/>
      <w:marLeft w:val="0"/>
      <w:marRight w:val="0"/>
      <w:marTop w:val="0"/>
      <w:marBottom w:val="0"/>
      <w:divBdr>
        <w:top w:val="none" w:sz="0" w:space="0" w:color="auto"/>
        <w:left w:val="none" w:sz="0" w:space="0" w:color="auto"/>
        <w:bottom w:val="none" w:sz="0" w:space="0" w:color="auto"/>
        <w:right w:val="none" w:sz="0" w:space="0" w:color="auto"/>
      </w:divBdr>
      <w:divsChild>
        <w:div w:id="1568106771">
          <w:marLeft w:val="0"/>
          <w:marRight w:val="0"/>
          <w:marTop w:val="0"/>
          <w:marBottom w:val="0"/>
          <w:divBdr>
            <w:top w:val="none" w:sz="0" w:space="0" w:color="auto"/>
            <w:left w:val="none" w:sz="0" w:space="0" w:color="auto"/>
            <w:bottom w:val="none" w:sz="0" w:space="0" w:color="auto"/>
            <w:right w:val="none" w:sz="0" w:space="0" w:color="auto"/>
          </w:divBdr>
          <w:divsChild>
            <w:div w:id="2146967577">
              <w:marLeft w:val="0"/>
              <w:marRight w:val="0"/>
              <w:marTop w:val="0"/>
              <w:marBottom w:val="0"/>
              <w:divBdr>
                <w:top w:val="none" w:sz="0" w:space="0" w:color="auto"/>
                <w:left w:val="none" w:sz="0" w:space="0" w:color="auto"/>
                <w:bottom w:val="none" w:sz="0" w:space="0" w:color="auto"/>
                <w:right w:val="none" w:sz="0" w:space="0" w:color="auto"/>
              </w:divBdr>
            </w:div>
          </w:divsChild>
        </w:div>
        <w:div w:id="838084888">
          <w:marLeft w:val="0"/>
          <w:marRight w:val="0"/>
          <w:marTop w:val="0"/>
          <w:marBottom w:val="0"/>
          <w:divBdr>
            <w:top w:val="none" w:sz="0" w:space="0" w:color="auto"/>
            <w:left w:val="none" w:sz="0" w:space="0" w:color="auto"/>
            <w:bottom w:val="none" w:sz="0" w:space="0" w:color="auto"/>
            <w:right w:val="none" w:sz="0" w:space="0" w:color="auto"/>
          </w:divBdr>
          <w:divsChild>
            <w:div w:id="1967858088">
              <w:marLeft w:val="0"/>
              <w:marRight w:val="0"/>
              <w:marTop w:val="0"/>
              <w:marBottom w:val="0"/>
              <w:divBdr>
                <w:top w:val="none" w:sz="0" w:space="0" w:color="auto"/>
                <w:left w:val="none" w:sz="0" w:space="0" w:color="auto"/>
                <w:bottom w:val="none" w:sz="0" w:space="0" w:color="auto"/>
                <w:right w:val="none" w:sz="0" w:space="0" w:color="auto"/>
              </w:divBdr>
              <w:divsChild>
                <w:div w:id="76757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21375">
      <w:bodyDiv w:val="1"/>
      <w:marLeft w:val="0"/>
      <w:marRight w:val="0"/>
      <w:marTop w:val="0"/>
      <w:marBottom w:val="0"/>
      <w:divBdr>
        <w:top w:val="none" w:sz="0" w:space="0" w:color="auto"/>
        <w:left w:val="none" w:sz="0" w:space="0" w:color="auto"/>
        <w:bottom w:val="none" w:sz="0" w:space="0" w:color="auto"/>
        <w:right w:val="none" w:sz="0" w:space="0" w:color="auto"/>
      </w:divBdr>
      <w:divsChild>
        <w:div w:id="1680964574">
          <w:marLeft w:val="0"/>
          <w:marRight w:val="0"/>
          <w:marTop w:val="0"/>
          <w:marBottom w:val="0"/>
          <w:divBdr>
            <w:top w:val="none" w:sz="0" w:space="0" w:color="auto"/>
            <w:left w:val="none" w:sz="0" w:space="0" w:color="auto"/>
            <w:bottom w:val="none" w:sz="0" w:space="0" w:color="auto"/>
            <w:right w:val="none" w:sz="0" w:space="0" w:color="auto"/>
          </w:divBdr>
          <w:divsChild>
            <w:div w:id="85615589">
              <w:marLeft w:val="0"/>
              <w:marRight w:val="0"/>
              <w:marTop w:val="0"/>
              <w:marBottom w:val="0"/>
              <w:divBdr>
                <w:top w:val="none" w:sz="0" w:space="0" w:color="auto"/>
                <w:left w:val="none" w:sz="0" w:space="0" w:color="auto"/>
                <w:bottom w:val="none" w:sz="0" w:space="0" w:color="auto"/>
                <w:right w:val="none" w:sz="0" w:space="0" w:color="auto"/>
              </w:divBdr>
            </w:div>
          </w:divsChild>
        </w:div>
        <w:div w:id="8025212">
          <w:marLeft w:val="0"/>
          <w:marRight w:val="0"/>
          <w:marTop w:val="0"/>
          <w:marBottom w:val="0"/>
          <w:divBdr>
            <w:top w:val="none" w:sz="0" w:space="0" w:color="auto"/>
            <w:left w:val="none" w:sz="0" w:space="0" w:color="auto"/>
            <w:bottom w:val="none" w:sz="0" w:space="0" w:color="auto"/>
            <w:right w:val="none" w:sz="0" w:space="0" w:color="auto"/>
          </w:divBdr>
          <w:divsChild>
            <w:div w:id="2081249997">
              <w:marLeft w:val="0"/>
              <w:marRight w:val="0"/>
              <w:marTop w:val="0"/>
              <w:marBottom w:val="0"/>
              <w:divBdr>
                <w:top w:val="none" w:sz="0" w:space="0" w:color="auto"/>
                <w:left w:val="none" w:sz="0" w:space="0" w:color="auto"/>
                <w:bottom w:val="none" w:sz="0" w:space="0" w:color="auto"/>
                <w:right w:val="none" w:sz="0" w:space="0" w:color="auto"/>
              </w:divBdr>
              <w:divsChild>
                <w:div w:id="68787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97007">
          <w:marLeft w:val="0"/>
          <w:marRight w:val="0"/>
          <w:marTop w:val="0"/>
          <w:marBottom w:val="0"/>
          <w:divBdr>
            <w:top w:val="none" w:sz="0" w:space="0" w:color="auto"/>
            <w:left w:val="none" w:sz="0" w:space="0" w:color="auto"/>
            <w:bottom w:val="none" w:sz="0" w:space="0" w:color="auto"/>
            <w:right w:val="none" w:sz="0" w:space="0" w:color="auto"/>
          </w:divBdr>
          <w:divsChild>
            <w:div w:id="1675837958">
              <w:marLeft w:val="0"/>
              <w:marRight w:val="0"/>
              <w:marTop w:val="0"/>
              <w:marBottom w:val="0"/>
              <w:divBdr>
                <w:top w:val="none" w:sz="0" w:space="0" w:color="auto"/>
                <w:left w:val="none" w:sz="0" w:space="0" w:color="auto"/>
                <w:bottom w:val="none" w:sz="0" w:space="0" w:color="auto"/>
                <w:right w:val="none" w:sz="0" w:space="0" w:color="auto"/>
              </w:divBdr>
              <w:divsChild>
                <w:div w:id="178337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787003">
      <w:bodyDiv w:val="1"/>
      <w:marLeft w:val="0"/>
      <w:marRight w:val="0"/>
      <w:marTop w:val="0"/>
      <w:marBottom w:val="0"/>
      <w:divBdr>
        <w:top w:val="none" w:sz="0" w:space="0" w:color="auto"/>
        <w:left w:val="none" w:sz="0" w:space="0" w:color="auto"/>
        <w:bottom w:val="none" w:sz="0" w:space="0" w:color="auto"/>
        <w:right w:val="none" w:sz="0" w:space="0" w:color="auto"/>
      </w:divBdr>
      <w:divsChild>
        <w:div w:id="483745819">
          <w:marLeft w:val="0"/>
          <w:marRight w:val="0"/>
          <w:marTop w:val="0"/>
          <w:marBottom w:val="0"/>
          <w:divBdr>
            <w:top w:val="none" w:sz="0" w:space="0" w:color="auto"/>
            <w:left w:val="none" w:sz="0" w:space="0" w:color="auto"/>
            <w:bottom w:val="none" w:sz="0" w:space="0" w:color="auto"/>
            <w:right w:val="none" w:sz="0" w:space="0" w:color="auto"/>
          </w:divBdr>
          <w:divsChild>
            <w:div w:id="729839231">
              <w:marLeft w:val="0"/>
              <w:marRight w:val="0"/>
              <w:marTop w:val="0"/>
              <w:marBottom w:val="0"/>
              <w:divBdr>
                <w:top w:val="none" w:sz="0" w:space="0" w:color="auto"/>
                <w:left w:val="none" w:sz="0" w:space="0" w:color="auto"/>
                <w:bottom w:val="none" w:sz="0" w:space="0" w:color="auto"/>
                <w:right w:val="none" w:sz="0" w:space="0" w:color="auto"/>
              </w:divBdr>
            </w:div>
          </w:divsChild>
        </w:div>
        <w:div w:id="1235432719">
          <w:marLeft w:val="0"/>
          <w:marRight w:val="0"/>
          <w:marTop w:val="0"/>
          <w:marBottom w:val="0"/>
          <w:divBdr>
            <w:top w:val="none" w:sz="0" w:space="0" w:color="auto"/>
            <w:left w:val="none" w:sz="0" w:space="0" w:color="auto"/>
            <w:bottom w:val="none" w:sz="0" w:space="0" w:color="auto"/>
            <w:right w:val="none" w:sz="0" w:space="0" w:color="auto"/>
          </w:divBdr>
          <w:divsChild>
            <w:div w:id="1755739620">
              <w:marLeft w:val="0"/>
              <w:marRight w:val="0"/>
              <w:marTop w:val="0"/>
              <w:marBottom w:val="0"/>
              <w:divBdr>
                <w:top w:val="none" w:sz="0" w:space="0" w:color="auto"/>
                <w:left w:val="none" w:sz="0" w:space="0" w:color="auto"/>
                <w:bottom w:val="none" w:sz="0" w:space="0" w:color="auto"/>
                <w:right w:val="none" w:sz="0" w:space="0" w:color="auto"/>
              </w:divBdr>
              <w:divsChild>
                <w:div w:id="39775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79306">
      <w:bodyDiv w:val="1"/>
      <w:marLeft w:val="0"/>
      <w:marRight w:val="0"/>
      <w:marTop w:val="0"/>
      <w:marBottom w:val="0"/>
      <w:divBdr>
        <w:top w:val="none" w:sz="0" w:space="0" w:color="auto"/>
        <w:left w:val="none" w:sz="0" w:space="0" w:color="auto"/>
        <w:bottom w:val="none" w:sz="0" w:space="0" w:color="auto"/>
        <w:right w:val="none" w:sz="0" w:space="0" w:color="auto"/>
      </w:divBdr>
      <w:divsChild>
        <w:div w:id="281039333">
          <w:marLeft w:val="1440"/>
          <w:marRight w:val="0"/>
          <w:marTop w:val="0"/>
          <w:marBottom w:val="0"/>
          <w:divBdr>
            <w:top w:val="none" w:sz="0" w:space="0" w:color="auto"/>
            <w:left w:val="none" w:sz="0" w:space="0" w:color="auto"/>
            <w:bottom w:val="none" w:sz="0" w:space="0" w:color="auto"/>
            <w:right w:val="none" w:sz="0" w:space="0" w:color="auto"/>
          </w:divBdr>
        </w:div>
        <w:div w:id="1446919948">
          <w:marLeft w:val="1440"/>
          <w:marRight w:val="0"/>
          <w:marTop w:val="0"/>
          <w:marBottom w:val="0"/>
          <w:divBdr>
            <w:top w:val="none" w:sz="0" w:space="0" w:color="auto"/>
            <w:left w:val="none" w:sz="0" w:space="0" w:color="auto"/>
            <w:bottom w:val="none" w:sz="0" w:space="0" w:color="auto"/>
            <w:right w:val="none" w:sz="0" w:space="0" w:color="auto"/>
          </w:divBdr>
        </w:div>
        <w:div w:id="1656227949">
          <w:marLeft w:val="1440"/>
          <w:marRight w:val="0"/>
          <w:marTop w:val="0"/>
          <w:marBottom w:val="0"/>
          <w:divBdr>
            <w:top w:val="none" w:sz="0" w:space="0" w:color="auto"/>
            <w:left w:val="none" w:sz="0" w:space="0" w:color="auto"/>
            <w:bottom w:val="none" w:sz="0" w:space="0" w:color="auto"/>
            <w:right w:val="none" w:sz="0" w:space="0" w:color="auto"/>
          </w:divBdr>
        </w:div>
        <w:div w:id="79758469">
          <w:marLeft w:val="1440"/>
          <w:marRight w:val="0"/>
          <w:marTop w:val="0"/>
          <w:marBottom w:val="0"/>
          <w:divBdr>
            <w:top w:val="none" w:sz="0" w:space="0" w:color="auto"/>
            <w:left w:val="none" w:sz="0" w:space="0" w:color="auto"/>
            <w:bottom w:val="none" w:sz="0" w:space="0" w:color="auto"/>
            <w:right w:val="none" w:sz="0" w:space="0" w:color="auto"/>
          </w:divBdr>
        </w:div>
        <w:div w:id="1527211444">
          <w:marLeft w:val="1440"/>
          <w:marRight w:val="0"/>
          <w:marTop w:val="0"/>
          <w:marBottom w:val="0"/>
          <w:divBdr>
            <w:top w:val="none" w:sz="0" w:space="0" w:color="auto"/>
            <w:left w:val="none" w:sz="0" w:space="0" w:color="auto"/>
            <w:bottom w:val="none" w:sz="0" w:space="0" w:color="auto"/>
            <w:right w:val="none" w:sz="0" w:space="0" w:color="auto"/>
          </w:divBdr>
        </w:div>
        <w:div w:id="363140619">
          <w:marLeft w:val="1440"/>
          <w:marRight w:val="0"/>
          <w:marTop w:val="0"/>
          <w:marBottom w:val="0"/>
          <w:divBdr>
            <w:top w:val="none" w:sz="0" w:space="0" w:color="auto"/>
            <w:left w:val="none" w:sz="0" w:space="0" w:color="auto"/>
            <w:bottom w:val="none" w:sz="0" w:space="0" w:color="auto"/>
            <w:right w:val="none" w:sz="0" w:space="0" w:color="auto"/>
          </w:divBdr>
        </w:div>
        <w:div w:id="1403605197">
          <w:marLeft w:val="1440"/>
          <w:marRight w:val="0"/>
          <w:marTop w:val="0"/>
          <w:marBottom w:val="0"/>
          <w:divBdr>
            <w:top w:val="none" w:sz="0" w:space="0" w:color="auto"/>
            <w:left w:val="none" w:sz="0" w:space="0" w:color="auto"/>
            <w:bottom w:val="none" w:sz="0" w:space="0" w:color="auto"/>
            <w:right w:val="none" w:sz="0" w:space="0" w:color="auto"/>
          </w:divBdr>
        </w:div>
        <w:div w:id="760567464">
          <w:marLeft w:val="1440"/>
          <w:marRight w:val="0"/>
          <w:marTop w:val="0"/>
          <w:marBottom w:val="0"/>
          <w:divBdr>
            <w:top w:val="none" w:sz="0" w:space="0" w:color="auto"/>
            <w:left w:val="none" w:sz="0" w:space="0" w:color="auto"/>
            <w:bottom w:val="none" w:sz="0" w:space="0" w:color="auto"/>
            <w:right w:val="none" w:sz="0" w:space="0" w:color="auto"/>
          </w:divBdr>
        </w:div>
      </w:divsChild>
    </w:div>
    <w:div w:id="235864983">
      <w:bodyDiv w:val="1"/>
      <w:marLeft w:val="0"/>
      <w:marRight w:val="0"/>
      <w:marTop w:val="0"/>
      <w:marBottom w:val="0"/>
      <w:divBdr>
        <w:top w:val="none" w:sz="0" w:space="0" w:color="auto"/>
        <w:left w:val="none" w:sz="0" w:space="0" w:color="auto"/>
        <w:bottom w:val="none" w:sz="0" w:space="0" w:color="auto"/>
        <w:right w:val="none" w:sz="0" w:space="0" w:color="auto"/>
      </w:divBdr>
      <w:divsChild>
        <w:div w:id="1455979949">
          <w:marLeft w:val="0"/>
          <w:marRight w:val="0"/>
          <w:marTop w:val="0"/>
          <w:marBottom w:val="0"/>
          <w:divBdr>
            <w:top w:val="none" w:sz="0" w:space="0" w:color="auto"/>
            <w:left w:val="none" w:sz="0" w:space="0" w:color="auto"/>
            <w:bottom w:val="none" w:sz="0" w:space="0" w:color="auto"/>
            <w:right w:val="none" w:sz="0" w:space="0" w:color="auto"/>
          </w:divBdr>
          <w:divsChild>
            <w:div w:id="1059742939">
              <w:marLeft w:val="0"/>
              <w:marRight w:val="0"/>
              <w:marTop w:val="0"/>
              <w:marBottom w:val="0"/>
              <w:divBdr>
                <w:top w:val="none" w:sz="0" w:space="0" w:color="auto"/>
                <w:left w:val="none" w:sz="0" w:space="0" w:color="auto"/>
                <w:bottom w:val="none" w:sz="0" w:space="0" w:color="auto"/>
                <w:right w:val="none" w:sz="0" w:space="0" w:color="auto"/>
              </w:divBdr>
              <w:divsChild>
                <w:div w:id="1346328957">
                  <w:marLeft w:val="0"/>
                  <w:marRight w:val="0"/>
                  <w:marTop w:val="0"/>
                  <w:marBottom w:val="0"/>
                  <w:divBdr>
                    <w:top w:val="none" w:sz="0" w:space="0" w:color="auto"/>
                    <w:left w:val="none" w:sz="0" w:space="0" w:color="auto"/>
                    <w:bottom w:val="none" w:sz="0" w:space="0" w:color="auto"/>
                    <w:right w:val="none" w:sz="0" w:space="0" w:color="auto"/>
                  </w:divBdr>
                  <w:divsChild>
                    <w:div w:id="1573344744">
                      <w:marLeft w:val="0"/>
                      <w:marRight w:val="0"/>
                      <w:marTop w:val="0"/>
                      <w:marBottom w:val="0"/>
                      <w:divBdr>
                        <w:top w:val="none" w:sz="0" w:space="0" w:color="auto"/>
                        <w:left w:val="none" w:sz="0" w:space="0" w:color="auto"/>
                        <w:bottom w:val="none" w:sz="0" w:space="0" w:color="auto"/>
                        <w:right w:val="none" w:sz="0" w:space="0" w:color="auto"/>
                      </w:divBdr>
                      <w:divsChild>
                        <w:div w:id="468674306">
                          <w:marLeft w:val="0"/>
                          <w:marRight w:val="0"/>
                          <w:marTop w:val="0"/>
                          <w:marBottom w:val="0"/>
                          <w:divBdr>
                            <w:top w:val="none" w:sz="0" w:space="0" w:color="auto"/>
                            <w:left w:val="none" w:sz="0" w:space="0" w:color="auto"/>
                            <w:bottom w:val="none" w:sz="0" w:space="0" w:color="auto"/>
                            <w:right w:val="none" w:sz="0" w:space="0" w:color="auto"/>
                          </w:divBdr>
                          <w:divsChild>
                            <w:div w:id="1713728620">
                              <w:marLeft w:val="0"/>
                              <w:marRight w:val="0"/>
                              <w:marTop w:val="0"/>
                              <w:marBottom w:val="0"/>
                              <w:divBdr>
                                <w:top w:val="none" w:sz="0" w:space="0" w:color="auto"/>
                                <w:left w:val="none" w:sz="0" w:space="0" w:color="auto"/>
                                <w:bottom w:val="none" w:sz="0" w:space="0" w:color="auto"/>
                                <w:right w:val="none" w:sz="0" w:space="0" w:color="auto"/>
                              </w:divBdr>
                              <w:divsChild>
                                <w:div w:id="12654406">
                                  <w:marLeft w:val="0"/>
                                  <w:marRight w:val="0"/>
                                  <w:marTop w:val="0"/>
                                  <w:marBottom w:val="0"/>
                                  <w:divBdr>
                                    <w:top w:val="none" w:sz="0" w:space="0" w:color="auto"/>
                                    <w:left w:val="none" w:sz="0" w:space="0" w:color="auto"/>
                                    <w:bottom w:val="none" w:sz="0" w:space="0" w:color="auto"/>
                                    <w:right w:val="none" w:sz="0" w:space="0" w:color="auto"/>
                                  </w:divBdr>
                                  <w:divsChild>
                                    <w:div w:id="705570402">
                                      <w:marLeft w:val="0"/>
                                      <w:marRight w:val="0"/>
                                      <w:marTop w:val="0"/>
                                      <w:marBottom w:val="0"/>
                                      <w:divBdr>
                                        <w:top w:val="none" w:sz="0" w:space="0" w:color="auto"/>
                                        <w:left w:val="none" w:sz="0" w:space="0" w:color="auto"/>
                                        <w:bottom w:val="none" w:sz="0" w:space="0" w:color="auto"/>
                                        <w:right w:val="none" w:sz="0" w:space="0" w:color="auto"/>
                                      </w:divBdr>
                                      <w:divsChild>
                                        <w:div w:id="1620068738">
                                          <w:marLeft w:val="0"/>
                                          <w:marRight w:val="0"/>
                                          <w:marTop w:val="0"/>
                                          <w:marBottom w:val="0"/>
                                          <w:divBdr>
                                            <w:top w:val="none" w:sz="0" w:space="0" w:color="auto"/>
                                            <w:left w:val="none" w:sz="0" w:space="0" w:color="auto"/>
                                            <w:bottom w:val="none" w:sz="0" w:space="0" w:color="auto"/>
                                            <w:right w:val="none" w:sz="0" w:space="0" w:color="auto"/>
                                          </w:divBdr>
                                          <w:divsChild>
                                            <w:div w:id="955722784">
                                              <w:marLeft w:val="0"/>
                                              <w:marRight w:val="-255"/>
                                              <w:marTop w:val="0"/>
                                              <w:marBottom w:val="0"/>
                                              <w:divBdr>
                                                <w:top w:val="none" w:sz="0" w:space="0" w:color="auto"/>
                                                <w:left w:val="none" w:sz="0" w:space="0" w:color="auto"/>
                                                <w:bottom w:val="none" w:sz="0" w:space="0" w:color="auto"/>
                                                <w:right w:val="none" w:sz="0" w:space="0" w:color="auto"/>
                                              </w:divBdr>
                                              <w:divsChild>
                                                <w:div w:id="1011224542">
                                                  <w:marLeft w:val="0"/>
                                                  <w:marRight w:val="0"/>
                                                  <w:marTop w:val="0"/>
                                                  <w:marBottom w:val="0"/>
                                                  <w:divBdr>
                                                    <w:top w:val="none" w:sz="0" w:space="0" w:color="auto"/>
                                                    <w:left w:val="none" w:sz="0" w:space="0" w:color="auto"/>
                                                    <w:bottom w:val="none" w:sz="0" w:space="0" w:color="auto"/>
                                                    <w:right w:val="none" w:sz="0" w:space="0" w:color="auto"/>
                                                  </w:divBdr>
                                                  <w:divsChild>
                                                    <w:div w:id="1094745572">
                                                      <w:marLeft w:val="0"/>
                                                      <w:marRight w:val="0"/>
                                                      <w:marTop w:val="0"/>
                                                      <w:marBottom w:val="0"/>
                                                      <w:divBdr>
                                                        <w:top w:val="none" w:sz="0" w:space="0" w:color="auto"/>
                                                        <w:left w:val="none" w:sz="0" w:space="0" w:color="auto"/>
                                                        <w:bottom w:val="none" w:sz="0" w:space="0" w:color="auto"/>
                                                        <w:right w:val="none" w:sz="0" w:space="0" w:color="auto"/>
                                                      </w:divBdr>
                                                    </w:div>
                                                    <w:div w:id="1101682206">
                                                      <w:marLeft w:val="0"/>
                                                      <w:marRight w:val="0"/>
                                                      <w:marTop w:val="0"/>
                                                      <w:marBottom w:val="0"/>
                                                      <w:divBdr>
                                                        <w:top w:val="none" w:sz="0" w:space="0" w:color="auto"/>
                                                        <w:left w:val="none" w:sz="0" w:space="0" w:color="auto"/>
                                                        <w:bottom w:val="none" w:sz="0" w:space="0" w:color="auto"/>
                                                        <w:right w:val="none" w:sz="0" w:space="0" w:color="auto"/>
                                                      </w:divBdr>
                                                    </w:div>
                                                    <w:div w:id="1422799549">
                                                      <w:marLeft w:val="0"/>
                                                      <w:marRight w:val="0"/>
                                                      <w:marTop w:val="0"/>
                                                      <w:marBottom w:val="0"/>
                                                      <w:divBdr>
                                                        <w:top w:val="none" w:sz="0" w:space="0" w:color="auto"/>
                                                        <w:left w:val="none" w:sz="0" w:space="0" w:color="auto"/>
                                                        <w:bottom w:val="none" w:sz="0" w:space="0" w:color="auto"/>
                                                        <w:right w:val="none" w:sz="0" w:space="0" w:color="auto"/>
                                                      </w:divBdr>
                                                    </w:div>
                                                    <w:div w:id="421143116">
                                                      <w:marLeft w:val="0"/>
                                                      <w:marRight w:val="0"/>
                                                      <w:marTop w:val="0"/>
                                                      <w:marBottom w:val="0"/>
                                                      <w:divBdr>
                                                        <w:top w:val="none" w:sz="0" w:space="0" w:color="auto"/>
                                                        <w:left w:val="none" w:sz="0" w:space="0" w:color="auto"/>
                                                        <w:bottom w:val="none" w:sz="0" w:space="0" w:color="auto"/>
                                                        <w:right w:val="none" w:sz="0" w:space="0" w:color="auto"/>
                                                      </w:divBdr>
                                                    </w:div>
                                                    <w:div w:id="1299264572">
                                                      <w:marLeft w:val="0"/>
                                                      <w:marRight w:val="0"/>
                                                      <w:marTop w:val="0"/>
                                                      <w:marBottom w:val="0"/>
                                                      <w:divBdr>
                                                        <w:top w:val="none" w:sz="0" w:space="0" w:color="auto"/>
                                                        <w:left w:val="none" w:sz="0" w:space="0" w:color="auto"/>
                                                        <w:bottom w:val="none" w:sz="0" w:space="0" w:color="auto"/>
                                                        <w:right w:val="none" w:sz="0" w:space="0" w:color="auto"/>
                                                      </w:divBdr>
                                                    </w:div>
                                                    <w:div w:id="163280842">
                                                      <w:marLeft w:val="0"/>
                                                      <w:marRight w:val="0"/>
                                                      <w:marTop w:val="0"/>
                                                      <w:marBottom w:val="0"/>
                                                      <w:divBdr>
                                                        <w:top w:val="none" w:sz="0" w:space="0" w:color="auto"/>
                                                        <w:left w:val="none" w:sz="0" w:space="0" w:color="auto"/>
                                                        <w:bottom w:val="none" w:sz="0" w:space="0" w:color="auto"/>
                                                        <w:right w:val="none" w:sz="0" w:space="0" w:color="auto"/>
                                                      </w:divBdr>
                                                    </w:div>
                                                    <w:div w:id="527303698">
                                                      <w:marLeft w:val="0"/>
                                                      <w:marRight w:val="0"/>
                                                      <w:marTop w:val="0"/>
                                                      <w:marBottom w:val="0"/>
                                                      <w:divBdr>
                                                        <w:top w:val="none" w:sz="0" w:space="0" w:color="auto"/>
                                                        <w:left w:val="none" w:sz="0" w:space="0" w:color="auto"/>
                                                        <w:bottom w:val="none" w:sz="0" w:space="0" w:color="auto"/>
                                                        <w:right w:val="none" w:sz="0" w:space="0" w:color="auto"/>
                                                      </w:divBdr>
                                                    </w:div>
                                                    <w:div w:id="715852467">
                                                      <w:marLeft w:val="0"/>
                                                      <w:marRight w:val="0"/>
                                                      <w:marTop w:val="0"/>
                                                      <w:marBottom w:val="0"/>
                                                      <w:divBdr>
                                                        <w:top w:val="none" w:sz="0" w:space="0" w:color="auto"/>
                                                        <w:left w:val="none" w:sz="0" w:space="0" w:color="auto"/>
                                                        <w:bottom w:val="none" w:sz="0" w:space="0" w:color="auto"/>
                                                        <w:right w:val="none" w:sz="0" w:space="0" w:color="auto"/>
                                                      </w:divBdr>
                                                    </w:div>
                                                    <w:div w:id="1947300258">
                                                      <w:marLeft w:val="0"/>
                                                      <w:marRight w:val="0"/>
                                                      <w:marTop w:val="0"/>
                                                      <w:marBottom w:val="0"/>
                                                      <w:divBdr>
                                                        <w:top w:val="none" w:sz="0" w:space="0" w:color="auto"/>
                                                        <w:left w:val="none" w:sz="0" w:space="0" w:color="auto"/>
                                                        <w:bottom w:val="none" w:sz="0" w:space="0" w:color="auto"/>
                                                        <w:right w:val="none" w:sz="0" w:space="0" w:color="auto"/>
                                                      </w:divBdr>
                                                    </w:div>
                                                    <w:div w:id="274489218">
                                                      <w:marLeft w:val="0"/>
                                                      <w:marRight w:val="0"/>
                                                      <w:marTop w:val="0"/>
                                                      <w:marBottom w:val="0"/>
                                                      <w:divBdr>
                                                        <w:top w:val="none" w:sz="0" w:space="0" w:color="auto"/>
                                                        <w:left w:val="none" w:sz="0" w:space="0" w:color="auto"/>
                                                        <w:bottom w:val="none" w:sz="0" w:space="0" w:color="auto"/>
                                                        <w:right w:val="none" w:sz="0" w:space="0" w:color="auto"/>
                                                      </w:divBdr>
                                                    </w:div>
                                                    <w:div w:id="441531150">
                                                      <w:marLeft w:val="0"/>
                                                      <w:marRight w:val="0"/>
                                                      <w:marTop w:val="0"/>
                                                      <w:marBottom w:val="0"/>
                                                      <w:divBdr>
                                                        <w:top w:val="none" w:sz="0" w:space="0" w:color="auto"/>
                                                        <w:left w:val="none" w:sz="0" w:space="0" w:color="auto"/>
                                                        <w:bottom w:val="none" w:sz="0" w:space="0" w:color="auto"/>
                                                        <w:right w:val="none" w:sz="0" w:space="0" w:color="auto"/>
                                                      </w:divBdr>
                                                    </w:div>
                                                    <w:div w:id="362444147">
                                                      <w:marLeft w:val="0"/>
                                                      <w:marRight w:val="0"/>
                                                      <w:marTop w:val="0"/>
                                                      <w:marBottom w:val="0"/>
                                                      <w:divBdr>
                                                        <w:top w:val="none" w:sz="0" w:space="0" w:color="auto"/>
                                                        <w:left w:val="none" w:sz="0" w:space="0" w:color="auto"/>
                                                        <w:bottom w:val="none" w:sz="0" w:space="0" w:color="auto"/>
                                                        <w:right w:val="none" w:sz="0" w:space="0" w:color="auto"/>
                                                      </w:divBdr>
                                                    </w:div>
                                                    <w:div w:id="2037541086">
                                                      <w:marLeft w:val="0"/>
                                                      <w:marRight w:val="0"/>
                                                      <w:marTop w:val="0"/>
                                                      <w:marBottom w:val="0"/>
                                                      <w:divBdr>
                                                        <w:top w:val="none" w:sz="0" w:space="0" w:color="auto"/>
                                                        <w:left w:val="none" w:sz="0" w:space="0" w:color="auto"/>
                                                        <w:bottom w:val="none" w:sz="0" w:space="0" w:color="auto"/>
                                                        <w:right w:val="none" w:sz="0" w:space="0" w:color="auto"/>
                                                      </w:divBdr>
                                                    </w:div>
                                                    <w:div w:id="1174537171">
                                                      <w:marLeft w:val="0"/>
                                                      <w:marRight w:val="0"/>
                                                      <w:marTop w:val="0"/>
                                                      <w:marBottom w:val="0"/>
                                                      <w:divBdr>
                                                        <w:top w:val="none" w:sz="0" w:space="0" w:color="auto"/>
                                                        <w:left w:val="none" w:sz="0" w:space="0" w:color="auto"/>
                                                        <w:bottom w:val="none" w:sz="0" w:space="0" w:color="auto"/>
                                                        <w:right w:val="none" w:sz="0" w:space="0" w:color="auto"/>
                                                      </w:divBdr>
                                                    </w:div>
                                                    <w:div w:id="738475558">
                                                      <w:marLeft w:val="0"/>
                                                      <w:marRight w:val="0"/>
                                                      <w:marTop w:val="0"/>
                                                      <w:marBottom w:val="0"/>
                                                      <w:divBdr>
                                                        <w:top w:val="none" w:sz="0" w:space="0" w:color="auto"/>
                                                        <w:left w:val="none" w:sz="0" w:space="0" w:color="auto"/>
                                                        <w:bottom w:val="none" w:sz="0" w:space="0" w:color="auto"/>
                                                        <w:right w:val="none" w:sz="0" w:space="0" w:color="auto"/>
                                                      </w:divBdr>
                                                    </w:div>
                                                    <w:div w:id="1259407912">
                                                      <w:marLeft w:val="0"/>
                                                      <w:marRight w:val="0"/>
                                                      <w:marTop w:val="0"/>
                                                      <w:marBottom w:val="0"/>
                                                      <w:divBdr>
                                                        <w:top w:val="none" w:sz="0" w:space="0" w:color="auto"/>
                                                        <w:left w:val="none" w:sz="0" w:space="0" w:color="auto"/>
                                                        <w:bottom w:val="none" w:sz="0" w:space="0" w:color="auto"/>
                                                        <w:right w:val="none" w:sz="0" w:space="0" w:color="auto"/>
                                                      </w:divBdr>
                                                    </w:div>
                                                    <w:div w:id="762148485">
                                                      <w:marLeft w:val="0"/>
                                                      <w:marRight w:val="0"/>
                                                      <w:marTop w:val="0"/>
                                                      <w:marBottom w:val="0"/>
                                                      <w:divBdr>
                                                        <w:top w:val="none" w:sz="0" w:space="0" w:color="auto"/>
                                                        <w:left w:val="none" w:sz="0" w:space="0" w:color="auto"/>
                                                        <w:bottom w:val="none" w:sz="0" w:space="0" w:color="auto"/>
                                                        <w:right w:val="none" w:sz="0" w:space="0" w:color="auto"/>
                                                      </w:divBdr>
                                                    </w:div>
                                                    <w:div w:id="1960070131">
                                                      <w:marLeft w:val="0"/>
                                                      <w:marRight w:val="0"/>
                                                      <w:marTop w:val="0"/>
                                                      <w:marBottom w:val="0"/>
                                                      <w:divBdr>
                                                        <w:top w:val="none" w:sz="0" w:space="0" w:color="auto"/>
                                                        <w:left w:val="none" w:sz="0" w:space="0" w:color="auto"/>
                                                        <w:bottom w:val="none" w:sz="0" w:space="0" w:color="auto"/>
                                                        <w:right w:val="none" w:sz="0" w:space="0" w:color="auto"/>
                                                      </w:divBdr>
                                                    </w:div>
                                                    <w:div w:id="1210217814">
                                                      <w:marLeft w:val="0"/>
                                                      <w:marRight w:val="0"/>
                                                      <w:marTop w:val="0"/>
                                                      <w:marBottom w:val="0"/>
                                                      <w:divBdr>
                                                        <w:top w:val="none" w:sz="0" w:space="0" w:color="auto"/>
                                                        <w:left w:val="none" w:sz="0" w:space="0" w:color="auto"/>
                                                        <w:bottom w:val="none" w:sz="0" w:space="0" w:color="auto"/>
                                                        <w:right w:val="none" w:sz="0" w:space="0" w:color="auto"/>
                                                      </w:divBdr>
                                                    </w:div>
                                                    <w:div w:id="520121980">
                                                      <w:marLeft w:val="0"/>
                                                      <w:marRight w:val="0"/>
                                                      <w:marTop w:val="0"/>
                                                      <w:marBottom w:val="0"/>
                                                      <w:divBdr>
                                                        <w:top w:val="none" w:sz="0" w:space="0" w:color="auto"/>
                                                        <w:left w:val="none" w:sz="0" w:space="0" w:color="auto"/>
                                                        <w:bottom w:val="none" w:sz="0" w:space="0" w:color="auto"/>
                                                        <w:right w:val="none" w:sz="0" w:space="0" w:color="auto"/>
                                                      </w:divBdr>
                                                    </w:div>
                                                    <w:div w:id="780609475">
                                                      <w:marLeft w:val="0"/>
                                                      <w:marRight w:val="0"/>
                                                      <w:marTop w:val="0"/>
                                                      <w:marBottom w:val="0"/>
                                                      <w:divBdr>
                                                        <w:top w:val="none" w:sz="0" w:space="0" w:color="auto"/>
                                                        <w:left w:val="none" w:sz="0" w:space="0" w:color="auto"/>
                                                        <w:bottom w:val="none" w:sz="0" w:space="0" w:color="auto"/>
                                                        <w:right w:val="none" w:sz="0" w:space="0" w:color="auto"/>
                                                      </w:divBdr>
                                                    </w:div>
                                                    <w:div w:id="10423780">
                                                      <w:marLeft w:val="0"/>
                                                      <w:marRight w:val="0"/>
                                                      <w:marTop w:val="0"/>
                                                      <w:marBottom w:val="0"/>
                                                      <w:divBdr>
                                                        <w:top w:val="none" w:sz="0" w:space="0" w:color="auto"/>
                                                        <w:left w:val="none" w:sz="0" w:space="0" w:color="auto"/>
                                                        <w:bottom w:val="none" w:sz="0" w:space="0" w:color="auto"/>
                                                        <w:right w:val="none" w:sz="0" w:space="0" w:color="auto"/>
                                                      </w:divBdr>
                                                    </w:div>
                                                    <w:div w:id="1950815621">
                                                      <w:marLeft w:val="0"/>
                                                      <w:marRight w:val="0"/>
                                                      <w:marTop w:val="0"/>
                                                      <w:marBottom w:val="0"/>
                                                      <w:divBdr>
                                                        <w:top w:val="none" w:sz="0" w:space="0" w:color="auto"/>
                                                        <w:left w:val="none" w:sz="0" w:space="0" w:color="auto"/>
                                                        <w:bottom w:val="none" w:sz="0" w:space="0" w:color="auto"/>
                                                        <w:right w:val="none" w:sz="0" w:space="0" w:color="auto"/>
                                                      </w:divBdr>
                                                    </w:div>
                                                    <w:div w:id="456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4243381">
      <w:bodyDiv w:val="1"/>
      <w:marLeft w:val="0"/>
      <w:marRight w:val="0"/>
      <w:marTop w:val="0"/>
      <w:marBottom w:val="0"/>
      <w:divBdr>
        <w:top w:val="none" w:sz="0" w:space="0" w:color="auto"/>
        <w:left w:val="none" w:sz="0" w:space="0" w:color="auto"/>
        <w:bottom w:val="none" w:sz="0" w:space="0" w:color="auto"/>
        <w:right w:val="none" w:sz="0" w:space="0" w:color="auto"/>
      </w:divBdr>
      <w:divsChild>
        <w:div w:id="64692776">
          <w:marLeft w:val="0"/>
          <w:marRight w:val="0"/>
          <w:marTop w:val="0"/>
          <w:marBottom w:val="0"/>
          <w:divBdr>
            <w:top w:val="none" w:sz="0" w:space="0" w:color="auto"/>
            <w:left w:val="none" w:sz="0" w:space="0" w:color="auto"/>
            <w:bottom w:val="none" w:sz="0" w:space="0" w:color="auto"/>
            <w:right w:val="none" w:sz="0" w:space="0" w:color="auto"/>
          </w:divBdr>
          <w:divsChild>
            <w:div w:id="200095337">
              <w:marLeft w:val="0"/>
              <w:marRight w:val="0"/>
              <w:marTop w:val="0"/>
              <w:marBottom w:val="0"/>
              <w:divBdr>
                <w:top w:val="none" w:sz="0" w:space="0" w:color="auto"/>
                <w:left w:val="none" w:sz="0" w:space="0" w:color="auto"/>
                <w:bottom w:val="none" w:sz="0" w:space="0" w:color="auto"/>
                <w:right w:val="none" w:sz="0" w:space="0" w:color="auto"/>
              </w:divBdr>
            </w:div>
          </w:divsChild>
        </w:div>
        <w:div w:id="868026819">
          <w:marLeft w:val="0"/>
          <w:marRight w:val="0"/>
          <w:marTop w:val="0"/>
          <w:marBottom w:val="0"/>
          <w:divBdr>
            <w:top w:val="none" w:sz="0" w:space="0" w:color="auto"/>
            <w:left w:val="none" w:sz="0" w:space="0" w:color="auto"/>
            <w:bottom w:val="none" w:sz="0" w:space="0" w:color="auto"/>
            <w:right w:val="none" w:sz="0" w:space="0" w:color="auto"/>
          </w:divBdr>
          <w:divsChild>
            <w:div w:id="2069766791">
              <w:marLeft w:val="0"/>
              <w:marRight w:val="0"/>
              <w:marTop w:val="0"/>
              <w:marBottom w:val="0"/>
              <w:divBdr>
                <w:top w:val="none" w:sz="0" w:space="0" w:color="auto"/>
                <w:left w:val="none" w:sz="0" w:space="0" w:color="auto"/>
                <w:bottom w:val="none" w:sz="0" w:space="0" w:color="auto"/>
                <w:right w:val="none" w:sz="0" w:space="0" w:color="auto"/>
              </w:divBdr>
            </w:div>
          </w:divsChild>
        </w:div>
        <w:div w:id="1363282853">
          <w:marLeft w:val="0"/>
          <w:marRight w:val="0"/>
          <w:marTop w:val="0"/>
          <w:marBottom w:val="0"/>
          <w:divBdr>
            <w:top w:val="none" w:sz="0" w:space="0" w:color="auto"/>
            <w:left w:val="none" w:sz="0" w:space="0" w:color="auto"/>
            <w:bottom w:val="none" w:sz="0" w:space="0" w:color="auto"/>
            <w:right w:val="none" w:sz="0" w:space="0" w:color="auto"/>
          </w:divBdr>
          <w:divsChild>
            <w:div w:id="2122407337">
              <w:marLeft w:val="0"/>
              <w:marRight w:val="0"/>
              <w:marTop w:val="0"/>
              <w:marBottom w:val="0"/>
              <w:divBdr>
                <w:top w:val="none" w:sz="0" w:space="0" w:color="auto"/>
                <w:left w:val="none" w:sz="0" w:space="0" w:color="auto"/>
                <w:bottom w:val="none" w:sz="0" w:space="0" w:color="auto"/>
                <w:right w:val="none" w:sz="0" w:space="0" w:color="auto"/>
              </w:divBdr>
            </w:div>
          </w:divsChild>
        </w:div>
        <w:div w:id="1132406701">
          <w:marLeft w:val="0"/>
          <w:marRight w:val="0"/>
          <w:marTop w:val="0"/>
          <w:marBottom w:val="0"/>
          <w:divBdr>
            <w:top w:val="none" w:sz="0" w:space="0" w:color="auto"/>
            <w:left w:val="none" w:sz="0" w:space="0" w:color="auto"/>
            <w:bottom w:val="none" w:sz="0" w:space="0" w:color="auto"/>
            <w:right w:val="none" w:sz="0" w:space="0" w:color="auto"/>
          </w:divBdr>
          <w:divsChild>
            <w:div w:id="967275063">
              <w:marLeft w:val="0"/>
              <w:marRight w:val="0"/>
              <w:marTop w:val="0"/>
              <w:marBottom w:val="0"/>
              <w:divBdr>
                <w:top w:val="none" w:sz="0" w:space="0" w:color="auto"/>
                <w:left w:val="none" w:sz="0" w:space="0" w:color="auto"/>
                <w:bottom w:val="none" w:sz="0" w:space="0" w:color="auto"/>
                <w:right w:val="none" w:sz="0" w:space="0" w:color="auto"/>
              </w:divBdr>
            </w:div>
          </w:divsChild>
        </w:div>
        <w:div w:id="1529373977">
          <w:marLeft w:val="0"/>
          <w:marRight w:val="0"/>
          <w:marTop w:val="0"/>
          <w:marBottom w:val="0"/>
          <w:divBdr>
            <w:top w:val="none" w:sz="0" w:space="0" w:color="auto"/>
            <w:left w:val="none" w:sz="0" w:space="0" w:color="auto"/>
            <w:bottom w:val="none" w:sz="0" w:space="0" w:color="auto"/>
            <w:right w:val="none" w:sz="0" w:space="0" w:color="auto"/>
          </w:divBdr>
          <w:divsChild>
            <w:div w:id="9653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103366">
      <w:bodyDiv w:val="1"/>
      <w:marLeft w:val="0"/>
      <w:marRight w:val="0"/>
      <w:marTop w:val="0"/>
      <w:marBottom w:val="0"/>
      <w:divBdr>
        <w:top w:val="none" w:sz="0" w:space="0" w:color="auto"/>
        <w:left w:val="none" w:sz="0" w:space="0" w:color="auto"/>
        <w:bottom w:val="none" w:sz="0" w:space="0" w:color="auto"/>
        <w:right w:val="none" w:sz="0" w:space="0" w:color="auto"/>
      </w:divBdr>
      <w:divsChild>
        <w:div w:id="1120345670">
          <w:marLeft w:val="547"/>
          <w:marRight w:val="0"/>
          <w:marTop w:val="0"/>
          <w:marBottom w:val="0"/>
          <w:divBdr>
            <w:top w:val="none" w:sz="0" w:space="0" w:color="auto"/>
            <w:left w:val="none" w:sz="0" w:space="0" w:color="auto"/>
            <w:bottom w:val="none" w:sz="0" w:space="0" w:color="auto"/>
            <w:right w:val="none" w:sz="0" w:space="0" w:color="auto"/>
          </w:divBdr>
        </w:div>
        <w:div w:id="1905943564">
          <w:marLeft w:val="547"/>
          <w:marRight w:val="0"/>
          <w:marTop w:val="0"/>
          <w:marBottom w:val="0"/>
          <w:divBdr>
            <w:top w:val="none" w:sz="0" w:space="0" w:color="auto"/>
            <w:left w:val="none" w:sz="0" w:space="0" w:color="auto"/>
            <w:bottom w:val="none" w:sz="0" w:space="0" w:color="auto"/>
            <w:right w:val="none" w:sz="0" w:space="0" w:color="auto"/>
          </w:divBdr>
        </w:div>
        <w:div w:id="1100569301">
          <w:marLeft w:val="547"/>
          <w:marRight w:val="0"/>
          <w:marTop w:val="0"/>
          <w:marBottom w:val="0"/>
          <w:divBdr>
            <w:top w:val="none" w:sz="0" w:space="0" w:color="auto"/>
            <w:left w:val="none" w:sz="0" w:space="0" w:color="auto"/>
            <w:bottom w:val="none" w:sz="0" w:space="0" w:color="auto"/>
            <w:right w:val="none" w:sz="0" w:space="0" w:color="auto"/>
          </w:divBdr>
        </w:div>
        <w:div w:id="2099133052">
          <w:marLeft w:val="547"/>
          <w:marRight w:val="0"/>
          <w:marTop w:val="0"/>
          <w:marBottom w:val="0"/>
          <w:divBdr>
            <w:top w:val="none" w:sz="0" w:space="0" w:color="auto"/>
            <w:left w:val="none" w:sz="0" w:space="0" w:color="auto"/>
            <w:bottom w:val="none" w:sz="0" w:space="0" w:color="auto"/>
            <w:right w:val="none" w:sz="0" w:space="0" w:color="auto"/>
          </w:divBdr>
        </w:div>
        <w:div w:id="674654276">
          <w:marLeft w:val="547"/>
          <w:marRight w:val="0"/>
          <w:marTop w:val="0"/>
          <w:marBottom w:val="0"/>
          <w:divBdr>
            <w:top w:val="none" w:sz="0" w:space="0" w:color="auto"/>
            <w:left w:val="none" w:sz="0" w:space="0" w:color="auto"/>
            <w:bottom w:val="none" w:sz="0" w:space="0" w:color="auto"/>
            <w:right w:val="none" w:sz="0" w:space="0" w:color="auto"/>
          </w:divBdr>
        </w:div>
      </w:divsChild>
    </w:div>
    <w:div w:id="329797580">
      <w:bodyDiv w:val="1"/>
      <w:marLeft w:val="0"/>
      <w:marRight w:val="0"/>
      <w:marTop w:val="0"/>
      <w:marBottom w:val="0"/>
      <w:divBdr>
        <w:top w:val="none" w:sz="0" w:space="0" w:color="auto"/>
        <w:left w:val="none" w:sz="0" w:space="0" w:color="auto"/>
        <w:bottom w:val="none" w:sz="0" w:space="0" w:color="auto"/>
        <w:right w:val="none" w:sz="0" w:space="0" w:color="auto"/>
      </w:divBdr>
      <w:divsChild>
        <w:div w:id="77024595">
          <w:marLeft w:val="0"/>
          <w:marRight w:val="0"/>
          <w:marTop w:val="0"/>
          <w:marBottom w:val="0"/>
          <w:divBdr>
            <w:top w:val="none" w:sz="0" w:space="0" w:color="auto"/>
            <w:left w:val="none" w:sz="0" w:space="0" w:color="auto"/>
            <w:bottom w:val="none" w:sz="0" w:space="0" w:color="auto"/>
            <w:right w:val="none" w:sz="0" w:space="0" w:color="auto"/>
          </w:divBdr>
          <w:divsChild>
            <w:div w:id="1701541082">
              <w:marLeft w:val="0"/>
              <w:marRight w:val="0"/>
              <w:marTop w:val="0"/>
              <w:marBottom w:val="0"/>
              <w:divBdr>
                <w:top w:val="none" w:sz="0" w:space="0" w:color="auto"/>
                <w:left w:val="none" w:sz="0" w:space="0" w:color="auto"/>
                <w:bottom w:val="none" w:sz="0" w:space="0" w:color="auto"/>
                <w:right w:val="none" w:sz="0" w:space="0" w:color="auto"/>
              </w:divBdr>
            </w:div>
          </w:divsChild>
        </w:div>
        <w:div w:id="328559097">
          <w:marLeft w:val="0"/>
          <w:marRight w:val="0"/>
          <w:marTop w:val="0"/>
          <w:marBottom w:val="0"/>
          <w:divBdr>
            <w:top w:val="none" w:sz="0" w:space="0" w:color="auto"/>
            <w:left w:val="none" w:sz="0" w:space="0" w:color="auto"/>
            <w:bottom w:val="none" w:sz="0" w:space="0" w:color="auto"/>
            <w:right w:val="none" w:sz="0" w:space="0" w:color="auto"/>
          </w:divBdr>
          <w:divsChild>
            <w:div w:id="1983999831">
              <w:marLeft w:val="0"/>
              <w:marRight w:val="0"/>
              <w:marTop w:val="0"/>
              <w:marBottom w:val="0"/>
              <w:divBdr>
                <w:top w:val="none" w:sz="0" w:space="0" w:color="auto"/>
                <w:left w:val="none" w:sz="0" w:space="0" w:color="auto"/>
                <w:bottom w:val="none" w:sz="0" w:space="0" w:color="auto"/>
                <w:right w:val="none" w:sz="0" w:space="0" w:color="auto"/>
              </w:divBdr>
              <w:divsChild>
                <w:div w:id="2367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847130">
      <w:bodyDiv w:val="1"/>
      <w:marLeft w:val="0"/>
      <w:marRight w:val="0"/>
      <w:marTop w:val="0"/>
      <w:marBottom w:val="0"/>
      <w:divBdr>
        <w:top w:val="none" w:sz="0" w:space="0" w:color="auto"/>
        <w:left w:val="none" w:sz="0" w:space="0" w:color="auto"/>
        <w:bottom w:val="none" w:sz="0" w:space="0" w:color="auto"/>
        <w:right w:val="none" w:sz="0" w:space="0" w:color="auto"/>
      </w:divBdr>
      <w:divsChild>
        <w:div w:id="1828009464">
          <w:marLeft w:val="0"/>
          <w:marRight w:val="0"/>
          <w:marTop w:val="0"/>
          <w:marBottom w:val="0"/>
          <w:divBdr>
            <w:top w:val="none" w:sz="0" w:space="0" w:color="auto"/>
            <w:left w:val="none" w:sz="0" w:space="0" w:color="auto"/>
            <w:bottom w:val="none" w:sz="0" w:space="0" w:color="auto"/>
            <w:right w:val="none" w:sz="0" w:space="0" w:color="auto"/>
          </w:divBdr>
          <w:divsChild>
            <w:div w:id="1986277816">
              <w:marLeft w:val="0"/>
              <w:marRight w:val="0"/>
              <w:marTop w:val="0"/>
              <w:marBottom w:val="0"/>
              <w:divBdr>
                <w:top w:val="none" w:sz="0" w:space="0" w:color="auto"/>
                <w:left w:val="none" w:sz="0" w:space="0" w:color="auto"/>
                <w:bottom w:val="none" w:sz="0" w:space="0" w:color="auto"/>
                <w:right w:val="none" w:sz="0" w:space="0" w:color="auto"/>
              </w:divBdr>
            </w:div>
          </w:divsChild>
        </w:div>
        <w:div w:id="348028910">
          <w:marLeft w:val="0"/>
          <w:marRight w:val="0"/>
          <w:marTop w:val="0"/>
          <w:marBottom w:val="0"/>
          <w:divBdr>
            <w:top w:val="none" w:sz="0" w:space="0" w:color="auto"/>
            <w:left w:val="none" w:sz="0" w:space="0" w:color="auto"/>
            <w:bottom w:val="none" w:sz="0" w:space="0" w:color="auto"/>
            <w:right w:val="none" w:sz="0" w:space="0" w:color="auto"/>
          </w:divBdr>
          <w:divsChild>
            <w:div w:id="50546687">
              <w:marLeft w:val="0"/>
              <w:marRight w:val="0"/>
              <w:marTop w:val="0"/>
              <w:marBottom w:val="0"/>
              <w:divBdr>
                <w:top w:val="none" w:sz="0" w:space="0" w:color="auto"/>
                <w:left w:val="none" w:sz="0" w:space="0" w:color="auto"/>
                <w:bottom w:val="none" w:sz="0" w:space="0" w:color="auto"/>
                <w:right w:val="none" w:sz="0" w:space="0" w:color="auto"/>
              </w:divBdr>
            </w:div>
          </w:divsChild>
        </w:div>
        <w:div w:id="2064408013">
          <w:marLeft w:val="0"/>
          <w:marRight w:val="0"/>
          <w:marTop w:val="0"/>
          <w:marBottom w:val="0"/>
          <w:divBdr>
            <w:top w:val="none" w:sz="0" w:space="0" w:color="auto"/>
            <w:left w:val="none" w:sz="0" w:space="0" w:color="auto"/>
            <w:bottom w:val="none" w:sz="0" w:space="0" w:color="auto"/>
            <w:right w:val="none" w:sz="0" w:space="0" w:color="auto"/>
          </w:divBdr>
          <w:divsChild>
            <w:div w:id="142697749">
              <w:marLeft w:val="0"/>
              <w:marRight w:val="0"/>
              <w:marTop w:val="0"/>
              <w:marBottom w:val="0"/>
              <w:divBdr>
                <w:top w:val="none" w:sz="0" w:space="0" w:color="auto"/>
                <w:left w:val="none" w:sz="0" w:space="0" w:color="auto"/>
                <w:bottom w:val="none" w:sz="0" w:space="0" w:color="auto"/>
                <w:right w:val="none" w:sz="0" w:space="0" w:color="auto"/>
              </w:divBdr>
            </w:div>
          </w:divsChild>
        </w:div>
        <w:div w:id="762265281">
          <w:marLeft w:val="0"/>
          <w:marRight w:val="0"/>
          <w:marTop w:val="0"/>
          <w:marBottom w:val="0"/>
          <w:divBdr>
            <w:top w:val="none" w:sz="0" w:space="0" w:color="auto"/>
            <w:left w:val="none" w:sz="0" w:space="0" w:color="auto"/>
            <w:bottom w:val="none" w:sz="0" w:space="0" w:color="auto"/>
            <w:right w:val="none" w:sz="0" w:space="0" w:color="auto"/>
          </w:divBdr>
          <w:divsChild>
            <w:div w:id="535895770">
              <w:marLeft w:val="0"/>
              <w:marRight w:val="0"/>
              <w:marTop w:val="0"/>
              <w:marBottom w:val="0"/>
              <w:divBdr>
                <w:top w:val="none" w:sz="0" w:space="0" w:color="auto"/>
                <w:left w:val="none" w:sz="0" w:space="0" w:color="auto"/>
                <w:bottom w:val="none" w:sz="0" w:space="0" w:color="auto"/>
                <w:right w:val="none" w:sz="0" w:space="0" w:color="auto"/>
              </w:divBdr>
            </w:div>
          </w:divsChild>
        </w:div>
        <w:div w:id="40712886">
          <w:marLeft w:val="0"/>
          <w:marRight w:val="0"/>
          <w:marTop w:val="0"/>
          <w:marBottom w:val="0"/>
          <w:divBdr>
            <w:top w:val="none" w:sz="0" w:space="0" w:color="auto"/>
            <w:left w:val="none" w:sz="0" w:space="0" w:color="auto"/>
            <w:bottom w:val="none" w:sz="0" w:space="0" w:color="auto"/>
            <w:right w:val="none" w:sz="0" w:space="0" w:color="auto"/>
          </w:divBdr>
          <w:divsChild>
            <w:div w:id="281110762">
              <w:marLeft w:val="0"/>
              <w:marRight w:val="0"/>
              <w:marTop w:val="0"/>
              <w:marBottom w:val="0"/>
              <w:divBdr>
                <w:top w:val="none" w:sz="0" w:space="0" w:color="auto"/>
                <w:left w:val="none" w:sz="0" w:space="0" w:color="auto"/>
                <w:bottom w:val="none" w:sz="0" w:space="0" w:color="auto"/>
                <w:right w:val="none" w:sz="0" w:space="0" w:color="auto"/>
              </w:divBdr>
            </w:div>
          </w:divsChild>
        </w:div>
        <w:div w:id="753431622">
          <w:marLeft w:val="0"/>
          <w:marRight w:val="0"/>
          <w:marTop w:val="0"/>
          <w:marBottom w:val="0"/>
          <w:divBdr>
            <w:top w:val="none" w:sz="0" w:space="0" w:color="auto"/>
            <w:left w:val="none" w:sz="0" w:space="0" w:color="auto"/>
            <w:bottom w:val="none" w:sz="0" w:space="0" w:color="auto"/>
            <w:right w:val="none" w:sz="0" w:space="0" w:color="auto"/>
          </w:divBdr>
          <w:divsChild>
            <w:div w:id="2047632632">
              <w:marLeft w:val="0"/>
              <w:marRight w:val="0"/>
              <w:marTop w:val="0"/>
              <w:marBottom w:val="0"/>
              <w:divBdr>
                <w:top w:val="none" w:sz="0" w:space="0" w:color="auto"/>
                <w:left w:val="none" w:sz="0" w:space="0" w:color="auto"/>
                <w:bottom w:val="none" w:sz="0" w:space="0" w:color="auto"/>
                <w:right w:val="none" w:sz="0" w:space="0" w:color="auto"/>
              </w:divBdr>
            </w:div>
          </w:divsChild>
        </w:div>
        <w:div w:id="1849173004">
          <w:marLeft w:val="0"/>
          <w:marRight w:val="0"/>
          <w:marTop w:val="0"/>
          <w:marBottom w:val="0"/>
          <w:divBdr>
            <w:top w:val="none" w:sz="0" w:space="0" w:color="auto"/>
            <w:left w:val="none" w:sz="0" w:space="0" w:color="auto"/>
            <w:bottom w:val="none" w:sz="0" w:space="0" w:color="auto"/>
            <w:right w:val="none" w:sz="0" w:space="0" w:color="auto"/>
          </w:divBdr>
          <w:divsChild>
            <w:div w:id="1452481844">
              <w:marLeft w:val="0"/>
              <w:marRight w:val="0"/>
              <w:marTop w:val="0"/>
              <w:marBottom w:val="0"/>
              <w:divBdr>
                <w:top w:val="none" w:sz="0" w:space="0" w:color="auto"/>
                <w:left w:val="none" w:sz="0" w:space="0" w:color="auto"/>
                <w:bottom w:val="none" w:sz="0" w:space="0" w:color="auto"/>
                <w:right w:val="none" w:sz="0" w:space="0" w:color="auto"/>
              </w:divBdr>
            </w:div>
          </w:divsChild>
        </w:div>
        <w:div w:id="772629954">
          <w:marLeft w:val="0"/>
          <w:marRight w:val="0"/>
          <w:marTop w:val="0"/>
          <w:marBottom w:val="0"/>
          <w:divBdr>
            <w:top w:val="none" w:sz="0" w:space="0" w:color="auto"/>
            <w:left w:val="none" w:sz="0" w:space="0" w:color="auto"/>
            <w:bottom w:val="none" w:sz="0" w:space="0" w:color="auto"/>
            <w:right w:val="none" w:sz="0" w:space="0" w:color="auto"/>
          </w:divBdr>
          <w:divsChild>
            <w:div w:id="1876117764">
              <w:marLeft w:val="0"/>
              <w:marRight w:val="0"/>
              <w:marTop w:val="0"/>
              <w:marBottom w:val="0"/>
              <w:divBdr>
                <w:top w:val="none" w:sz="0" w:space="0" w:color="auto"/>
                <w:left w:val="none" w:sz="0" w:space="0" w:color="auto"/>
                <w:bottom w:val="none" w:sz="0" w:space="0" w:color="auto"/>
                <w:right w:val="none" w:sz="0" w:space="0" w:color="auto"/>
              </w:divBdr>
            </w:div>
          </w:divsChild>
        </w:div>
        <w:div w:id="1980451274">
          <w:marLeft w:val="0"/>
          <w:marRight w:val="0"/>
          <w:marTop w:val="0"/>
          <w:marBottom w:val="0"/>
          <w:divBdr>
            <w:top w:val="none" w:sz="0" w:space="0" w:color="auto"/>
            <w:left w:val="none" w:sz="0" w:space="0" w:color="auto"/>
            <w:bottom w:val="none" w:sz="0" w:space="0" w:color="auto"/>
            <w:right w:val="none" w:sz="0" w:space="0" w:color="auto"/>
          </w:divBdr>
          <w:divsChild>
            <w:div w:id="2037660112">
              <w:marLeft w:val="0"/>
              <w:marRight w:val="0"/>
              <w:marTop w:val="0"/>
              <w:marBottom w:val="0"/>
              <w:divBdr>
                <w:top w:val="none" w:sz="0" w:space="0" w:color="auto"/>
                <w:left w:val="none" w:sz="0" w:space="0" w:color="auto"/>
                <w:bottom w:val="none" w:sz="0" w:space="0" w:color="auto"/>
                <w:right w:val="none" w:sz="0" w:space="0" w:color="auto"/>
              </w:divBdr>
            </w:div>
          </w:divsChild>
        </w:div>
        <w:div w:id="565262648">
          <w:marLeft w:val="0"/>
          <w:marRight w:val="0"/>
          <w:marTop w:val="0"/>
          <w:marBottom w:val="0"/>
          <w:divBdr>
            <w:top w:val="none" w:sz="0" w:space="0" w:color="auto"/>
            <w:left w:val="none" w:sz="0" w:space="0" w:color="auto"/>
            <w:bottom w:val="none" w:sz="0" w:space="0" w:color="auto"/>
            <w:right w:val="none" w:sz="0" w:space="0" w:color="auto"/>
          </w:divBdr>
          <w:divsChild>
            <w:div w:id="1997219443">
              <w:marLeft w:val="0"/>
              <w:marRight w:val="0"/>
              <w:marTop w:val="0"/>
              <w:marBottom w:val="0"/>
              <w:divBdr>
                <w:top w:val="none" w:sz="0" w:space="0" w:color="auto"/>
                <w:left w:val="none" w:sz="0" w:space="0" w:color="auto"/>
                <w:bottom w:val="none" w:sz="0" w:space="0" w:color="auto"/>
                <w:right w:val="none" w:sz="0" w:space="0" w:color="auto"/>
              </w:divBdr>
            </w:div>
          </w:divsChild>
        </w:div>
        <w:div w:id="425468337">
          <w:marLeft w:val="0"/>
          <w:marRight w:val="0"/>
          <w:marTop w:val="0"/>
          <w:marBottom w:val="0"/>
          <w:divBdr>
            <w:top w:val="none" w:sz="0" w:space="0" w:color="auto"/>
            <w:left w:val="none" w:sz="0" w:space="0" w:color="auto"/>
            <w:bottom w:val="none" w:sz="0" w:space="0" w:color="auto"/>
            <w:right w:val="none" w:sz="0" w:space="0" w:color="auto"/>
          </w:divBdr>
          <w:divsChild>
            <w:div w:id="800727757">
              <w:marLeft w:val="0"/>
              <w:marRight w:val="0"/>
              <w:marTop w:val="0"/>
              <w:marBottom w:val="0"/>
              <w:divBdr>
                <w:top w:val="none" w:sz="0" w:space="0" w:color="auto"/>
                <w:left w:val="none" w:sz="0" w:space="0" w:color="auto"/>
                <w:bottom w:val="none" w:sz="0" w:space="0" w:color="auto"/>
                <w:right w:val="none" w:sz="0" w:space="0" w:color="auto"/>
              </w:divBdr>
            </w:div>
          </w:divsChild>
        </w:div>
        <w:div w:id="1623925477">
          <w:marLeft w:val="0"/>
          <w:marRight w:val="0"/>
          <w:marTop w:val="0"/>
          <w:marBottom w:val="0"/>
          <w:divBdr>
            <w:top w:val="none" w:sz="0" w:space="0" w:color="auto"/>
            <w:left w:val="none" w:sz="0" w:space="0" w:color="auto"/>
            <w:bottom w:val="none" w:sz="0" w:space="0" w:color="auto"/>
            <w:right w:val="none" w:sz="0" w:space="0" w:color="auto"/>
          </w:divBdr>
          <w:divsChild>
            <w:div w:id="117454581">
              <w:marLeft w:val="0"/>
              <w:marRight w:val="0"/>
              <w:marTop w:val="0"/>
              <w:marBottom w:val="0"/>
              <w:divBdr>
                <w:top w:val="none" w:sz="0" w:space="0" w:color="auto"/>
                <w:left w:val="none" w:sz="0" w:space="0" w:color="auto"/>
                <w:bottom w:val="none" w:sz="0" w:space="0" w:color="auto"/>
                <w:right w:val="none" w:sz="0" w:space="0" w:color="auto"/>
              </w:divBdr>
            </w:div>
          </w:divsChild>
        </w:div>
        <w:div w:id="1025517875">
          <w:marLeft w:val="0"/>
          <w:marRight w:val="0"/>
          <w:marTop w:val="0"/>
          <w:marBottom w:val="0"/>
          <w:divBdr>
            <w:top w:val="none" w:sz="0" w:space="0" w:color="auto"/>
            <w:left w:val="none" w:sz="0" w:space="0" w:color="auto"/>
            <w:bottom w:val="none" w:sz="0" w:space="0" w:color="auto"/>
            <w:right w:val="none" w:sz="0" w:space="0" w:color="auto"/>
          </w:divBdr>
          <w:divsChild>
            <w:div w:id="1096553832">
              <w:marLeft w:val="0"/>
              <w:marRight w:val="0"/>
              <w:marTop w:val="0"/>
              <w:marBottom w:val="0"/>
              <w:divBdr>
                <w:top w:val="none" w:sz="0" w:space="0" w:color="auto"/>
                <w:left w:val="none" w:sz="0" w:space="0" w:color="auto"/>
                <w:bottom w:val="none" w:sz="0" w:space="0" w:color="auto"/>
                <w:right w:val="none" w:sz="0" w:space="0" w:color="auto"/>
              </w:divBdr>
            </w:div>
          </w:divsChild>
        </w:div>
        <w:div w:id="1045524363">
          <w:marLeft w:val="0"/>
          <w:marRight w:val="0"/>
          <w:marTop w:val="0"/>
          <w:marBottom w:val="0"/>
          <w:divBdr>
            <w:top w:val="none" w:sz="0" w:space="0" w:color="auto"/>
            <w:left w:val="none" w:sz="0" w:space="0" w:color="auto"/>
            <w:bottom w:val="none" w:sz="0" w:space="0" w:color="auto"/>
            <w:right w:val="none" w:sz="0" w:space="0" w:color="auto"/>
          </w:divBdr>
          <w:divsChild>
            <w:div w:id="591623444">
              <w:marLeft w:val="0"/>
              <w:marRight w:val="0"/>
              <w:marTop w:val="0"/>
              <w:marBottom w:val="0"/>
              <w:divBdr>
                <w:top w:val="none" w:sz="0" w:space="0" w:color="auto"/>
                <w:left w:val="none" w:sz="0" w:space="0" w:color="auto"/>
                <w:bottom w:val="none" w:sz="0" w:space="0" w:color="auto"/>
                <w:right w:val="none" w:sz="0" w:space="0" w:color="auto"/>
              </w:divBdr>
            </w:div>
          </w:divsChild>
        </w:div>
        <w:div w:id="1949195578">
          <w:marLeft w:val="0"/>
          <w:marRight w:val="0"/>
          <w:marTop w:val="0"/>
          <w:marBottom w:val="0"/>
          <w:divBdr>
            <w:top w:val="none" w:sz="0" w:space="0" w:color="auto"/>
            <w:left w:val="none" w:sz="0" w:space="0" w:color="auto"/>
            <w:bottom w:val="none" w:sz="0" w:space="0" w:color="auto"/>
            <w:right w:val="none" w:sz="0" w:space="0" w:color="auto"/>
          </w:divBdr>
          <w:divsChild>
            <w:div w:id="1282150230">
              <w:marLeft w:val="0"/>
              <w:marRight w:val="0"/>
              <w:marTop w:val="0"/>
              <w:marBottom w:val="0"/>
              <w:divBdr>
                <w:top w:val="none" w:sz="0" w:space="0" w:color="auto"/>
                <w:left w:val="none" w:sz="0" w:space="0" w:color="auto"/>
                <w:bottom w:val="none" w:sz="0" w:space="0" w:color="auto"/>
                <w:right w:val="none" w:sz="0" w:space="0" w:color="auto"/>
              </w:divBdr>
            </w:div>
          </w:divsChild>
        </w:div>
        <w:div w:id="1711220115">
          <w:marLeft w:val="0"/>
          <w:marRight w:val="0"/>
          <w:marTop w:val="0"/>
          <w:marBottom w:val="0"/>
          <w:divBdr>
            <w:top w:val="none" w:sz="0" w:space="0" w:color="auto"/>
            <w:left w:val="none" w:sz="0" w:space="0" w:color="auto"/>
            <w:bottom w:val="none" w:sz="0" w:space="0" w:color="auto"/>
            <w:right w:val="none" w:sz="0" w:space="0" w:color="auto"/>
          </w:divBdr>
          <w:divsChild>
            <w:div w:id="7674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05493">
      <w:bodyDiv w:val="1"/>
      <w:marLeft w:val="0"/>
      <w:marRight w:val="0"/>
      <w:marTop w:val="0"/>
      <w:marBottom w:val="0"/>
      <w:divBdr>
        <w:top w:val="none" w:sz="0" w:space="0" w:color="auto"/>
        <w:left w:val="none" w:sz="0" w:space="0" w:color="auto"/>
        <w:bottom w:val="none" w:sz="0" w:space="0" w:color="auto"/>
        <w:right w:val="none" w:sz="0" w:space="0" w:color="auto"/>
      </w:divBdr>
      <w:divsChild>
        <w:div w:id="394814026">
          <w:marLeft w:val="0"/>
          <w:marRight w:val="0"/>
          <w:marTop w:val="0"/>
          <w:marBottom w:val="0"/>
          <w:divBdr>
            <w:top w:val="none" w:sz="0" w:space="0" w:color="auto"/>
            <w:left w:val="none" w:sz="0" w:space="0" w:color="auto"/>
            <w:bottom w:val="none" w:sz="0" w:space="0" w:color="auto"/>
            <w:right w:val="none" w:sz="0" w:space="0" w:color="auto"/>
          </w:divBdr>
        </w:div>
        <w:div w:id="1232043381">
          <w:marLeft w:val="0"/>
          <w:marRight w:val="0"/>
          <w:marTop w:val="0"/>
          <w:marBottom w:val="0"/>
          <w:divBdr>
            <w:top w:val="none" w:sz="0" w:space="0" w:color="auto"/>
            <w:left w:val="none" w:sz="0" w:space="0" w:color="auto"/>
            <w:bottom w:val="none" w:sz="0" w:space="0" w:color="auto"/>
            <w:right w:val="none" w:sz="0" w:space="0" w:color="auto"/>
          </w:divBdr>
        </w:div>
      </w:divsChild>
    </w:div>
    <w:div w:id="355084461">
      <w:bodyDiv w:val="1"/>
      <w:marLeft w:val="0"/>
      <w:marRight w:val="0"/>
      <w:marTop w:val="0"/>
      <w:marBottom w:val="0"/>
      <w:divBdr>
        <w:top w:val="none" w:sz="0" w:space="0" w:color="auto"/>
        <w:left w:val="none" w:sz="0" w:space="0" w:color="auto"/>
        <w:bottom w:val="none" w:sz="0" w:space="0" w:color="auto"/>
        <w:right w:val="none" w:sz="0" w:space="0" w:color="auto"/>
      </w:divBdr>
      <w:divsChild>
        <w:div w:id="1434471235">
          <w:marLeft w:val="0"/>
          <w:marRight w:val="0"/>
          <w:marTop w:val="0"/>
          <w:marBottom w:val="0"/>
          <w:divBdr>
            <w:top w:val="none" w:sz="0" w:space="0" w:color="auto"/>
            <w:left w:val="none" w:sz="0" w:space="0" w:color="auto"/>
            <w:bottom w:val="none" w:sz="0" w:space="0" w:color="auto"/>
            <w:right w:val="none" w:sz="0" w:space="0" w:color="auto"/>
          </w:divBdr>
          <w:divsChild>
            <w:div w:id="1882984391">
              <w:marLeft w:val="0"/>
              <w:marRight w:val="0"/>
              <w:marTop w:val="0"/>
              <w:marBottom w:val="0"/>
              <w:divBdr>
                <w:top w:val="none" w:sz="0" w:space="0" w:color="auto"/>
                <w:left w:val="none" w:sz="0" w:space="0" w:color="auto"/>
                <w:bottom w:val="none" w:sz="0" w:space="0" w:color="auto"/>
                <w:right w:val="none" w:sz="0" w:space="0" w:color="auto"/>
              </w:divBdr>
            </w:div>
          </w:divsChild>
        </w:div>
        <w:div w:id="1868834896">
          <w:marLeft w:val="0"/>
          <w:marRight w:val="0"/>
          <w:marTop w:val="0"/>
          <w:marBottom w:val="0"/>
          <w:divBdr>
            <w:top w:val="none" w:sz="0" w:space="0" w:color="auto"/>
            <w:left w:val="none" w:sz="0" w:space="0" w:color="auto"/>
            <w:bottom w:val="none" w:sz="0" w:space="0" w:color="auto"/>
            <w:right w:val="none" w:sz="0" w:space="0" w:color="auto"/>
          </w:divBdr>
          <w:divsChild>
            <w:div w:id="1128202403">
              <w:marLeft w:val="0"/>
              <w:marRight w:val="0"/>
              <w:marTop w:val="0"/>
              <w:marBottom w:val="0"/>
              <w:divBdr>
                <w:top w:val="none" w:sz="0" w:space="0" w:color="auto"/>
                <w:left w:val="none" w:sz="0" w:space="0" w:color="auto"/>
                <w:bottom w:val="none" w:sz="0" w:space="0" w:color="auto"/>
                <w:right w:val="none" w:sz="0" w:space="0" w:color="auto"/>
              </w:divBdr>
              <w:divsChild>
                <w:div w:id="168690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19282">
      <w:bodyDiv w:val="1"/>
      <w:marLeft w:val="0"/>
      <w:marRight w:val="0"/>
      <w:marTop w:val="0"/>
      <w:marBottom w:val="0"/>
      <w:divBdr>
        <w:top w:val="none" w:sz="0" w:space="0" w:color="auto"/>
        <w:left w:val="none" w:sz="0" w:space="0" w:color="auto"/>
        <w:bottom w:val="none" w:sz="0" w:space="0" w:color="auto"/>
        <w:right w:val="none" w:sz="0" w:space="0" w:color="auto"/>
      </w:divBdr>
    </w:div>
    <w:div w:id="385570000">
      <w:bodyDiv w:val="1"/>
      <w:marLeft w:val="0"/>
      <w:marRight w:val="0"/>
      <w:marTop w:val="0"/>
      <w:marBottom w:val="0"/>
      <w:divBdr>
        <w:top w:val="none" w:sz="0" w:space="0" w:color="auto"/>
        <w:left w:val="none" w:sz="0" w:space="0" w:color="auto"/>
        <w:bottom w:val="none" w:sz="0" w:space="0" w:color="auto"/>
        <w:right w:val="none" w:sz="0" w:space="0" w:color="auto"/>
      </w:divBdr>
      <w:divsChild>
        <w:div w:id="650866049">
          <w:marLeft w:val="446"/>
          <w:marRight w:val="0"/>
          <w:marTop w:val="0"/>
          <w:marBottom w:val="0"/>
          <w:divBdr>
            <w:top w:val="none" w:sz="0" w:space="0" w:color="auto"/>
            <w:left w:val="none" w:sz="0" w:space="0" w:color="auto"/>
            <w:bottom w:val="none" w:sz="0" w:space="0" w:color="auto"/>
            <w:right w:val="none" w:sz="0" w:space="0" w:color="auto"/>
          </w:divBdr>
        </w:div>
        <w:div w:id="51585917">
          <w:marLeft w:val="446"/>
          <w:marRight w:val="0"/>
          <w:marTop w:val="0"/>
          <w:marBottom w:val="0"/>
          <w:divBdr>
            <w:top w:val="none" w:sz="0" w:space="0" w:color="auto"/>
            <w:left w:val="none" w:sz="0" w:space="0" w:color="auto"/>
            <w:bottom w:val="none" w:sz="0" w:space="0" w:color="auto"/>
            <w:right w:val="none" w:sz="0" w:space="0" w:color="auto"/>
          </w:divBdr>
        </w:div>
        <w:div w:id="953486684">
          <w:marLeft w:val="446"/>
          <w:marRight w:val="0"/>
          <w:marTop w:val="0"/>
          <w:marBottom w:val="0"/>
          <w:divBdr>
            <w:top w:val="none" w:sz="0" w:space="0" w:color="auto"/>
            <w:left w:val="none" w:sz="0" w:space="0" w:color="auto"/>
            <w:bottom w:val="none" w:sz="0" w:space="0" w:color="auto"/>
            <w:right w:val="none" w:sz="0" w:space="0" w:color="auto"/>
          </w:divBdr>
        </w:div>
      </w:divsChild>
    </w:div>
    <w:div w:id="411240107">
      <w:bodyDiv w:val="1"/>
      <w:marLeft w:val="0"/>
      <w:marRight w:val="0"/>
      <w:marTop w:val="0"/>
      <w:marBottom w:val="0"/>
      <w:divBdr>
        <w:top w:val="none" w:sz="0" w:space="0" w:color="auto"/>
        <w:left w:val="none" w:sz="0" w:space="0" w:color="auto"/>
        <w:bottom w:val="none" w:sz="0" w:space="0" w:color="auto"/>
        <w:right w:val="none" w:sz="0" w:space="0" w:color="auto"/>
      </w:divBdr>
      <w:divsChild>
        <w:div w:id="599532180">
          <w:marLeft w:val="0"/>
          <w:marRight w:val="0"/>
          <w:marTop w:val="0"/>
          <w:marBottom w:val="0"/>
          <w:divBdr>
            <w:top w:val="none" w:sz="0" w:space="0" w:color="auto"/>
            <w:left w:val="none" w:sz="0" w:space="0" w:color="auto"/>
            <w:bottom w:val="none" w:sz="0" w:space="0" w:color="auto"/>
            <w:right w:val="none" w:sz="0" w:space="0" w:color="auto"/>
          </w:divBdr>
          <w:divsChild>
            <w:div w:id="390620351">
              <w:marLeft w:val="0"/>
              <w:marRight w:val="0"/>
              <w:marTop w:val="0"/>
              <w:marBottom w:val="0"/>
              <w:divBdr>
                <w:top w:val="none" w:sz="0" w:space="0" w:color="auto"/>
                <w:left w:val="none" w:sz="0" w:space="0" w:color="auto"/>
                <w:bottom w:val="none" w:sz="0" w:space="0" w:color="auto"/>
                <w:right w:val="none" w:sz="0" w:space="0" w:color="auto"/>
              </w:divBdr>
              <w:divsChild>
                <w:div w:id="493297957">
                  <w:marLeft w:val="0"/>
                  <w:marRight w:val="0"/>
                  <w:marTop w:val="0"/>
                  <w:marBottom w:val="0"/>
                  <w:divBdr>
                    <w:top w:val="none" w:sz="0" w:space="0" w:color="auto"/>
                    <w:left w:val="none" w:sz="0" w:space="0" w:color="auto"/>
                    <w:bottom w:val="none" w:sz="0" w:space="0" w:color="auto"/>
                    <w:right w:val="none" w:sz="0" w:space="0" w:color="auto"/>
                  </w:divBdr>
                  <w:divsChild>
                    <w:div w:id="365251853">
                      <w:marLeft w:val="0"/>
                      <w:marRight w:val="0"/>
                      <w:marTop w:val="0"/>
                      <w:marBottom w:val="0"/>
                      <w:divBdr>
                        <w:top w:val="none" w:sz="0" w:space="0" w:color="auto"/>
                        <w:left w:val="none" w:sz="0" w:space="0" w:color="auto"/>
                        <w:bottom w:val="none" w:sz="0" w:space="0" w:color="auto"/>
                        <w:right w:val="none" w:sz="0" w:space="0" w:color="auto"/>
                      </w:divBdr>
                      <w:divsChild>
                        <w:div w:id="1515991684">
                          <w:marLeft w:val="0"/>
                          <w:marRight w:val="0"/>
                          <w:marTop w:val="0"/>
                          <w:marBottom w:val="0"/>
                          <w:divBdr>
                            <w:top w:val="none" w:sz="0" w:space="0" w:color="auto"/>
                            <w:left w:val="none" w:sz="0" w:space="0" w:color="auto"/>
                            <w:bottom w:val="none" w:sz="0" w:space="0" w:color="auto"/>
                            <w:right w:val="none" w:sz="0" w:space="0" w:color="auto"/>
                          </w:divBdr>
                          <w:divsChild>
                            <w:div w:id="1797485014">
                              <w:marLeft w:val="0"/>
                              <w:marRight w:val="0"/>
                              <w:marTop w:val="0"/>
                              <w:marBottom w:val="0"/>
                              <w:divBdr>
                                <w:top w:val="none" w:sz="0" w:space="0" w:color="auto"/>
                                <w:left w:val="none" w:sz="0" w:space="0" w:color="auto"/>
                                <w:bottom w:val="none" w:sz="0" w:space="0" w:color="auto"/>
                                <w:right w:val="none" w:sz="0" w:space="0" w:color="auto"/>
                              </w:divBdr>
                              <w:divsChild>
                                <w:div w:id="754012912">
                                  <w:marLeft w:val="0"/>
                                  <w:marRight w:val="0"/>
                                  <w:marTop w:val="0"/>
                                  <w:marBottom w:val="0"/>
                                  <w:divBdr>
                                    <w:top w:val="none" w:sz="0" w:space="0" w:color="auto"/>
                                    <w:left w:val="none" w:sz="0" w:space="0" w:color="auto"/>
                                    <w:bottom w:val="none" w:sz="0" w:space="0" w:color="auto"/>
                                    <w:right w:val="none" w:sz="0" w:space="0" w:color="auto"/>
                                  </w:divBdr>
                                  <w:divsChild>
                                    <w:div w:id="1261328054">
                                      <w:marLeft w:val="0"/>
                                      <w:marRight w:val="0"/>
                                      <w:marTop w:val="0"/>
                                      <w:marBottom w:val="0"/>
                                      <w:divBdr>
                                        <w:top w:val="none" w:sz="0" w:space="0" w:color="auto"/>
                                        <w:left w:val="none" w:sz="0" w:space="0" w:color="auto"/>
                                        <w:bottom w:val="none" w:sz="0" w:space="0" w:color="auto"/>
                                        <w:right w:val="none" w:sz="0" w:space="0" w:color="auto"/>
                                      </w:divBdr>
                                      <w:divsChild>
                                        <w:div w:id="1465999749">
                                          <w:marLeft w:val="0"/>
                                          <w:marRight w:val="0"/>
                                          <w:marTop w:val="0"/>
                                          <w:marBottom w:val="0"/>
                                          <w:divBdr>
                                            <w:top w:val="none" w:sz="0" w:space="0" w:color="auto"/>
                                            <w:left w:val="none" w:sz="0" w:space="0" w:color="auto"/>
                                            <w:bottom w:val="none" w:sz="0" w:space="0" w:color="auto"/>
                                            <w:right w:val="none" w:sz="0" w:space="0" w:color="auto"/>
                                          </w:divBdr>
                                          <w:divsChild>
                                            <w:div w:id="1225599992">
                                              <w:marLeft w:val="0"/>
                                              <w:marRight w:val="-255"/>
                                              <w:marTop w:val="0"/>
                                              <w:marBottom w:val="0"/>
                                              <w:divBdr>
                                                <w:top w:val="none" w:sz="0" w:space="0" w:color="auto"/>
                                                <w:left w:val="none" w:sz="0" w:space="0" w:color="auto"/>
                                                <w:bottom w:val="none" w:sz="0" w:space="0" w:color="auto"/>
                                                <w:right w:val="none" w:sz="0" w:space="0" w:color="auto"/>
                                              </w:divBdr>
                                              <w:divsChild>
                                                <w:div w:id="239557667">
                                                  <w:marLeft w:val="0"/>
                                                  <w:marRight w:val="0"/>
                                                  <w:marTop w:val="0"/>
                                                  <w:marBottom w:val="0"/>
                                                  <w:divBdr>
                                                    <w:top w:val="none" w:sz="0" w:space="0" w:color="auto"/>
                                                    <w:left w:val="none" w:sz="0" w:space="0" w:color="auto"/>
                                                    <w:bottom w:val="none" w:sz="0" w:space="0" w:color="auto"/>
                                                    <w:right w:val="none" w:sz="0" w:space="0" w:color="auto"/>
                                                  </w:divBdr>
                                                  <w:divsChild>
                                                    <w:div w:id="2124834717">
                                                      <w:marLeft w:val="0"/>
                                                      <w:marRight w:val="0"/>
                                                      <w:marTop w:val="0"/>
                                                      <w:marBottom w:val="0"/>
                                                      <w:divBdr>
                                                        <w:top w:val="none" w:sz="0" w:space="0" w:color="auto"/>
                                                        <w:left w:val="none" w:sz="0" w:space="0" w:color="auto"/>
                                                        <w:bottom w:val="none" w:sz="0" w:space="0" w:color="auto"/>
                                                        <w:right w:val="none" w:sz="0" w:space="0" w:color="auto"/>
                                                      </w:divBdr>
                                                    </w:div>
                                                    <w:div w:id="428619172">
                                                      <w:marLeft w:val="0"/>
                                                      <w:marRight w:val="0"/>
                                                      <w:marTop w:val="0"/>
                                                      <w:marBottom w:val="0"/>
                                                      <w:divBdr>
                                                        <w:top w:val="none" w:sz="0" w:space="0" w:color="auto"/>
                                                        <w:left w:val="none" w:sz="0" w:space="0" w:color="auto"/>
                                                        <w:bottom w:val="none" w:sz="0" w:space="0" w:color="auto"/>
                                                        <w:right w:val="none" w:sz="0" w:space="0" w:color="auto"/>
                                                      </w:divBdr>
                                                    </w:div>
                                                    <w:div w:id="1682968599">
                                                      <w:marLeft w:val="0"/>
                                                      <w:marRight w:val="0"/>
                                                      <w:marTop w:val="0"/>
                                                      <w:marBottom w:val="0"/>
                                                      <w:divBdr>
                                                        <w:top w:val="none" w:sz="0" w:space="0" w:color="auto"/>
                                                        <w:left w:val="none" w:sz="0" w:space="0" w:color="auto"/>
                                                        <w:bottom w:val="none" w:sz="0" w:space="0" w:color="auto"/>
                                                        <w:right w:val="none" w:sz="0" w:space="0" w:color="auto"/>
                                                      </w:divBdr>
                                                    </w:div>
                                                    <w:div w:id="1214850599">
                                                      <w:marLeft w:val="0"/>
                                                      <w:marRight w:val="0"/>
                                                      <w:marTop w:val="0"/>
                                                      <w:marBottom w:val="0"/>
                                                      <w:divBdr>
                                                        <w:top w:val="none" w:sz="0" w:space="0" w:color="auto"/>
                                                        <w:left w:val="none" w:sz="0" w:space="0" w:color="auto"/>
                                                        <w:bottom w:val="none" w:sz="0" w:space="0" w:color="auto"/>
                                                        <w:right w:val="none" w:sz="0" w:space="0" w:color="auto"/>
                                                      </w:divBdr>
                                                    </w:div>
                                                    <w:div w:id="1148859330">
                                                      <w:marLeft w:val="0"/>
                                                      <w:marRight w:val="0"/>
                                                      <w:marTop w:val="0"/>
                                                      <w:marBottom w:val="0"/>
                                                      <w:divBdr>
                                                        <w:top w:val="none" w:sz="0" w:space="0" w:color="auto"/>
                                                        <w:left w:val="none" w:sz="0" w:space="0" w:color="auto"/>
                                                        <w:bottom w:val="none" w:sz="0" w:space="0" w:color="auto"/>
                                                        <w:right w:val="none" w:sz="0" w:space="0" w:color="auto"/>
                                                      </w:divBdr>
                                                    </w:div>
                                                    <w:div w:id="627471901">
                                                      <w:marLeft w:val="0"/>
                                                      <w:marRight w:val="0"/>
                                                      <w:marTop w:val="0"/>
                                                      <w:marBottom w:val="0"/>
                                                      <w:divBdr>
                                                        <w:top w:val="none" w:sz="0" w:space="0" w:color="auto"/>
                                                        <w:left w:val="none" w:sz="0" w:space="0" w:color="auto"/>
                                                        <w:bottom w:val="none" w:sz="0" w:space="0" w:color="auto"/>
                                                        <w:right w:val="none" w:sz="0" w:space="0" w:color="auto"/>
                                                      </w:divBdr>
                                                    </w:div>
                                                    <w:div w:id="1631088922">
                                                      <w:marLeft w:val="0"/>
                                                      <w:marRight w:val="0"/>
                                                      <w:marTop w:val="0"/>
                                                      <w:marBottom w:val="0"/>
                                                      <w:divBdr>
                                                        <w:top w:val="none" w:sz="0" w:space="0" w:color="auto"/>
                                                        <w:left w:val="none" w:sz="0" w:space="0" w:color="auto"/>
                                                        <w:bottom w:val="none" w:sz="0" w:space="0" w:color="auto"/>
                                                        <w:right w:val="none" w:sz="0" w:space="0" w:color="auto"/>
                                                      </w:divBdr>
                                                    </w:div>
                                                    <w:div w:id="264115888">
                                                      <w:marLeft w:val="0"/>
                                                      <w:marRight w:val="0"/>
                                                      <w:marTop w:val="0"/>
                                                      <w:marBottom w:val="0"/>
                                                      <w:divBdr>
                                                        <w:top w:val="none" w:sz="0" w:space="0" w:color="auto"/>
                                                        <w:left w:val="none" w:sz="0" w:space="0" w:color="auto"/>
                                                        <w:bottom w:val="none" w:sz="0" w:space="0" w:color="auto"/>
                                                        <w:right w:val="none" w:sz="0" w:space="0" w:color="auto"/>
                                                      </w:divBdr>
                                                    </w:div>
                                                    <w:div w:id="1925606896">
                                                      <w:marLeft w:val="0"/>
                                                      <w:marRight w:val="0"/>
                                                      <w:marTop w:val="0"/>
                                                      <w:marBottom w:val="0"/>
                                                      <w:divBdr>
                                                        <w:top w:val="none" w:sz="0" w:space="0" w:color="auto"/>
                                                        <w:left w:val="none" w:sz="0" w:space="0" w:color="auto"/>
                                                        <w:bottom w:val="none" w:sz="0" w:space="0" w:color="auto"/>
                                                        <w:right w:val="none" w:sz="0" w:space="0" w:color="auto"/>
                                                      </w:divBdr>
                                                    </w:div>
                                                    <w:div w:id="760101865">
                                                      <w:marLeft w:val="0"/>
                                                      <w:marRight w:val="0"/>
                                                      <w:marTop w:val="0"/>
                                                      <w:marBottom w:val="0"/>
                                                      <w:divBdr>
                                                        <w:top w:val="none" w:sz="0" w:space="0" w:color="auto"/>
                                                        <w:left w:val="none" w:sz="0" w:space="0" w:color="auto"/>
                                                        <w:bottom w:val="none" w:sz="0" w:space="0" w:color="auto"/>
                                                        <w:right w:val="none" w:sz="0" w:space="0" w:color="auto"/>
                                                      </w:divBdr>
                                                    </w:div>
                                                    <w:div w:id="2120757167">
                                                      <w:marLeft w:val="0"/>
                                                      <w:marRight w:val="0"/>
                                                      <w:marTop w:val="0"/>
                                                      <w:marBottom w:val="0"/>
                                                      <w:divBdr>
                                                        <w:top w:val="none" w:sz="0" w:space="0" w:color="auto"/>
                                                        <w:left w:val="none" w:sz="0" w:space="0" w:color="auto"/>
                                                        <w:bottom w:val="none" w:sz="0" w:space="0" w:color="auto"/>
                                                        <w:right w:val="none" w:sz="0" w:space="0" w:color="auto"/>
                                                      </w:divBdr>
                                                    </w:div>
                                                    <w:div w:id="1806506131">
                                                      <w:marLeft w:val="0"/>
                                                      <w:marRight w:val="0"/>
                                                      <w:marTop w:val="0"/>
                                                      <w:marBottom w:val="0"/>
                                                      <w:divBdr>
                                                        <w:top w:val="none" w:sz="0" w:space="0" w:color="auto"/>
                                                        <w:left w:val="none" w:sz="0" w:space="0" w:color="auto"/>
                                                        <w:bottom w:val="none" w:sz="0" w:space="0" w:color="auto"/>
                                                        <w:right w:val="none" w:sz="0" w:space="0" w:color="auto"/>
                                                      </w:divBdr>
                                                    </w:div>
                                                    <w:div w:id="1530874303">
                                                      <w:marLeft w:val="0"/>
                                                      <w:marRight w:val="0"/>
                                                      <w:marTop w:val="0"/>
                                                      <w:marBottom w:val="0"/>
                                                      <w:divBdr>
                                                        <w:top w:val="none" w:sz="0" w:space="0" w:color="auto"/>
                                                        <w:left w:val="none" w:sz="0" w:space="0" w:color="auto"/>
                                                        <w:bottom w:val="none" w:sz="0" w:space="0" w:color="auto"/>
                                                        <w:right w:val="none" w:sz="0" w:space="0" w:color="auto"/>
                                                      </w:divBdr>
                                                    </w:div>
                                                    <w:div w:id="1147824057">
                                                      <w:marLeft w:val="0"/>
                                                      <w:marRight w:val="0"/>
                                                      <w:marTop w:val="0"/>
                                                      <w:marBottom w:val="0"/>
                                                      <w:divBdr>
                                                        <w:top w:val="none" w:sz="0" w:space="0" w:color="auto"/>
                                                        <w:left w:val="none" w:sz="0" w:space="0" w:color="auto"/>
                                                        <w:bottom w:val="none" w:sz="0" w:space="0" w:color="auto"/>
                                                        <w:right w:val="none" w:sz="0" w:space="0" w:color="auto"/>
                                                      </w:divBdr>
                                                    </w:div>
                                                    <w:div w:id="1066344130">
                                                      <w:marLeft w:val="0"/>
                                                      <w:marRight w:val="0"/>
                                                      <w:marTop w:val="0"/>
                                                      <w:marBottom w:val="0"/>
                                                      <w:divBdr>
                                                        <w:top w:val="none" w:sz="0" w:space="0" w:color="auto"/>
                                                        <w:left w:val="none" w:sz="0" w:space="0" w:color="auto"/>
                                                        <w:bottom w:val="none" w:sz="0" w:space="0" w:color="auto"/>
                                                        <w:right w:val="none" w:sz="0" w:space="0" w:color="auto"/>
                                                      </w:divBdr>
                                                    </w:div>
                                                    <w:div w:id="281033608">
                                                      <w:marLeft w:val="0"/>
                                                      <w:marRight w:val="0"/>
                                                      <w:marTop w:val="0"/>
                                                      <w:marBottom w:val="0"/>
                                                      <w:divBdr>
                                                        <w:top w:val="none" w:sz="0" w:space="0" w:color="auto"/>
                                                        <w:left w:val="none" w:sz="0" w:space="0" w:color="auto"/>
                                                        <w:bottom w:val="none" w:sz="0" w:space="0" w:color="auto"/>
                                                        <w:right w:val="none" w:sz="0" w:space="0" w:color="auto"/>
                                                      </w:divBdr>
                                                    </w:div>
                                                    <w:div w:id="1521429102">
                                                      <w:marLeft w:val="0"/>
                                                      <w:marRight w:val="0"/>
                                                      <w:marTop w:val="0"/>
                                                      <w:marBottom w:val="0"/>
                                                      <w:divBdr>
                                                        <w:top w:val="none" w:sz="0" w:space="0" w:color="auto"/>
                                                        <w:left w:val="none" w:sz="0" w:space="0" w:color="auto"/>
                                                        <w:bottom w:val="none" w:sz="0" w:space="0" w:color="auto"/>
                                                        <w:right w:val="none" w:sz="0" w:space="0" w:color="auto"/>
                                                      </w:divBdr>
                                                    </w:div>
                                                    <w:div w:id="1123884019">
                                                      <w:marLeft w:val="0"/>
                                                      <w:marRight w:val="0"/>
                                                      <w:marTop w:val="0"/>
                                                      <w:marBottom w:val="0"/>
                                                      <w:divBdr>
                                                        <w:top w:val="none" w:sz="0" w:space="0" w:color="auto"/>
                                                        <w:left w:val="none" w:sz="0" w:space="0" w:color="auto"/>
                                                        <w:bottom w:val="none" w:sz="0" w:space="0" w:color="auto"/>
                                                        <w:right w:val="none" w:sz="0" w:space="0" w:color="auto"/>
                                                      </w:divBdr>
                                                    </w:div>
                                                    <w:div w:id="913005985">
                                                      <w:marLeft w:val="0"/>
                                                      <w:marRight w:val="0"/>
                                                      <w:marTop w:val="0"/>
                                                      <w:marBottom w:val="0"/>
                                                      <w:divBdr>
                                                        <w:top w:val="none" w:sz="0" w:space="0" w:color="auto"/>
                                                        <w:left w:val="none" w:sz="0" w:space="0" w:color="auto"/>
                                                        <w:bottom w:val="none" w:sz="0" w:space="0" w:color="auto"/>
                                                        <w:right w:val="none" w:sz="0" w:space="0" w:color="auto"/>
                                                      </w:divBdr>
                                                    </w:div>
                                                    <w:div w:id="2102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4983769">
      <w:bodyDiv w:val="1"/>
      <w:marLeft w:val="0"/>
      <w:marRight w:val="0"/>
      <w:marTop w:val="0"/>
      <w:marBottom w:val="0"/>
      <w:divBdr>
        <w:top w:val="none" w:sz="0" w:space="0" w:color="auto"/>
        <w:left w:val="none" w:sz="0" w:space="0" w:color="auto"/>
        <w:bottom w:val="none" w:sz="0" w:space="0" w:color="auto"/>
        <w:right w:val="none" w:sz="0" w:space="0" w:color="auto"/>
      </w:divBdr>
      <w:divsChild>
        <w:div w:id="708838806">
          <w:marLeft w:val="0"/>
          <w:marRight w:val="0"/>
          <w:marTop w:val="0"/>
          <w:marBottom w:val="0"/>
          <w:divBdr>
            <w:top w:val="none" w:sz="0" w:space="0" w:color="auto"/>
            <w:left w:val="none" w:sz="0" w:space="0" w:color="auto"/>
            <w:bottom w:val="none" w:sz="0" w:space="0" w:color="auto"/>
            <w:right w:val="none" w:sz="0" w:space="0" w:color="auto"/>
          </w:divBdr>
          <w:divsChild>
            <w:div w:id="996495120">
              <w:marLeft w:val="0"/>
              <w:marRight w:val="0"/>
              <w:marTop w:val="0"/>
              <w:marBottom w:val="0"/>
              <w:divBdr>
                <w:top w:val="none" w:sz="0" w:space="0" w:color="auto"/>
                <w:left w:val="none" w:sz="0" w:space="0" w:color="auto"/>
                <w:bottom w:val="none" w:sz="0" w:space="0" w:color="auto"/>
                <w:right w:val="none" w:sz="0" w:space="0" w:color="auto"/>
              </w:divBdr>
            </w:div>
          </w:divsChild>
        </w:div>
        <w:div w:id="955453982">
          <w:marLeft w:val="0"/>
          <w:marRight w:val="0"/>
          <w:marTop w:val="0"/>
          <w:marBottom w:val="0"/>
          <w:divBdr>
            <w:top w:val="none" w:sz="0" w:space="0" w:color="auto"/>
            <w:left w:val="none" w:sz="0" w:space="0" w:color="auto"/>
            <w:bottom w:val="none" w:sz="0" w:space="0" w:color="auto"/>
            <w:right w:val="none" w:sz="0" w:space="0" w:color="auto"/>
          </w:divBdr>
          <w:divsChild>
            <w:div w:id="1417094818">
              <w:marLeft w:val="0"/>
              <w:marRight w:val="0"/>
              <w:marTop w:val="0"/>
              <w:marBottom w:val="0"/>
              <w:divBdr>
                <w:top w:val="none" w:sz="0" w:space="0" w:color="auto"/>
                <w:left w:val="none" w:sz="0" w:space="0" w:color="auto"/>
                <w:bottom w:val="none" w:sz="0" w:space="0" w:color="auto"/>
                <w:right w:val="none" w:sz="0" w:space="0" w:color="auto"/>
              </w:divBdr>
              <w:divsChild>
                <w:div w:id="11634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16771">
      <w:bodyDiv w:val="1"/>
      <w:marLeft w:val="0"/>
      <w:marRight w:val="0"/>
      <w:marTop w:val="0"/>
      <w:marBottom w:val="0"/>
      <w:divBdr>
        <w:top w:val="none" w:sz="0" w:space="0" w:color="auto"/>
        <w:left w:val="none" w:sz="0" w:space="0" w:color="auto"/>
        <w:bottom w:val="none" w:sz="0" w:space="0" w:color="auto"/>
        <w:right w:val="none" w:sz="0" w:space="0" w:color="auto"/>
      </w:divBdr>
      <w:divsChild>
        <w:div w:id="65106454">
          <w:marLeft w:val="0"/>
          <w:marRight w:val="0"/>
          <w:marTop w:val="0"/>
          <w:marBottom w:val="0"/>
          <w:divBdr>
            <w:top w:val="none" w:sz="0" w:space="0" w:color="auto"/>
            <w:left w:val="none" w:sz="0" w:space="0" w:color="auto"/>
            <w:bottom w:val="none" w:sz="0" w:space="0" w:color="auto"/>
            <w:right w:val="none" w:sz="0" w:space="0" w:color="auto"/>
          </w:divBdr>
        </w:div>
        <w:div w:id="1655836407">
          <w:marLeft w:val="0"/>
          <w:marRight w:val="0"/>
          <w:marTop w:val="0"/>
          <w:marBottom w:val="0"/>
          <w:divBdr>
            <w:top w:val="none" w:sz="0" w:space="0" w:color="auto"/>
            <w:left w:val="none" w:sz="0" w:space="0" w:color="auto"/>
            <w:bottom w:val="none" w:sz="0" w:space="0" w:color="auto"/>
            <w:right w:val="none" w:sz="0" w:space="0" w:color="auto"/>
          </w:divBdr>
        </w:div>
      </w:divsChild>
    </w:div>
    <w:div w:id="447357917">
      <w:bodyDiv w:val="1"/>
      <w:marLeft w:val="0"/>
      <w:marRight w:val="0"/>
      <w:marTop w:val="0"/>
      <w:marBottom w:val="0"/>
      <w:divBdr>
        <w:top w:val="none" w:sz="0" w:space="0" w:color="auto"/>
        <w:left w:val="none" w:sz="0" w:space="0" w:color="auto"/>
        <w:bottom w:val="none" w:sz="0" w:space="0" w:color="auto"/>
        <w:right w:val="none" w:sz="0" w:space="0" w:color="auto"/>
      </w:divBdr>
      <w:divsChild>
        <w:div w:id="1694451639">
          <w:marLeft w:val="0"/>
          <w:marRight w:val="0"/>
          <w:marTop w:val="0"/>
          <w:marBottom w:val="0"/>
          <w:divBdr>
            <w:top w:val="none" w:sz="0" w:space="0" w:color="auto"/>
            <w:left w:val="none" w:sz="0" w:space="0" w:color="auto"/>
            <w:bottom w:val="none" w:sz="0" w:space="0" w:color="auto"/>
            <w:right w:val="none" w:sz="0" w:space="0" w:color="auto"/>
          </w:divBdr>
          <w:divsChild>
            <w:div w:id="1490514004">
              <w:marLeft w:val="0"/>
              <w:marRight w:val="0"/>
              <w:marTop w:val="0"/>
              <w:marBottom w:val="0"/>
              <w:divBdr>
                <w:top w:val="none" w:sz="0" w:space="0" w:color="auto"/>
                <w:left w:val="none" w:sz="0" w:space="0" w:color="auto"/>
                <w:bottom w:val="none" w:sz="0" w:space="0" w:color="auto"/>
                <w:right w:val="none" w:sz="0" w:space="0" w:color="auto"/>
              </w:divBdr>
            </w:div>
          </w:divsChild>
        </w:div>
        <w:div w:id="1942450243">
          <w:marLeft w:val="0"/>
          <w:marRight w:val="0"/>
          <w:marTop w:val="0"/>
          <w:marBottom w:val="0"/>
          <w:divBdr>
            <w:top w:val="none" w:sz="0" w:space="0" w:color="auto"/>
            <w:left w:val="none" w:sz="0" w:space="0" w:color="auto"/>
            <w:bottom w:val="none" w:sz="0" w:space="0" w:color="auto"/>
            <w:right w:val="none" w:sz="0" w:space="0" w:color="auto"/>
          </w:divBdr>
          <w:divsChild>
            <w:div w:id="1567109770">
              <w:marLeft w:val="0"/>
              <w:marRight w:val="0"/>
              <w:marTop w:val="0"/>
              <w:marBottom w:val="0"/>
              <w:divBdr>
                <w:top w:val="none" w:sz="0" w:space="0" w:color="auto"/>
                <w:left w:val="none" w:sz="0" w:space="0" w:color="auto"/>
                <w:bottom w:val="none" w:sz="0" w:space="0" w:color="auto"/>
                <w:right w:val="none" w:sz="0" w:space="0" w:color="auto"/>
              </w:divBdr>
            </w:div>
          </w:divsChild>
        </w:div>
        <w:div w:id="1247494039">
          <w:marLeft w:val="0"/>
          <w:marRight w:val="0"/>
          <w:marTop w:val="0"/>
          <w:marBottom w:val="0"/>
          <w:divBdr>
            <w:top w:val="none" w:sz="0" w:space="0" w:color="auto"/>
            <w:left w:val="none" w:sz="0" w:space="0" w:color="auto"/>
            <w:bottom w:val="none" w:sz="0" w:space="0" w:color="auto"/>
            <w:right w:val="none" w:sz="0" w:space="0" w:color="auto"/>
          </w:divBdr>
          <w:divsChild>
            <w:div w:id="17162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9343">
      <w:bodyDiv w:val="1"/>
      <w:marLeft w:val="0"/>
      <w:marRight w:val="0"/>
      <w:marTop w:val="0"/>
      <w:marBottom w:val="0"/>
      <w:divBdr>
        <w:top w:val="none" w:sz="0" w:space="0" w:color="auto"/>
        <w:left w:val="none" w:sz="0" w:space="0" w:color="auto"/>
        <w:bottom w:val="none" w:sz="0" w:space="0" w:color="auto"/>
        <w:right w:val="none" w:sz="0" w:space="0" w:color="auto"/>
      </w:divBdr>
      <w:divsChild>
        <w:div w:id="733436291">
          <w:marLeft w:val="0"/>
          <w:marRight w:val="0"/>
          <w:marTop w:val="0"/>
          <w:marBottom w:val="0"/>
          <w:divBdr>
            <w:top w:val="none" w:sz="0" w:space="0" w:color="auto"/>
            <w:left w:val="none" w:sz="0" w:space="0" w:color="auto"/>
            <w:bottom w:val="none" w:sz="0" w:space="0" w:color="auto"/>
            <w:right w:val="none" w:sz="0" w:space="0" w:color="auto"/>
          </w:divBdr>
          <w:divsChild>
            <w:div w:id="1525050960">
              <w:marLeft w:val="0"/>
              <w:marRight w:val="0"/>
              <w:marTop w:val="0"/>
              <w:marBottom w:val="0"/>
              <w:divBdr>
                <w:top w:val="none" w:sz="0" w:space="0" w:color="auto"/>
                <w:left w:val="none" w:sz="0" w:space="0" w:color="auto"/>
                <w:bottom w:val="none" w:sz="0" w:space="0" w:color="auto"/>
                <w:right w:val="none" w:sz="0" w:space="0" w:color="auto"/>
              </w:divBdr>
            </w:div>
          </w:divsChild>
        </w:div>
        <w:div w:id="1428769518">
          <w:marLeft w:val="0"/>
          <w:marRight w:val="0"/>
          <w:marTop w:val="0"/>
          <w:marBottom w:val="0"/>
          <w:divBdr>
            <w:top w:val="none" w:sz="0" w:space="0" w:color="auto"/>
            <w:left w:val="none" w:sz="0" w:space="0" w:color="auto"/>
            <w:bottom w:val="none" w:sz="0" w:space="0" w:color="auto"/>
            <w:right w:val="none" w:sz="0" w:space="0" w:color="auto"/>
          </w:divBdr>
          <w:divsChild>
            <w:div w:id="1665619002">
              <w:marLeft w:val="0"/>
              <w:marRight w:val="0"/>
              <w:marTop w:val="0"/>
              <w:marBottom w:val="0"/>
              <w:divBdr>
                <w:top w:val="none" w:sz="0" w:space="0" w:color="auto"/>
                <w:left w:val="none" w:sz="0" w:space="0" w:color="auto"/>
                <w:bottom w:val="none" w:sz="0" w:space="0" w:color="auto"/>
                <w:right w:val="none" w:sz="0" w:space="0" w:color="auto"/>
              </w:divBdr>
              <w:divsChild>
                <w:div w:id="2008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01529">
          <w:marLeft w:val="0"/>
          <w:marRight w:val="0"/>
          <w:marTop w:val="0"/>
          <w:marBottom w:val="0"/>
          <w:divBdr>
            <w:top w:val="none" w:sz="0" w:space="0" w:color="auto"/>
            <w:left w:val="none" w:sz="0" w:space="0" w:color="auto"/>
            <w:bottom w:val="none" w:sz="0" w:space="0" w:color="auto"/>
            <w:right w:val="none" w:sz="0" w:space="0" w:color="auto"/>
          </w:divBdr>
          <w:divsChild>
            <w:div w:id="1725134060">
              <w:marLeft w:val="0"/>
              <w:marRight w:val="0"/>
              <w:marTop w:val="0"/>
              <w:marBottom w:val="0"/>
              <w:divBdr>
                <w:top w:val="none" w:sz="0" w:space="0" w:color="auto"/>
                <w:left w:val="none" w:sz="0" w:space="0" w:color="auto"/>
                <w:bottom w:val="none" w:sz="0" w:space="0" w:color="auto"/>
                <w:right w:val="none" w:sz="0" w:space="0" w:color="auto"/>
              </w:divBdr>
              <w:divsChild>
                <w:div w:id="86556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767740">
      <w:bodyDiv w:val="1"/>
      <w:marLeft w:val="0"/>
      <w:marRight w:val="0"/>
      <w:marTop w:val="0"/>
      <w:marBottom w:val="0"/>
      <w:divBdr>
        <w:top w:val="none" w:sz="0" w:space="0" w:color="auto"/>
        <w:left w:val="none" w:sz="0" w:space="0" w:color="auto"/>
        <w:bottom w:val="none" w:sz="0" w:space="0" w:color="auto"/>
        <w:right w:val="none" w:sz="0" w:space="0" w:color="auto"/>
      </w:divBdr>
      <w:divsChild>
        <w:div w:id="1775322128">
          <w:marLeft w:val="0"/>
          <w:marRight w:val="0"/>
          <w:marTop w:val="0"/>
          <w:marBottom w:val="0"/>
          <w:divBdr>
            <w:top w:val="none" w:sz="0" w:space="0" w:color="auto"/>
            <w:left w:val="none" w:sz="0" w:space="0" w:color="auto"/>
            <w:bottom w:val="none" w:sz="0" w:space="0" w:color="auto"/>
            <w:right w:val="none" w:sz="0" w:space="0" w:color="auto"/>
          </w:divBdr>
        </w:div>
        <w:div w:id="919413739">
          <w:marLeft w:val="0"/>
          <w:marRight w:val="0"/>
          <w:marTop w:val="0"/>
          <w:marBottom w:val="0"/>
          <w:divBdr>
            <w:top w:val="none" w:sz="0" w:space="0" w:color="auto"/>
            <w:left w:val="none" w:sz="0" w:space="0" w:color="auto"/>
            <w:bottom w:val="none" w:sz="0" w:space="0" w:color="auto"/>
            <w:right w:val="none" w:sz="0" w:space="0" w:color="auto"/>
          </w:divBdr>
        </w:div>
        <w:div w:id="1904490455">
          <w:marLeft w:val="0"/>
          <w:marRight w:val="0"/>
          <w:marTop w:val="0"/>
          <w:marBottom w:val="0"/>
          <w:divBdr>
            <w:top w:val="none" w:sz="0" w:space="0" w:color="auto"/>
            <w:left w:val="none" w:sz="0" w:space="0" w:color="auto"/>
            <w:bottom w:val="none" w:sz="0" w:space="0" w:color="auto"/>
            <w:right w:val="none" w:sz="0" w:space="0" w:color="auto"/>
          </w:divBdr>
        </w:div>
        <w:div w:id="1534685398">
          <w:marLeft w:val="0"/>
          <w:marRight w:val="0"/>
          <w:marTop w:val="0"/>
          <w:marBottom w:val="0"/>
          <w:divBdr>
            <w:top w:val="none" w:sz="0" w:space="0" w:color="auto"/>
            <w:left w:val="none" w:sz="0" w:space="0" w:color="auto"/>
            <w:bottom w:val="none" w:sz="0" w:space="0" w:color="auto"/>
            <w:right w:val="none" w:sz="0" w:space="0" w:color="auto"/>
          </w:divBdr>
        </w:div>
        <w:div w:id="1902903929">
          <w:marLeft w:val="0"/>
          <w:marRight w:val="0"/>
          <w:marTop w:val="0"/>
          <w:marBottom w:val="0"/>
          <w:divBdr>
            <w:top w:val="none" w:sz="0" w:space="0" w:color="auto"/>
            <w:left w:val="none" w:sz="0" w:space="0" w:color="auto"/>
            <w:bottom w:val="none" w:sz="0" w:space="0" w:color="auto"/>
            <w:right w:val="none" w:sz="0" w:space="0" w:color="auto"/>
          </w:divBdr>
        </w:div>
        <w:div w:id="1957180316">
          <w:marLeft w:val="0"/>
          <w:marRight w:val="0"/>
          <w:marTop w:val="0"/>
          <w:marBottom w:val="0"/>
          <w:divBdr>
            <w:top w:val="none" w:sz="0" w:space="0" w:color="auto"/>
            <w:left w:val="none" w:sz="0" w:space="0" w:color="auto"/>
            <w:bottom w:val="none" w:sz="0" w:space="0" w:color="auto"/>
            <w:right w:val="none" w:sz="0" w:space="0" w:color="auto"/>
          </w:divBdr>
        </w:div>
        <w:div w:id="1996180523">
          <w:marLeft w:val="0"/>
          <w:marRight w:val="0"/>
          <w:marTop w:val="0"/>
          <w:marBottom w:val="0"/>
          <w:divBdr>
            <w:top w:val="none" w:sz="0" w:space="0" w:color="auto"/>
            <w:left w:val="none" w:sz="0" w:space="0" w:color="auto"/>
            <w:bottom w:val="none" w:sz="0" w:space="0" w:color="auto"/>
            <w:right w:val="none" w:sz="0" w:space="0" w:color="auto"/>
          </w:divBdr>
        </w:div>
        <w:div w:id="700517793">
          <w:marLeft w:val="0"/>
          <w:marRight w:val="0"/>
          <w:marTop w:val="0"/>
          <w:marBottom w:val="0"/>
          <w:divBdr>
            <w:top w:val="none" w:sz="0" w:space="0" w:color="auto"/>
            <w:left w:val="none" w:sz="0" w:space="0" w:color="auto"/>
            <w:bottom w:val="none" w:sz="0" w:space="0" w:color="auto"/>
            <w:right w:val="none" w:sz="0" w:space="0" w:color="auto"/>
          </w:divBdr>
        </w:div>
        <w:div w:id="1959337062">
          <w:marLeft w:val="0"/>
          <w:marRight w:val="0"/>
          <w:marTop w:val="0"/>
          <w:marBottom w:val="0"/>
          <w:divBdr>
            <w:top w:val="none" w:sz="0" w:space="0" w:color="auto"/>
            <w:left w:val="none" w:sz="0" w:space="0" w:color="auto"/>
            <w:bottom w:val="none" w:sz="0" w:space="0" w:color="auto"/>
            <w:right w:val="none" w:sz="0" w:space="0" w:color="auto"/>
          </w:divBdr>
        </w:div>
        <w:div w:id="154996817">
          <w:marLeft w:val="0"/>
          <w:marRight w:val="0"/>
          <w:marTop w:val="0"/>
          <w:marBottom w:val="0"/>
          <w:divBdr>
            <w:top w:val="none" w:sz="0" w:space="0" w:color="auto"/>
            <w:left w:val="none" w:sz="0" w:space="0" w:color="auto"/>
            <w:bottom w:val="none" w:sz="0" w:space="0" w:color="auto"/>
            <w:right w:val="none" w:sz="0" w:space="0" w:color="auto"/>
          </w:divBdr>
        </w:div>
        <w:div w:id="157959842">
          <w:marLeft w:val="0"/>
          <w:marRight w:val="0"/>
          <w:marTop w:val="0"/>
          <w:marBottom w:val="0"/>
          <w:divBdr>
            <w:top w:val="none" w:sz="0" w:space="0" w:color="auto"/>
            <w:left w:val="none" w:sz="0" w:space="0" w:color="auto"/>
            <w:bottom w:val="none" w:sz="0" w:space="0" w:color="auto"/>
            <w:right w:val="none" w:sz="0" w:space="0" w:color="auto"/>
          </w:divBdr>
        </w:div>
        <w:div w:id="1063484174">
          <w:marLeft w:val="0"/>
          <w:marRight w:val="0"/>
          <w:marTop w:val="0"/>
          <w:marBottom w:val="0"/>
          <w:divBdr>
            <w:top w:val="none" w:sz="0" w:space="0" w:color="auto"/>
            <w:left w:val="none" w:sz="0" w:space="0" w:color="auto"/>
            <w:bottom w:val="none" w:sz="0" w:space="0" w:color="auto"/>
            <w:right w:val="none" w:sz="0" w:space="0" w:color="auto"/>
          </w:divBdr>
        </w:div>
        <w:div w:id="1897886748">
          <w:marLeft w:val="0"/>
          <w:marRight w:val="0"/>
          <w:marTop w:val="0"/>
          <w:marBottom w:val="0"/>
          <w:divBdr>
            <w:top w:val="none" w:sz="0" w:space="0" w:color="auto"/>
            <w:left w:val="none" w:sz="0" w:space="0" w:color="auto"/>
            <w:bottom w:val="none" w:sz="0" w:space="0" w:color="auto"/>
            <w:right w:val="none" w:sz="0" w:space="0" w:color="auto"/>
          </w:divBdr>
        </w:div>
        <w:div w:id="108859590">
          <w:marLeft w:val="0"/>
          <w:marRight w:val="0"/>
          <w:marTop w:val="0"/>
          <w:marBottom w:val="0"/>
          <w:divBdr>
            <w:top w:val="none" w:sz="0" w:space="0" w:color="auto"/>
            <w:left w:val="none" w:sz="0" w:space="0" w:color="auto"/>
            <w:bottom w:val="none" w:sz="0" w:space="0" w:color="auto"/>
            <w:right w:val="none" w:sz="0" w:space="0" w:color="auto"/>
          </w:divBdr>
        </w:div>
        <w:div w:id="57825019">
          <w:marLeft w:val="0"/>
          <w:marRight w:val="0"/>
          <w:marTop w:val="0"/>
          <w:marBottom w:val="0"/>
          <w:divBdr>
            <w:top w:val="none" w:sz="0" w:space="0" w:color="auto"/>
            <w:left w:val="none" w:sz="0" w:space="0" w:color="auto"/>
            <w:bottom w:val="none" w:sz="0" w:space="0" w:color="auto"/>
            <w:right w:val="none" w:sz="0" w:space="0" w:color="auto"/>
          </w:divBdr>
        </w:div>
        <w:div w:id="153028998">
          <w:marLeft w:val="0"/>
          <w:marRight w:val="0"/>
          <w:marTop w:val="0"/>
          <w:marBottom w:val="0"/>
          <w:divBdr>
            <w:top w:val="none" w:sz="0" w:space="0" w:color="auto"/>
            <w:left w:val="none" w:sz="0" w:space="0" w:color="auto"/>
            <w:bottom w:val="none" w:sz="0" w:space="0" w:color="auto"/>
            <w:right w:val="none" w:sz="0" w:space="0" w:color="auto"/>
          </w:divBdr>
        </w:div>
        <w:div w:id="1868979376">
          <w:marLeft w:val="0"/>
          <w:marRight w:val="0"/>
          <w:marTop w:val="0"/>
          <w:marBottom w:val="0"/>
          <w:divBdr>
            <w:top w:val="none" w:sz="0" w:space="0" w:color="auto"/>
            <w:left w:val="none" w:sz="0" w:space="0" w:color="auto"/>
            <w:bottom w:val="none" w:sz="0" w:space="0" w:color="auto"/>
            <w:right w:val="none" w:sz="0" w:space="0" w:color="auto"/>
          </w:divBdr>
        </w:div>
        <w:div w:id="1908346256">
          <w:marLeft w:val="0"/>
          <w:marRight w:val="0"/>
          <w:marTop w:val="0"/>
          <w:marBottom w:val="0"/>
          <w:divBdr>
            <w:top w:val="none" w:sz="0" w:space="0" w:color="auto"/>
            <w:left w:val="none" w:sz="0" w:space="0" w:color="auto"/>
            <w:bottom w:val="none" w:sz="0" w:space="0" w:color="auto"/>
            <w:right w:val="none" w:sz="0" w:space="0" w:color="auto"/>
          </w:divBdr>
        </w:div>
        <w:div w:id="1793860421">
          <w:marLeft w:val="0"/>
          <w:marRight w:val="0"/>
          <w:marTop w:val="0"/>
          <w:marBottom w:val="0"/>
          <w:divBdr>
            <w:top w:val="none" w:sz="0" w:space="0" w:color="auto"/>
            <w:left w:val="none" w:sz="0" w:space="0" w:color="auto"/>
            <w:bottom w:val="none" w:sz="0" w:space="0" w:color="auto"/>
            <w:right w:val="none" w:sz="0" w:space="0" w:color="auto"/>
          </w:divBdr>
        </w:div>
        <w:div w:id="538248278">
          <w:marLeft w:val="0"/>
          <w:marRight w:val="0"/>
          <w:marTop w:val="0"/>
          <w:marBottom w:val="0"/>
          <w:divBdr>
            <w:top w:val="none" w:sz="0" w:space="0" w:color="auto"/>
            <w:left w:val="none" w:sz="0" w:space="0" w:color="auto"/>
            <w:bottom w:val="none" w:sz="0" w:space="0" w:color="auto"/>
            <w:right w:val="none" w:sz="0" w:space="0" w:color="auto"/>
          </w:divBdr>
        </w:div>
        <w:div w:id="1425757693">
          <w:marLeft w:val="0"/>
          <w:marRight w:val="0"/>
          <w:marTop w:val="0"/>
          <w:marBottom w:val="0"/>
          <w:divBdr>
            <w:top w:val="none" w:sz="0" w:space="0" w:color="auto"/>
            <w:left w:val="none" w:sz="0" w:space="0" w:color="auto"/>
            <w:bottom w:val="none" w:sz="0" w:space="0" w:color="auto"/>
            <w:right w:val="none" w:sz="0" w:space="0" w:color="auto"/>
          </w:divBdr>
        </w:div>
        <w:div w:id="1757555268">
          <w:marLeft w:val="0"/>
          <w:marRight w:val="0"/>
          <w:marTop w:val="0"/>
          <w:marBottom w:val="0"/>
          <w:divBdr>
            <w:top w:val="none" w:sz="0" w:space="0" w:color="auto"/>
            <w:left w:val="none" w:sz="0" w:space="0" w:color="auto"/>
            <w:bottom w:val="none" w:sz="0" w:space="0" w:color="auto"/>
            <w:right w:val="none" w:sz="0" w:space="0" w:color="auto"/>
          </w:divBdr>
        </w:div>
        <w:div w:id="184096049">
          <w:marLeft w:val="0"/>
          <w:marRight w:val="0"/>
          <w:marTop w:val="0"/>
          <w:marBottom w:val="0"/>
          <w:divBdr>
            <w:top w:val="none" w:sz="0" w:space="0" w:color="auto"/>
            <w:left w:val="none" w:sz="0" w:space="0" w:color="auto"/>
            <w:bottom w:val="none" w:sz="0" w:space="0" w:color="auto"/>
            <w:right w:val="none" w:sz="0" w:space="0" w:color="auto"/>
          </w:divBdr>
        </w:div>
        <w:div w:id="2111003180">
          <w:marLeft w:val="0"/>
          <w:marRight w:val="0"/>
          <w:marTop w:val="0"/>
          <w:marBottom w:val="0"/>
          <w:divBdr>
            <w:top w:val="none" w:sz="0" w:space="0" w:color="auto"/>
            <w:left w:val="none" w:sz="0" w:space="0" w:color="auto"/>
            <w:bottom w:val="none" w:sz="0" w:space="0" w:color="auto"/>
            <w:right w:val="none" w:sz="0" w:space="0" w:color="auto"/>
          </w:divBdr>
        </w:div>
        <w:div w:id="1698191990">
          <w:marLeft w:val="0"/>
          <w:marRight w:val="0"/>
          <w:marTop w:val="0"/>
          <w:marBottom w:val="0"/>
          <w:divBdr>
            <w:top w:val="none" w:sz="0" w:space="0" w:color="auto"/>
            <w:left w:val="none" w:sz="0" w:space="0" w:color="auto"/>
            <w:bottom w:val="none" w:sz="0" w:space="0" w:color="auto"/>
            <w:right w:val="none" w:sz="0" w:space="0" w:color="auto"/>
          </w:divBdr>
        </w:div>
        <w:div w:id="2142336808">
          <w:marLeft w:val="0"/>
          <w:marRight w:val="0"/>
          <w:marTop w:val="0"/>
          <w:marBottom w:val="0"/>
          <w:divBdr>
            <w:top w:val="none" w:sz="0" w:space="0" w:color="auto"/>
            <w:left w:val="none" w:sz="0" w:space="0" w:color="auto"/>
            <w:bottom w:val="none" w:sz="0" w:space="0" w:color="auto"/>
            <w:right w:val="none" w:sz="0" w:space="0" w:color="auto"/>
          </w:divBdr>
        </w:div>
        <w:div w:id="1589928650">
          <w:marLeft w:val="0"/>
          <w:marRight w:val="0"/>
          <w:marTop w:val="0"/>
          <w:marBottom w:val="0"/>
          <w:divBdr>
            <w:top w:val="none" w:sz="0" w:space="0" w:color="auto"/>
            <w:left w:val="none" w:sz="0" w:space="0" w:color="auto"/>
            <w:bottom w:val="none" w:sz="0" w:space="0" w:color="auto"/>
            <w:right w:val="none" w:sz="0" w:space="0" w:color="auto"/>
          </w:divBdr>
        </w:div>
        <w:div w:id="2021810421">
          <w:marLeft w:val="0"/>
          <w:marRight w:val="0"/>
          <w:marTop w:val="0"/>
          <w:marBottom w:val="0"/>
          <w:divBdr>
            <w:top w:val="none" w:sz="0" w:space="0" w:color="auto"/>
            <w:left w:val="none" w:sz="0" w:space="0" w:color="auto"/>
            <w:bottom w:val="none" w:sz="0" w:space="0" w:color="auto"/>
            <w:right w:val="none" w:sz="0" w:space="0" w:color="auto"/>
          </w:divBdr>
        </w:div>
        <w:div w:id="1080060481">
          <w:marLeft w:val="0"/>
          <w:marRight w:val="0"/>
          <w:marTop w:val="0"/>
          <w:marBottom w:val="0"/>
          <w:divBdr>
            <w:top w:val="none" w:sz="0" w:space="0" w:color="auto"/>
            <w:left w:val="none" w:sz="0" w:space="0" w:color="auto"/>
            <w:bottom w:val="none" w:sz="0" w:space="0" w:color="auto"/>
            <w:right w:val="none" w:sz="0" w:space="0" w:color="auto"/>
          </w:divBdr>
        </w:div>
        <w:div w:id="1437142404">
          <w:marLeft w:val="0"/>
          <w:marRight w:val="0"/>
          <w:marTop w:val="0"/>
          <w:marBottom w:val="0"/>
          <w:divBdr>
            <w:top w:val="none" w:sz="0" w:space="0" w:color="auto"/>
            <w:left w:val="none" w:sz="0" w:space="0" w:color="auto"/>
            <w:bottom w:val="none" w:sz="0" w:space="0" w:color="auto"/>
            <w:right w:val="none" w:sz="0" w:space="0" w:color="auto"/>
          </w:divBdr>
        </w:div>
        <w:div w:id="32391920">
          <w:marLeft w:val="0"/>
          <w:marRight w:val="0"/>
          <w:marTop w:val="0"/>
          <w:marBottom w:val="0"/>
          <w:divBdr>
            <w:top w:val="none" w:sz="0" w:space="0" w:color="auto"/>
            <w:left w:val="none" w:sz="0" w:space="0" w:color="auto"/>
            <w:bottom w:val="none" w:sz="0" w:space="0" w:color="auto"/>
            <w:right w:val="none" w:sz="0" w:space="0" w:color="auto"/>
          </w:divBdr>
        </w:div>
        <w:div w:id="477377433">
          <w:marLeft w:val="0"/>
          <w:marRight w:val="0"/>
          <w:marTop w:val="0"/>
          <w:marBottom w:val="0"/>
          <w:divBdr>
            <w:top w:val="none" w:sz="0" w:space="0" w:color="auto"/>
            <w:left w:val="none" w:sz="0" w:space="0" w:color="auto"/>
            <w:bottom w:val="none" w:sz="0" w:space="0" w:color="auto"/>
            <w:right w:val="none" w:sz="0" w:space="0" w:color="auto"/>
          </w:divBdr>
        </w:div>
        <w:div w:id="22903097">
          <w:marLeft w:val="0"/>
          <w:marRight w:val="0"/>
          <w:marTop w:val="0"/>
          <w:marBottom w:val="0"/>
          <w:divBdr>
            <w:top w:val="none" w:sz="0" w:space="0" w:color="auto"/>
            <w:left w:val="none" w:sz="0" w:space="0" w:color="auto"/>
            <w:bottom w:val="none" w:sz="0" w:space="0" w:color="auto"/>
            <w:right w:val="none" w:sz="0" w:space="0" w:color="auto"/>
          </w:divBdr>
        </w:div>
        <w:div w:id="942150536">
          <w:marLeft w:val="0"/>
          <w:marRight w:val="0"/>
          <w:marTop w:val="0"/>
          <w:marBottom w:val="0"/>
          <w:divBdr>
            <w:top w:val="none" w:sz="0" w:space="0" w:color="auto"/>
            <w:left w:val="none" w:sz="0" w:space="0" w:color="auto"/>
            <w:bottom w:val="none" w:sz="0" w:space="0" w:color="auto"/>
            <w:right w:val="none" w:sz="0" w:space="0" w:color="auto"/>
          </w:divBdr>
        </w:div>
        <w:div w:id="1613710549">
          <w:marLeft w:val="0"/>
          <w:marRight w:val="0"/>
          <w:marTop w:val="0"/>
          <w:marBottom w:val="0"/>
          <w:divBdr>
            <w:top w:val="none" w:sz="0" w:space="0" w:color="auto"/>
            <w:left w:val="none" w:sz="0" w:space="0" w:color="auto"/>
            <w:bottom w:val="none" w:sz="0" w:space="0" w:color="auto"/>
            <w:right w:val="none" w:sz="0" w:space="0" w:color="auto"/>
          </w:divBdr>
        </w:div>
        <w:div w:id="1173761414">
          <w:marLeft w:val="0"/>
          <w:marRight w:val="0"/>
          <w:marTop w:val="0"/>
          <w:marBottom w:val="0"/>
          <w:divBdr>
            <w:top w:val="none" w:sz="0" w:space="0" w:color="auto"/>
            <w:left w:val="none" w:sz="0" w:space="0" w:color="auto"/>
            <w:bottom w:val="none" w:sz="0" w:space="0" w:color="auto"/>
            <w:right w:val="none" w:sz="0" w:space="0" w:color="auto"/>
          </w:divBdr>
        </w:div>
        <w:div w:id="2117096493">
          <w:marLeft w:val="0"/>
          <w:marRight w:val="0"/>
          <w:marTop w:val="0"/>
          <w:marBottom w:val="0"/>
          <w:divBdr>
            <w:top w:val="none" w:sz="0" w:space="0" w:color="auto"/>
            <w:left w:val="none" w:sz="0" w:space="0" w:color="auto"/>
            <w:bottom w:val="none" w:sz="0" w:space="0" w:color="auto"/>
            <w:right w:val="none" w:sz="0" w:space="0" w:color="auto"/>
          </w:divBdr>
        </w:div>
        <w:div w:id="1402100583">
          <w:marLeft w:val="0"/>
          <w:marRight w:val="0"/>
          <w:marTop w:val="0"/>
          <w:marBottom w:val="0"/>
          <w:divBdr>
            <w:top w:val="none" w:sz="0" w:space="0" w:color="auto"/>
            <w:left w:val="none" w:sz="0" w:space="0" w:color="auto"/>
            <w:bottom w:val="none" w:sz="0" w:space="0" w:color="auto"/>
            <w:right w:val="none" w:sz="0" w:space="0" w:color="auto"/>
          </w:divBdr>
        </w:div>
        <w:div w:id="384526723">
          <w:marLeft w:val="0"/>
          <w:marRight w:val="0"/>
          <w:marTop w:val="0"/>
          <w:marBottom w:val="0"/>
          <w:divBdr>
            <w:top w:val="none" w:sz="0" w:space="0" w:color="auto"/>
            <w:left w:val="none" w:sz="0" w:space="0" w:color="auto"/>
            <w:bottom w:val="none" w:sz="0" w:space="0" w:color="auto"/>
            <w:right w:val="none" w:sz="0" w:space="0" w:color="auto"/>
          </w:divBdr>
        </w:div>
        <w:div w:id="1997800334">
          <w:marLeft w:val="0"/>
          <w:marRight w:val="0"/>
          <w:marTop w:val="0"/>
          <w:marBottom w:val="0"/>
          <w:divBdr>
            <w:top w:val="none" w:sz="0" w:space="0" w:color="auto"/>
            <w:left w:val="none" w:sz="0" w:space="0" w:color="auto"/>
            <w:bottom w:val="none" w:sz="0" w:space="0" w:color="auto"/>
            <w:right w:val="none" w:sz="0" w:space="0" w:color="auto"/>
          </w:divBdr>
        </w:div>
        <w:div w:id="2053725400">
          <w:marLeft w:val="0"/>
          <w:marRight w:val="0"/>
          <w:marTop w:val="0"/>
          <w:marBottom w:val="0"/>
          <w:divBdr>
            <w:top w:val="none" w:sz="0" w:space="0" w:color="auto"/>
            <w:left w:val="none" w:sz="0" w:space="0" w:color="auto"/>
            <w:bottom w:val="none" w:sz="0" w:space="0" w:color="auto"/>
            <w:right w:val="none" w:sz="0" w:space="0" w:color="auto"/>
          </w:divBdr>
        </w:div>
        <w:div w:id="1730229177">
          <w:marLeft w:val="0"/>
          <w:marRight w:val="0"/>
          <w:marTop w:val="0"/>
          <w:marBottom w:val="0"/>
          <w:divBdr>
            <w:top w:val="none" w:sz="0" w:space="0" w:color="auto"/>
            <w:left w:val="none" w:sz="0" w:space="0" w:color="auto"/>
            <w:bottom w:val="none" w:sz="0" w:space="0" w:color="auto"/>
            <w:right w:val="none" w:sz="0" w:space="0" w:color="auto"/>
          </w:divBdr>
        </w:div>
        <w:div w:id="1413622806">
          <w:marLeft w:val="0"/>
          <w:marRight w:val="0"/>
          <w:marTop w:val="0"/>
          <w:marBottom w:val="0"/>
          <w:divBdr>
            <w:top w:val="none" w:sz="0" w:space="0" w:color="auto"/>
            <w:left w:val="none" w:sz="0" w:space="0" w:color="auto"/>
            <w:bottom w:val="none" w:sz="0" w:space="0" w:color="auto"/>
            <w:right w:val="none" w:sz="0" w:space="0" w:color="auto"/>
          </w:divBdr>
        </w:div>
        <w:div w:id="1339382923">
          <w:marLeft w:val="0"/>
          <w:marRight w:val="0"/>
          <w:marTop w:val="0"/>
          <w:marBottom w:val="0"/>
          <w:divBdr>
            <w:top w:val="none" w:sz="0" w:space="0" w:color="auto"/>
            <w:left w:val="none" w:sz="0" w:space="0" w:color="auto"/>
            <w:bottom w:val="none" w:sz="0" w:space="0" w:color="auto"/>
            <w:right w:val="none" w:sz="0" w:space="0" w:color="auto"/>
          </w:divBdr>
        </w:div>
        <w:div w:id="1521771847">
          <w:marLeft w:val="0"/>
          <w:marRight w:val="0"/>
          <w:marTop w:val="0"/>
          <w:marBottom w:val="0"/>
          <w:divBdr>
            <w:top w:val="none" w:sz="0" w:space="0" w:color="auto"/>
            <w:left w:val="none" w:sz="0" w:space="0" w:color="auto"/>
            <w:bottom w:val="none" w:sz="0" w:space="0" w:color="auto"/>
            <w:right w:val="none" w:sz="0" w:space="0" w:color="auto"/>
          </w:divBdr>
        </w:div>
        <w:div w:id="2063357484">
          <w:marLeft w:val="0"/>
          <w:marRight w:val="0"/>
          <w:marTop w:val="0"/>
          <w:marBottom w:val="0"/>
          <w:divBdr>
            <w:top w:val="none" w:sz="0" w:space="0" w:color="auto"/>
            <w:left w:val="none" w:sz="0" w:space="0" w:color="auto"/>
            <w:bottom w:val="none" w:sz="0" w:space="0" w:color="auto"/>
            <w:right w:val="none" w:sz="0" w:space="0" w:color="auto"/>
          </w:divBdr>
        </w:div>
        <w:div w:id="2143302370">
          <w:marLeft w:val="0"/>
          <w:marRight w:val="0"/>
          <w:marTop w:val="0"/>
          <w:marBottom w:val="0"/>
          <w:divBdr>
            <w:top w:val="none" w:sz="0" w:space="0" w:color="auto"/>
            <w:left w:val="none" w:sz="0" w:space="0" w:color="auto"/>
            <w:bottom w:val="none" w:sz="0" w:space="0" w:color="auto"/>
            <w:right w:val="none" w:sz="0" w:space="0" w:color="auto"/>
          </w:divBdr>
        </w:div>
        <w:div w:id="699284099">
          <w:marLeft w:val="0"/>
          <w:marRight w:val="0"/>
          <w:marTop w:val="0"/>
          <w:marBottom w:val="0"/>
          <w:divBdr>
            <w:top w:val="none" w:sz="0" w:space="0" w:color="auto"/>
            <w:left w:val="none" w:sz="0" w:space="0" w:color="auto"/>
            <w:bottom w:val="none" w:sz="0" w:space="0" w:color="auto"/>
            <w:right w:val="none" w:sz="0" w:space="0" w:color="auto"/>
          </w:divBdr>
        </w:div>
        <w:div w:id="1131942319">
          <w:marLeft w:val="0"/>
          <w:marRight w:val="0"/>
          <w:marTop w:val="0"/>
          <w:marBottom w:val="0"/>
          <w:divBdr>
            <w:top w:val="none" w:sz="0" w:space="0" w:color="auto"/>
            <w:left w:val="none" w:sz="0" w:space="0" w:color="auto"/>
            <w:bottom w:val="none" w:sz="0" w:space="0" w:color="auto"/>
            <w:right w:val="none" w:sz="0" w:space="0" w:color="auto"/>
          </w:divBdr>
        </w:div>
        <w:div w:id="83888861">
          <w:marLeft w:val="0"/>
          <w:marRight w:val="0"/>
          <w:marTop w:val="0"/>
          <w:marBottom w:val="0"/>
          <w:divBdr>
            <w:top w:val="none" w:sz="0" w:space="0" w:color="auto"/>
            <w:left w:val="none" w:sz="0" w:space="0" w:color="auto"/>
            <w:bottom w:val="none" w:sz="0" w:space="0" w:color="auto"/>
            <w:right w:val="none" w:sz="0" w:space="0" w:color="auto"/>
          </w:divBdr>
        </w:div>
        <w:div w:id="1189101841">
          <w:marLeft w:val="0"/>
          <w:marRight w:val="0"/>
          <w:marTop w:val="0"/>
          <w:marBottom w:val="0"/>
          <w:divBdr>
            <w:top w:val="none" w:sz="0" w:space="0" w:color="auto"/>
            <w:left w:val="none" w:sz="0" w:space="0" w:color="auto"/>
            <w:bottom w:val="none" w:sz="0" w:space="0" w:color="auto"/>
            <w:right w:val="none" w:sz="0" w:space="0" w:color="auto"/>
          </w:divBdr>
        </w:div>
        <w:div w:id="1072432987">
          <w:marLeft w:val="0"/>
          <w:marRight w:val="0"/>
          <w:marTop w:val="0"/>
          <w:marBottom w:val="0"/>
          <w:divBdr>
            <w:top w:val="none" w:sz="0" w:space="0" w:color="auto"/>
            <w:left w:val="none" w:sz="0" w:space="0" w:color="auto"/>
            <w:bottom w:val="none" w:sz="0" w:space="0" w:color="auto"/>
            <w:right w:val="none" w:sz="0" w:space="0" w:color="auto"/>
          </w:divBdr>
        </w:div>
        <w:div w:id="1033115741">
          <w:marLeft w:val="0"/>
          <w:marRight w:val="0"/>
          <w:marTop w:val="0"/>
          <w:marBottom w:val="0"/>
          <w:divBdr>
            <w:top w:val="none" w:sz="0" w:space="0" w:color="auto"/>
            <w:left w:val="none" w:sz="0" w:space="0" w:color="auto"/>
            <w:bottom w:val="none" w:sz="0" w:space="0" w:color="auto"/>
            <w:right w:val="none" w:sz="0" w:space="0" w:color="auto"/>
          </w:divBdr>
        </w:div>
        <w:div w:id="971179311">
          <w:marLeft w:val="0"/>
          <w:marRight w:val="0"/>
          <w:marTop w:val="0"/>
          <w:marBottom w:val="0"/>
          <w:divBdr>
            <w:top w:val="none" w:sz="0" w:space="0" w:color="auto"/>
            <w:left w:val="none" w:sz="0" w:space="0" w:color="auto"/>
            <w:bottom w:val="none" w:sz="0" w:space="0" w:color="auto"/>
            <w:right w:val="none" w:sz="0" w:space="0" w:color="auto"/>
          </w:divBdr>
        </w:div>
        <w:div w:id="1469932205">
          <w:marLeft w:val="0"/>
          <w:marRight w:val="0"/>
          <w:marTop w:val="0"/>
          <w:marBottom w:val="0"/>
          <w:divBdr>
            <w:top w:val="none" w:sz="0" w:space="0" w:color="auto"/>
            <w:left w:val="none" w:sz="0" w:space="0" w:color="auto"/>
            <w:bottom w:val="none" w:sz="0" w:space="0" w:color="auto"/>
            <w:right w:val="none" w:sz="0" w:space="0" w:color="auto"/>
          </w:divBdr>
        </w:div>
        <w:div w:id="424497631">
          <w:marLeft w:val="0"/>
          <w:marRight w:val="0"/>
          <w:marTop w:val="0"/>
          <w:marBottom w:val="0"/>
          <w:divBdr>
            <w:top w:val="none" w:sz="0" w:space="0" w:color="auto"/>
            <w:left w:val="none" w:sz="0" w:space="0" w:color="auto"/>
            <w:bottom w:val="none" w:sz="0" w:space="0" w:color="auto"/>
            <w:right w:val="none" w:sz="0" w:space="0" w:color="auto"/>
          </w:divBdr>
        </w:div>
        <w:div w:id="76170952">
          <w:marLeft w:val="0"/>
          <w:marRight w:val="0"/>
          <w:marTop w:val="0"/>
          <w:marBottom w:val="0"/>
          <w:divBdr>
            <w:top w:val="none" w:sz="0" w:space="0" w:color="auto"/>
            <w:left w:val="none" w:sz="0" w:space="0" w:color="auto"/>
            <w:bottom w:val="none" w:sz="0" w:space="0" w:color="auto"/>
            <w:right w:val="none" w:sz="0" w:space="0" w:color="auto"/>
          </w:divBdr>
        </w:div>
        <w:div w:id="2065371123">
          <w:marLeft w:val="0"/>
          <w:marRight w:val="0"/>
          <w:marTop w:val="0"/>
          <w:marBottom w:val="0"/>
          <w:divBdr>
            <w:top w:val="none" w:sz="0" w:space="0" w:color="auto"/>
            <w:left w:val="none" w:sz="0" w:space="0" w:color="auto"/>
            <w:bottom w:val="none" w:sz="0" w:space="0" w:color="auto"/>
            <w:right w:val="none" w:sz="0" w:space="0" w:color="auto"/>
          </w:divBdr>
        </w:div>
        <w:div w:id="1652831327">
          <w:marLeft w:val="0"/>
          <w:marRight w:val="0"/>
          <w:marTop w:val="0"/>
          <w:marBottom w:val="0"/>
          <w:divBdr>
            <w:top w:val="none" w:sz="0" w:space="0" w:color="auto"/>
            <w:left w:val="none" w:sz="0" w:space="0" w:color="auto"/>
            <w:bottom w:val="none" w:sz="0" w:space="0" w:color="auto"/>
            <w:right w:val="none" w:sz="0" w:space="0" w:color="auto"/>
          </w:divBdr>
        </w:div>
        <w:div w:id="1050570439">
          <w:marLeft w:val="0"/>
          <w:marRight w:val="0"/>
          <w:marTop w:val="0"/>
          <w:marBottom w:val="0"/>
          <w:divBdr>
            <w:top w:val="none" w:sz="0" w:space="0" w:color="auto"/>
            <w:left w:val="none" w:sz="0" w:space="0" w:color="auto"/>
            <w:bottom w:val="none" w:sz="0" w:space="0" w:color="auto"/>
            <w:right w:val="none" w:sz="0" w:space="0" w:color="auto"/>
          </w:divBdr>
        </w:div>
        <w:div w:id="1782530391">
          <w:marLeft w:val="0"/>
          <w:marRight w:val="0"/>
          <w:marTop w:val="0"/>
          <w:marBottom w:val="0"/>
          <w:divBdr>
            <w:top w:val="none" w:sz="0" w:space="0" w:color="auto"/>
            <w:left w:val="none" w:sz="0" w:space="0" w:color="auto"/>
            <w:bottom w:val="none" w:sz="0" w:space="0" w:color="auto"/>
            <w:right w:val="none" w:sz="0" w:space="0" w:color="auto"/>
          </w:divBdr>
        </w:div>
        <w:div w:id="1080104468">
          <w:marLeft w:val="0"/>
          <w:marRight w:val="0"/>
          <w:marTop w:val="0"/>
          <w:marBottom w:val="0"/>
          <w:divBdr>
            <w:top w:val="none" w:sz="0" w:space="0" w:color="auto"/>
            <w:left w:val="none" w:sz="0" w:space="0" w:color="auto"/>
            <w:bottom w:val="none" w:sz="0" w:space="0" w:color="auto"/>
            <w:right w:val="none" w:sz="0" w:space="0" w:color="auto"/>
          </w:divBdr>
        </w:div>
        <w:div w:id="20715272">
          <w:marLeft w:val="0"/>
          <w:marRight w:val="0"/>
          <w:marTop w:val="0"/>
          <w:marBottom w:val="0"/>
          <w:divBdr>
            <w:top w:val="none" w:sz="0" w:space="0" w:color="auto"/>
            <w:left w:val="none" w:sz="0" w:space="0" w:color="auto"/>
            <w:bottom w:val="none" w:sz="0" w:space="0" w:color="auto"/>
            <w:right w:val="none" w:sz="0" w:space="0" w:color="auto"/>
          </w:divBdr>
        </w:div>
        <w:div w:id="301814083">
          <w:marLeft w:val="0"/>
          <w:marRight w:val="0"/>
          <w:marTop w:val="0"/>
          <w:marBottom w:val="0"/>
          <w:divBdr>
            <w:top w:val="none" w:sz="0" w:space="0" w:color="auto"/>
            <w:left w:val="none" w:sz="0" w:space="0" w:color="auto"/>
            <w:bottom w:val="none" w:sz="0" w:space="0" w:color="auto"/>
            <w:right w:val="none" w:sz="0" w:space="0" w:color="auto"/>
          </w:divBdr>
        </w:div>
        <w:div w:id="454637525">
          <w:marLeft w:val="0"/>
          <w:marRight w:val="0"/>
          <w:marTop w:val="0"/>
          <w:marBottom w:val="0"/>
          <w:divBdr>
            <w:top w:val="none" w:sz="0" w:space="0" w:color="auto"/>
            <w:left w:val="none" w:sz="0" w:space="0" w:color="auto"/>
            <w:bottom w:val="none" w:sz="0" w:space="0" w:color="auto"/>
            <w:right w:val="none" w:sz="0" w:space="0" w:color="auto"/>
          </w:divBdr>
        </w:div>
        <w:div w:id="1943149254">
          <w:marLeft w:val="0"/>
          <w:marRight w:val="0"/>
          <w:marTop w:val="0"/>
          <w:marBottom w:val="0"/>
          <w:divBdr>
            <w:top w:val="none" w:sz="0" w:space="0" w:color="auto"/>
            <w:left w:val="none" w:sz="0" w:space="0" w:color="auto"/>
            <w:bottom w:val="none" w:sz="0" w:space="0" w:color="auto"/>
            <w:right w:val="none" w:sz="0" w:space="0" w:color="auto"/>
          </w:divBdr>
        </w:div>
        <w:div w:id="686717518">
          <w:marLeft w:val="0"/>
          <w:marRight w:val="0"/>
          <w:marTop w:val="0"/>
          <w:marBottom w:val="0"/>
          <w:divBdr>
            <w:top w:val="none" w:sz="0" w:space="0" w:color="auto"/>
            <w:left w:val="none" w:sz="0" w:space="0" w:color="auto"/>
            <w:bottom w:val="none" w:sz="0" w:space="0" w:color="auto"/>
            <w:right w:val="none" w:sz="0" w:space="0" w:color="auto"/>
          </w:divBdr>
        </w:div>
        <w:div w:id="951400946">
          <w:marLeft w:val="0"/>
          <w:marRight w:val="0"/>
          <w:marTop w:val="0"/>
          <w:marBottom w:val="0"/>
          <w:divBdr>
            <w:top w:val="none" w:sz="0" w:space="0" w:color="auto"/>
            <w:left w:val="none" w:sz="0" w:space="0" w:color="auto"/>
            <w:bottom w:val="none" w:sz="0" w:space="0" w:color="auto"/>
            <w:right w:val="none" w:sz="0" w:space="0" w:color="auto"/>
          </w:divBdr>
        </w:div>
        <w:div w:id="329137920">
          <w:marLeft w:val="0"/>
          <w:marRight w:val="0"/>
          <w:marTop w:val="0"/>
          <w:marBottom w:val="0"/>
          <w:divBdr>
            <w:top w:val="none" w:sz="0" w:space="0" w:color="auto"/>
            <w:left w:val="none" w:sz="0" w:space="0" w:color="auto"/>
            <w:bottom w:val="none" w:sz="0" w:space="0" w:color="auto"/>
            <w:right w:val="none" w:sz="0" w:space="0" w:color="auto"/>
          </w:divBdr>
        </w:div>
        <w:div w:id="225844993">
          <w:marLeft w:val="0"/>
          <w:marRight w:val="0"/>
          <w:marTop w:val="0"/>
          <w:marBottom w:val="0"/>
          <w:divBdr>
            <w:top w:val="none" w:sz="0" w:space="0" w:color="auto"/>
            <w:left w:val="none" w:sz="0" w:space="0" w:color="auto"/>
            <w:bottom w:val="none" w:sz="0" w:space="0" w:color="auto"/>
            <w:right w:val="none" w:sz="0" w:space="0" w:color="auto"/>
          </w:divBdr>
        </w:div>
        <w:div w:id="166949792">
          <w:marLeft w:val="0"/>
          <w:marRight w:val="0"/>
          <w:marTop w:val="0"/>
          <w:marBottom w:val="0"/>
          <w:divBdr>
            <w:top w:val="none" w:sz="0" w:space="0" w:color="auto"/>
            <w:left w:val="none" w:sz="0" w:space="0" w:color="auto"/>
            <w:bottom w:val="none" w:sz="0" w:space="0" w:color="auto"/>
            <w:right w:val="none" w:sz="0" w:space="0" w:color="auto"/>
          </w:divBdr>
          <w:divsChild>
            <w:div w:id="24332917">
              <w:marLeft w:val="0"/>
              <w:marRight w:val="210"/>
              <w:marTop w:val="0"/>
              <w:marBottom w:val="0"/>
              <w:divBdr>
                <w:top w:val="none" w:sz="0" w:space="0" w:color="auto"/>
                <w:left w:val="none" w:sz="0" w:space="0" w:color="auto"/>
                <w:bottom w:val="none" w:sz="0" w:space="0" w:color="auto"/>
                <w:right w:val="none" w:sz="0" w:space="0" w:color="auto"/>
              </w:divBdr>
            </w:div>
            <w:div w:id="93327498">
              <w:marLeft w:val="0"/>
              <w:marRight w:val="0"/>
              <w:marTop w:val="0"/>
              <w:marBottom w:val="0"/>
              <w:divBdr>
                <w:top w:val="none" w:sz="0" w:space="0" w:color="auto"/>
                <w:left w:val="none" w:sz="0" w:space="0" w:color="auto"/>
                <w:bottom w:val="none" w:sz="0" w:space="0" w:color="auto"/>
                <w:right w:val="none" w:sz="0" w:space="0" w:color="auto"/>
              </w:divBdr>
            </w:div>
          </w:divsChild>
        </w:div>
        <w:div w:id="1795176285">
          <w:marLeft w:val="0"/>
          <w:marRight w:val="0"/>
          <w:marTop w:val="0"/>
          <w:marBottom w:val="0"/>
          <w:divBdr>
            <w:top w:val="none" w:sz="0" w:space="0" w:color="auto"/>
            <w:left w:val="none" w:sz="0" w:space="0" w:color="auto"/>
            <w:bottom w:val="none" w:sz="0" w:space="0" w:color="auto"/>
            <w:right w:val="none" w:sz="0" w:space="0" w:color="auto"/>
          </w:divBdr>
        </w:div>
        <w:div w:id="2053843914">
          <w:marLeft w:val="0"/>
          <w:marRight w:val="0"/>
          <w:marTop w:val="0"/>
          <w:marBottom w:val="0"/>
          <w:divBdr>
            <w:top w:val="none" w:sz="0" w:space="0" w:color="auto"/>
            <w:left w:val="none" w:sz="0" w:space="0" w:color="auto"/>
            <w:bottom w:val="none" w:sz="0" w:space="0" w:color="auto"/>
            <w:right w:val="none" w:sz="0" w:space="0" w:color="auto"/>
          </w:divBdr>
        </w:div>
        <w:div w:id="166598059">
          <w:marLeft w:val="0"/>
          <w:marRight w:val="0"/>
          <w:marTop w:val="0"/>
          <w:marBottom w:val="0"/>
          <w:divBdr>
            <w:top w:val="none" w:sz="0" w:space="0" w:color="auto"/>
            <w:left w:val="none" w:sz="0" w:space="0" w:color="auto"/>
            <w:bottom w:val="none" w:sz="0" w:space="0" w:color="auto"/>
            <w:right w:val="none" w:sz="0" w:space="0" w:color="auto"/>
          </w:divBdr>
        </w:div>
        <w:div w:id="1457218935">
          <w:marLeft w:val="0"/>
          <w:marRight w:val="0"/>
          <w:marTop w:val="0"/>
          <w:marBottom w:val="0"/>
          <w:divBdr>
            <w:top w:val="none" w:sz="0" w:space="0" w:color="auto"/>
            <w:left w:val="none" w:sz="0" w:space="0" w:color="auto"/>
            <w:bottom w:val="none" w:sz="0" w:space="0" w:color="auto"/>
            <w:right w:val="none" w:sz="0" w:space="0" w:color="auto"/>
          </w:divBdr>
        </w:div>
        <w:div w:id="747918457">
          <w:marLeft w:val="0"/>
          <w:marRight w:val="0"/>
          <w:marTop w:val="0"/>
          <w:marBottom w:val="0"/>
          <w:divBdr>
            <w:top w:val="none" w:sz="0" w:space="0" w:color="auto"/>
            <w:left w:val="none" w:sz="0" w:space="0" w:color="auto"/>
            <w:bottom w:val="none" w:sz="0" w:space="0" w:color="auto"/>
            <w:right w:val="none" w:sz="0" w:space="0" w:color="auto"/>
          </w:divBdr>
        </w:div>
        <w:div w:id="1302998921">
          <w:marLeft w:val="0"/>
          <w:marRight w:val="0"/>
          <w:marTop w:val="0"/>
          <w:marBottom w:val="0"/>
          <w:divBdr>
            <w:top w:val="none" w:sz="0" w:space="0" w:color="auto"/>
            <w:left w:val="none" w:sz="0" w:space="0" w:color="auto"/>
            <w:bottom w:val="none" w:sz="0" w:space="0" w:color="auto"/>
            <w:right w:val="none" w:sz="0" w:space="0" w:color="auto"/>
          </w:divBdr>
        </w:div>
        <w:div w:id="658844780">
          <w:marLeft w:val="0"/>
          <w:marRight w:val="0"/>
          <w:marTop w:val="0"/>
          <w:marBottom w:val="0"/>
          <w:divBdr>
            <w:top w:val="none" w:sz="0" w:space="0" w:color="auto"/>
            <w:left w:val="none" w:sz="0" w:space="0" w:color="auto"/>
            <w:bottom w:val="none" w:sz="0" w:space="0" w:color="auto"/>
            <w:right w:val="none" w:sz="0" w:space="0" w:color="auto"/>
          </w:divBdr>
        </w:div>
        <w:div w:id="1022703925">
          <w:marLeft w:val="0"/>
          <w:marRight w:val="0"/>
          <w:marTop w:val="0"/>
          <w:marBottom w:val="0"/>
          <w:divBdr>
            <w:top w:val="none" w:sz="0" w:space="0" w:color="auto"/>
            <w:left w:val="none" w:sz="0" w:space="0" w:color="auto"/>
            <w:bottom w:val="none" w:sz="0" w:space="0" w:color="auto"/>
            <w:right w:val="none" w:sz="0" w:space="0" w:color="auto"/>
          </w:divBdr>
        </w:div>
        <w:div w:id="1300266455">
          <w:marLeft w:val="0"/>
          <w:marRight w:val="0"/>
          <w:marTop w:val="0"/>
          <w:marBottom w:val="0"/>
          <w:divBdr>
            <w:top w:val="none" w:sz="0" w:space="0" w:color="auto"/>
            <w:left w:val="none" w:sz="0" w:space="0" w:color="auto"/>
            <w:bottom w:val="none" w:sz="0" w:space="0" w:color="auto"/>
            <w:right w:val="none" w:sz="0" w:space="0" w:color="auto"/>
          </w:divBdr>
        </w:div>
        <w:div w:id="1258908022">
          <w:marLeft w:val="0"/>
          <w:marRight w:val="0"/>
          <w:marTop w:val="0"/>
          <w:marBottom w:val="0"/>
          <w:divBdr>
            <w:top w:val="none" w:sz="0" w:space="0" w:color="auto"/>
            <w:left w:val="none" w:sz="0" w:space="0" w:color="auto"/>
            <w:bottom w:val="none" w:sz="0" w:space="0" w:color="auto"/>
            <w:right w:val="none" w:sz="0" w:space="0" w:color="auto"/>
          </w:divBdr>
        </w:div>
        <w:div w:id="106702376">
          <w:marLeft w:val="0"/>
          <w:marRight w:val="0"/>
          <w:marTop w:val="0"/>
          <w:marBottom w:val="0"/>
          <w:divBdr>
            <w:top w:val="none" w:sz="0" w:space="0" w:color="auto"/>
            <w:left w:val="none" w:sz="0" w:space="0" w:color="auto"/>
            <w:bottom w:val="none" w:sz="0" w:space="0" w:color="auto"/>
            <w:right w:val="none" w:sz="0" w:space="0" w:color="auto"/>
          </w:divBdr>
        </w:div>
        <w:div w:id="518812780">
          <w:marLeft w:val="0"/>
          <w:marRight w:val="0"/>
          <w:marTop w:val="0"/>
          <w:marBottom w:val="0"/>
          <w:divBdr>
            <w:top w:val="none" w:sz="0" w:space="0" w:color="auto"/>
            <w:left w:val="none" w:sz="0" w:space="0" w:color="auto"/>
            <w:bottom w:val="none" w:sz="0" w:space="0" w:color="auto"/>
            <w:right w:val="none" w:sz="0" w:space="0" w:color="auto"/>
          </w:divBdr>
          <w:divsChild>
            <w:div w:id="1676228034">
              <w:marLeft w:val="0"/>
              <w:marRight w:val="210"/>
              <w:marTop w:val="0"/>
              <w:marBottom w:val="0"/>
              <w:divBdr>
                <w:top w:val="none" w:sz="0" w:space="0" w:color="auto"/>
                <w:left w:val="none" w:sz="0" w:space="0" w:color="auto"/>
                <w:bottom w:val="none" w:sz="0" w:space="0" w:color="auto"/>
                <w:right w:val="none" w:sz="0" w:space="0" w:color="auto"/>
              </w:divBdr>
            </w:div>
            <w:div w:id="1922568924">
              <w:marLeft w:val="0"/>
              <w:marRight w:val="0"/>
              <w:marTop w:val="0"/>
              <w:marBottom w:val="0"/>
              <w:divBdr>
                <w:top w:val="none" w:sz="0" w:space="0" w:color="auto"/>
                <w:left w:val="none" w:sz="0" w:space="0" w:color="auto"/>
                <w:bottom w:val="none" w:sz="0" w:space="0" w:color="auto"/>
                <w:right w:val="none" w:sz="0" w:space="0" w:color="auto"/>
              </w:divBdr>
            </w:div>
          </w:divsChild>
        </w:div>
        <w:div w:id="2086875000">
          <w:marLeft w:val="0"/>
          <w:marRight w:val="0"/>
          <w:marTop w:val="0"/>
          <w:marBottom w:val="0"/>
          <w:divBdr>
            <w:top w:val="none" w:sz="0" w:space="0" w:color="auto"/>
            <w:left w:val="none" w:sz="0" w:space="0" w:color="auto"/>
            <w:bottom w:val="none" w:sz="0" w:space="0" w:color="auto"/>
            <w:right w:val="none" w:sz="0" w:space="0" w:color="auto"/>
          </w:divBdr>
        </w:div>
        <w:div w:id="859658360">
          <w:marLeft w:val="0"/>
          <w:marRight w:val="0"/>
          <w:marTop w:val="0"/>
          <w:marBottom w:val="0"/>
          <w:divBdr>
            <w:top w:val="none" w:sz="0" w:space="0" w:color="auto"/>
            <w:left w:val="none" w:sz="0" w:space="0" w:color="auto"/>
            <w:bottom w:val="none" w:sz="0" w:space="0" w:color="auto"/>
            <w:right w:val="none" w:sz="0" w:space="0" w:color="auto"/>
          </w:divBdr>
        </w:div>
        <w:div w:id="565457207">
          <w:marLeft w:val="0"/>
          <w:marRight w:val="0"/>
          <w:marTop w:val="0"/>
          <w:marBottom w:val="0"/>
          <w:divBdr>
            <w:top w:val="none" w:sz="0" w:space="0" w:color="auto"/>
            <w:left w:val="none" w:sz="0" w:space="0" w:color="auto"/>
            <w:bottom w:val="none" w:sz="0" w:space="0" w:color="auto"/>
            <w:right w:val="none" w:sz="0" w:space="0" w:color="auto"/>
          </w:divBdr>
        </w:div>
        <w:div w:id="349911748">
          <w:marLeft w:val="0"/>
          <w:marRight w:val="0"/>
          <w:marTop w:val="0"/>
          <w:marBottom w:val="0"/>
          <w:divBdr>
            <w:top w:val="none" w:sz="0" w:space="0" w:color="auto"/>
            <w:left w:val="none" w:sz="0" w:space="0" w:color="auto"/>
            <w:bottom w:val="none" w:sz="0" w:space="0" w:color="auto"/>
            <w:right w:val="none" w:sz="0" w:space="0" w:color="auto"/>
          </w:divBdr>
        </w:div>
        <w:div w:id="2100326915">
          <w:marLeft w:val="0"/>
          <w:marRight w:val="0"/>
          <w:marTop w:val="0"/>
          <w:marBottom w:val="0"/>
          <w:divBdr>
            <w:top w:val="none" w:sz="0" w:space="0" w:color="auto"/>
            <w:left w:val="none" w:sz="0" w:space="0" w:color="auto"/>
            <w:bottom w:val="none" w:sz="0" w:space="0" w:color="auto"/>
            <w:right w:val="none" w:sz="0" w:space="0" w:color="auto"/>
          </w:divBdr>
        </w:div>
        <w:div w:id="2050182648">
          <w:marLeft w:val="0"/>
          <w:marRight w:val="0"/>
          <w:marTop w:val="0"/>
          <w:marBottom w:val="0"/>
          <w:divBdr>
            <w:top w:val="none" w:sz="0" w:space="0" w:color="auto"/>
            <w:left w:val="none" w:sz="0" w:space="0" w:color="auto"/>
            <w:bottom w:val="none" w:sz="0" w:space="0" w:color="auto"/>
            <w:right w:val="none" w:sz="0" w:space="0" w:color="auto"/>
          </w:divBdr>
        </w:div>
        <w:div w:id="911698932">
          <w:marLeft w:val="0"/>
          <w:marRight w:val="0"/>
          <w:marTop w:val="0"/>
          <w:marBottom w:val="0"/>
          <w:divBdr>
            <w:top w:val="none" w:sz="0" w:space="0" w:color="auto"/>
            <w:left w:val="none" w:sz="0" w:space="0" w:color="auto"/>
            <w:bottom w:val="none" w:sz="0" w:space="0" w:color="auto"/>
            <w:right w:val="none" w:sz="0" w:space="0" w:color="auto"/>
          </w:divBdr>
        </w:div>
        <w:div w:id="1286233400">
          <w:marLeft w:val="0"/>
          <w:marRight w:val="0"/>
          <w:marTop w:val="0"/>
          <w:marBottom w:val="0"/>
          <w:divBdr>
            <w:top w:val="none" w:sz="0" w:space="0" w:color="auto"/>
            <w:left w:val="none" w:sz="0" w:space="0" w:color="auto"/>
            <w:bottom w:val="none" w:sz="0" w:space="0" w:color="auto"/>
            <w:right w:val="none" w:sz="0" w:space="0" w:color="auto"/>
          </w:divBdr>
          <w:divsChild>
            <w:div w:id="689993635">
              <w:marLeft w:val="0"/>
              <w:marRight w:val="210"/>
              <w:marTop w:val="0"/>
              <w:marBottom w:val="0"/>
              <w:divBdr>
                <w:top w:val="none" w:sz="0" w:space="0" w:color="auto"/>
                <w:left w:val="none" w:sz="0" w:space="0" w:color="auto"/>
                <w:bottom w:val="none" w:sz="0" w:space="0" w:color="auto"/>
                <w:right w:val="none" w:sz="0" w:space="0" w:color="auto"/>
              </w:divBdr>
            </w:div>
            <w:div w:id="1550528941">
              <w:marLeft w:val="0"/>
              <w:marRight w:val="0"/>
              <w:marTop w:val="0"/>
              <w:marBottom w:val="0"/>
              <w:divBdr>
                <w:top w:val="none" w:sz="0" w:space="0" w:color="auto"/>
                <w:left w:val="none" w:sz="0" w:space="0" w:color="auto"/>
                <w:bottom w:val="none" w:sz="0" w:space="0" w:color="auto"/>
                <w:right w:val="none" w:sz="0" w:space="0" w:color="auto"/>
              </w:divBdr>
            </w:div>
          </w:divsChild>
        </w:div>
        <w:div w:id="1303342004">
          <w:marLeft w:val="0"/>
          <w:marRight w:val="0"/>
          <w:marTop w:val="0"/>
          <w:marBottom w:val="0"/>
          <w:divBdr>
            <w:top w:val="none" w:sz="0" w:space="0" w:color="auto"/>
            <w:left w:val="none" w:sz="0" w:space="0" w:color="auto"/>
            <w:bottom w:val="none" w:sz="0" w:space="0" w:color="auto"/>
            <w:right w:val="none" w:sz="0" w:space="0" w:color="auto"/>
          </w:divBdr>
        </w:div>
        <w:div w:id="2024892382">
          <w:marLeft w:val="0"/>
          <w:marRight w:val="0"/>
          <w:marTop w:val="0"/>
          <w:marBottom w:val="0"/>
          <w:divBdr>
            <w:top w:val="none" w:sz="0" w:space="0" w:color="auto"/>
            <w:left w:val="none" w:sz="0" w:space="0" w:color="auto"/>
            <w:bottom w:val="none" w:sz="0" w:space="0" w:color="auto"/>
            <w:right w:val="none" w:sz="0" w:space="0" w:color="auto"/>
          </w:divBdr>
        </w:div>
        <w:div w:id="63308243">
          <w:marLeft w:val="0"/>
          <w:marRight w:val="0"/>
          <w:marTop w:val="0"/>
          <w:marBottom w:val="0"/>
          <w:divBdr>
            <w:top w:val="none" w:sz="0" w:space="0" w:color="auto"/>
            <w:left w:val="none" w:sz="0" w:space="0" w:color="auto"/>
            <w:bottom w:val="none" w:sz="0" w:space="0" w:color="auto"/>
            <w:right w:val="none" w:sz="0" w:space="0" w:color="auto"/>
          </w:divBdr>
          <w:divsChild>
            <w:div w:id="1515728189">
              <w:marLeft w:val="0"/>
              <w:marRight w:val="210"/>
              <w:marTop w:val="0"/>
              <w:marBottom w:val="0"/>
              <w:divBdr>
                <w:top w:val="none" w:sz="0" w:space="0" w:color="auto"/>
                <w:left w:val="none" w:sz="0" w:space="0" w:color="auto"/>
                <w:bottom w:val="none" w:sz="0" w:space="0" w:color="auto"/>
                <w:right w:val="none" w:sz="0" w:space="0" w:color="auto"/>
              </w:divBdr>
            </w:div>
            <w:div w:id="298193985">
              <w:marLeft w:val="0"/>
              <w:marRight w:val="0"/>
              <w:marTop w:val="0"/>
              <w:marBottom w:val="0"/>
              <w:divBdr>
                <w:top w:val="none" w:sz="0" w:space="0" w:color="auto"/>
                <w:left w:val="none" w:sz="0" w:space="0" w:color="auto"/>
                <w:bottom w:val="none" w:sz="0" w:space="0" w:color="auto"/>
                <w:right w:val="none" w:sz="0" w:space="0" w:color="auto"/>
              </w:divBdr>
            </w:div>
          </w:divsChild>
        </w:div>
        <w:div w:id="86391894">
          <w:marLeft w:val="0"/>
          <w:marRight w:val="0"/>
          <w:marTop w:val="0"/>
          <w:marBottom w:val="0"/>
          <w:divBdr>
            <w:top w:val="none" w:sz="0" w:space="0" w:color="auto"/>
            <w:left w:val="none" w:sz="0" w:space="0" w:color="auto"/>
            <w:bottom w:val="none" w:sz="0" w:space="0" w:color="auto"/>
            <w:right w:val="none" w:sz="0" w:space="0" w:color="auto"/>
          </w:divBdr>
        </w:div>
        <w:div w:id="1320041332">
          <w:marLeft w:val="0"/>
          <w:marRight w:val="0"/>
          <w:marTop w:val="0"/>
          <w:marBottom w:val="0"/>
          <w:divBdr>
            <w:top w:val="none" w:sz="0" w:space="0" w:color="auto"/>
            <w:left w:val="none" w:sz="0" w:space="0" w:color="auto"/>
            <w:bottom w:val="none" w:sz="0" w:space="0" w:color="auto"/>
            <w:right w:val="none" w:sz="0" w:space="0" w:color="auto"/>
          </w:divBdr>
        </w:div>
        <w:div w:id="1881086577">
          <w:marLeft w:val="0"/>
          <w:marRight w:val="0"/>
          <w:marTop w:val="0"/>
          <w:marBottom w:val="0"/>
          <w:divBdr>
            <w:top w:val="none" w:sz="0" w:space="0" w:color="auto"/>
            <w:left w:val="none" w:sz="0" w:space="0" w:color="auto"/>
            <w:bottom w:val="none" w:sz="0" w:space="0" w:color="auto"/>
            <w:right w:val="none" w:sz="0" w:space="0" w:color="auto"/>
          </w:divBdr>
        </w:div>
        <w:div w:id="41565173">
          <w:marLeft w:val="0"/>
          <w:marRight w:val="0"/>
          <w:marTop w:val="0"/>
          <w:marBottom w:val="0"/>
          <w:divBdr>
            <w:top w:val="none" w:sz="0" w:space="0" w:color="auto"/>
            <w:left w:val="none" w:sz="0" w:space="0" w:color="auto"/>
            <w:bottom w:val="none" w:sz="0" w:space="0" w:color="auto"/>
            <w:right w:val="none" w:sz="0" w:space="0" w:color="auto"/>
          </w:divBdr>
          <w:divsChild>
            <w:div w:id="1593735708">
              <w:marLeft w:val="0"/>
              <w:marRight w:val="210"/>
              <w:marTop w:val="0"/>
              <w:marBottom w:val="0"/>
              <w:divBdr>
                <w:top w:val="none" w:sz="0" w:space="0" w:color="auto"/>
                <w:left w:val="none" w:sz="0" w:space="0" w:color="auto"/>
                <w:bottom w:val="none" w:sz="0" w:space="0" w:color="auto"/>
                <w:right w:val="none" w:sz="0" w:space="0" w:color="auto"/>
              </w:divBdr>
            </w:div>
            <w:div w:id="777990551">
              <w:marLeft w:val="0"/>
              <w:marRight w:val="0"/>
              <w:marTop w:val="0"/>
              <w:marBottom w:val="0"/>
              <w:divBdr>
                <w:top w:val="none" w:sz="0" w:space="0" w:color="auto"/>
                <w:left w:val="none" w:sz="0" w:space="0" w:color="auto"/>
                <w:bottom w:val="none" w:sz="0" w:space="0" w:color="auto"/>
                <w:right w:val="none" w:sz="0" w:space="0" w:color="auto"/>
              </w:divBdr>
            </w:div>
          </w:divsChild>
        </w:div>
        <w:div w:id="834035326">
          <w:marLeft w:val="0"/>
          <w:marRight w:val="0"/>
          <w:marTop w:val="0"/>
          <w:marBottom w:val="0"/>
          <w:divBdr>
            <w:top w:val="none" w:sz="0" w:space="0" w:color="auto"/>
            <w:left w:val="none" w:sz="0" w:space="0" w:color="auto"/>
            <w:bottom w:val="none" w:sz="0" w:space="0" w:color="auto"/>
            <w:right w:val="none" w:sz="0" w:space="0" w:color="auto"/>
          </w:divBdr>
        </w:div>
        <w:div w:id="590285680">
          <w:marLeft w:val="0"/>
          <w:marRight w:val="0"/>
          <w:marTop w:val="0"/>
          <w:marBottom w:val="0"/>
          <w:divBdr>
            <w:top w:val="none" w:sz="0" w:space="0" w:color="auto"/>
            <w:left w:val="none" w:sz="0" w:space="0" w:color="auto"/>
            <w:bottom w:val="none" w:sz="0" w:space="0" w:color="auto"/>
            <w:right w:val="none" w:sz="0" w:space="0" w:color="auto"/>
          </w:divBdr>
          <w:divsChild>
            <w:div w:id="817958182">
              <w:marLeft w:val="0"/>
              <w:marRight w:val="210"/>
              <w:marTop w:val="0"/>
              <w:marBottom w:val="0"/>
              <w:divBdr>
                <w:top w:val="none" w:sz="0" w:space="0" w:color="auto"/>
                <w:left w:val="none" w:sz="0" w:space="0" w:color="auto"/>
                <w:bottom w:val="none" w:sz="0" w:space="0" w:color="auto"/>
                <w:right w:val="none" w:sz="0" w:space="0" w:color="auto"/>
              </w:divBdr>
            </w:div>
            <w:div w:id="2068339125">
              <w:marLeft w:val="0"/>
              <w:marRight w:val="0"/>
              <w:marTop w:val="0"/>
              <w:marBottom w:val="0"/>
              <w:divBdr>
                <w:top w:val="none" w:sz="0" w:space="0" w:color="auto"/>
                <w:left w:val="none" w:sz="0" w:space="0" w:color="auto"/>
                <w:bottom w:val="none" w:sz="0" w:space="0" w:color="auto"/>
                <w:right w:val="none" w:sz="0" w:space="0" w:color="auto"/>
              </w:divBdr>
            </w:div>
          </w:divsChild>
        </w:div>
        <w:div w:id="1248810562">
          <w:marLeft w:val="0"/>
          <w:marRight w:val="0"/>
          <w:marTop w:val="0"/>
          <w:marBottom w:val="0"/>
          <w:divBdr>
            <w:top w:val="none" w:sz="0" w:space="0" w:color="auto"/>
            <w:left w:val="none" w:sz="0" w:space="0" w:color="auto"/>
            <w:bottom w:val="none" w:sz="0" w:space="0" w:color="auto"/>
            <w:right w:val="none" w:sz="0" w:space="0" w:color="auto"/>
          </w:divBdr>
        </w:div>
        <w:div w:id="599336720">
          <w:marLeft w:val="0"/>
          <w:marRight w:val="0"/>
          <w:marTop w:val="0"/>
          <w:marBottom w:val="0"/>
          <w:divBdr>
            <w:top w:val="none" w:sz="0" w:space="0" w:color="auto"/>
            <w:left w:val="none" w:sz="0" w:space="0" w:color="auto"/>
            <w:bottom w:val="none" w:sz="0" w:space="0" w:color="auto"/>
            <w:right w:val="none" w:sz="0" w:space="0" w:color="auto"/>
          </w:divBdr>
          <w:divsChild>
            <w:div w:id="1369067247">
              <w:marLeft w:val="0"/>
              <w:marRight w:val="210"/>
              <w:marTop w:val="0"/>
              <w:marBottom w:val="0"/>
              <w:divBdr>
                <w:top w:val="none" w:sz="0" w:space="0" w:color="auto"/>
                <w:left w:val="none" w:sz="0" w:space="0" w:color="auto"/>
                <w:bottom w:val="none" w:sz="0" w:space="0" w:color="auto"/>
                <w:right w:val="none" w:sz="0" w:space="0" w:color="auto"/>
              </w:divBdr>
            </w:div>
            <w:div w:id="1429352325">
              <w:marLeft w:val="0"/>
              <w:marRight w:val="0"/>
              <w:marTop w:val="0"/>
              <w:marBottom w:val="0"/>
              <w:divBdr>
                <w:top w:val="none" w:sz="0" w:space="0" w:color="auto"/>
                <w:left w:val="none" w:sz="0" w:space="0" w:color="auto"/>
                <w:bottom w:val="none" w:sz="0" w:space="0" w:color="auto"/>
                <w:right w:val="none" w:sz="0" w:space="0" w:color="auto"/>
              </w:divBdr>
            </w:div>
          </w:divsChild>
        </w:div>
        <w:div w:id="615404190">
          <w:marLeft w:val="0"/>
          <w:marRight w:val="0"/>
          <w:marTop w:val="0"/>
          <w:marBottom w:val="0"/>
          <w:divBdr>
            <w:top w:val="none" w:sz="0" w:space="0" w:color="auto"/>
            <w:left w:val="none" w:sz="0" w:space="0" w:color="auto"/>
            <w:bottom w:val="none" w:sz="0" w:space="0" w:color="auto"/>
            <w:right w:val="none" w:sz="0" w:space="0" w:color="auto"/>
          </w:divBdr>
        </w:div>
        <w:div w:id="459106060">
          <w:marLeft w:val="0"/>
          <w:marRight w:val="0"/>
          <w:marTop w:val="0"/>
          <w:marBottom w:val="0"/>
          <w:divBdr>
            <w:top w:val="none" w:sz="0" w:space="0" w:color="auto"/>
            <w:left w:val="none" w:sz="0" w:space="0" w:color="auto"/>
            <w:bottom w:val="none" w:sz="0" w:space="0" w:color="auto"/>
            <w:right w:val="none" w:sz="0" w:space="0" w:color="auto"/>
          </w:divBdr>
        </w:div>
        <w:div w:id="1573812463">
          <w:marLeft w:val="0"/>
          <w:marRight w:val="0"/>
          <w:marTop w:val="0"/>
          <w:marBottom w:val="0"/>
          <w:divBdr>
            <w:top w:val="none" w:sz="0" w:space="0" w:color="auto"/>
            <w:left w:val="none" w:sz="0" w:space="0" w:color="auto"/>
            <w:bottom w:val="none" w:sz="0" w:space="0" w:color="auto"/>
            <w:right w:val="none" w:sz="0" w:space="0" w:color="auto"/>
          </w:divBdr>
        </w:div>
        <w:div w:id="195585148">
          <w:marLeft w:val="0"/>
          <w:marRight w:val="0"/>
          <w:marTop w:val="0"/>
          <w:marBottom w:val="0"/>
          <w:divBdr>
            <w:top w:val="none" w:sz="0" w:space="0" w:color="auto"/>
            <w:left w:val="none" w:sz="0" w:space="0" w:color="auto"/>
            <w:bottom w:val="none" w:sz="0" w:space="0" w:color="auto"/>
            <w:right w:val="none" w:sz="0" w:space="0" w:color="auto"/>
          </w:divBdr>
        </w:div>
      </w:divsChild>
    </w:div>
    <w:div w:id="482239270">
      <w:bodyDiv w:val="1"/>
      <w:marLeft w:val="0"/>
      <w:marRight w:val="0"/>
      <w:marTop w:val="0"/>
      <w:marBottom w:val="0"/>
      <w:divBdr>
        <w:top w:val="none" w:sz="0" w:space="0" w:color="auto"/>
        <w:left w:val="none" w:sz="0" w:space="0" w:color="auto"/>
        <w:bottom w:val="none" w:sz="0" w:space="0" w:color="auto"/>
        <w:right w:val="none" w:sz="0" w:space="0" w:color="auto"/>
      </w:divBdr>
    </w:div>
    <w:div w:id="490878558">
      <w:bodyDiv w:val="1"/>
      <w:marLeft w:val="0"/>
      <w:marRight w:val="0"/>
      <w:marTop w:val="0"/>
      <w:marBottom w:val="0"/>
      <w:divBdr>
        <w:top w:val="none" w:sz="0" w:space="0" w:color="auto"/>
        <w:left w:val="none" w:sz="0" w:space="0" w:color="auto"/>
        <w:bottom w:val="none" w:sz="0" w:space="0" w:color="auto"/>
        <w:right w:val="none" w:sz="0" w:space="0" w:color="auto"/>
      </w:divBdr>
      <w:divsChild>
        <w:div w:id="521362032">
          <w:marLeft w:val="0"/>
          <w:marRight w:val="0"/>
          <w:marTop w:val="0"/>
          <w:marBottom w:val="0"/>
          <w:divBdr>
            <w:top w:val="none" w:sz="0" w:space="0" w:color="auto"/>
            <w:left w:val="none" w:sz="0" w:space="0" w:color="auto"/>
            <w:bottom w:val="none" w:sz="0" w:space="0" w:color="auto"/>
            <w:right w:val="none" w:sz="0" w:space="0" w:color="auto"/>
          </w:divBdr>
          <w:divsChild>
            <w:div w:id="250042565">
              <w:marLeft w:val="0"/>
              <w:marRight w:val="0"/>
              <w:marTop w:val="0"/>
              <w:marBottom w:val="0"/>
              <w:divBdr>
                <w:top w:val="none" w:sz="0" w:space="0" w:color="auto"/>
                <w:left w:val="none" w:sz="0" w:space="0" w:color="auto"/>
                <w:bottom w:val="none" w:sz="0" w:space="0" w:color="auto"/>
                <w:right w:val="none" w:sz="0" w:space="0" w:color="auto"/>
              </w:divBdr>
              <w:divsChild>
                <w:div w:id="1352684904">
                  <w:marLeft w:val="0"/>
                  <w:marRight w:val="0"/>
                  <w:marTop w:val="0"/>
                  <w:marBottom w:val="0"/>
                  <w:divBdr>
                    <w:top w:val="none" w:sz="0" w:space="0" w:color="auto"/>
                    <w:left w:val="none" w:sz="0" w:space="0" w:color="auto"/>
                    <w:bottom w:val="none" w:sz="0" w:space="0" w:color="auto"/>
                    <w:right w:val="none" w:sz="0" w:space="0" w:color="auto"/>
                  </w:divBdr>
                  <w:divsChild>
                    <w:div w:id="523635501">
                      <w:marLeft w:val="0"/>
                      <w:marRight w:val="0"/>
                      <w:marTop w:val="0"/>
                      <w:marBottom w:val="0"/>
                      <w:divBdr>
                        <w:top w:val="none" w:sz="0" w:space="0" w:color="auto"/>
                        <w:left w:val="none" w:sz="0" w:space="0" w:color="auto"/>
                        <w:bottom w:val="none" w:sz="0" w:space="0" w:color="auto"/>
                        <w:right w:val="none" w:sz="0" w:space="0" w:color="auto"/>
                      </w:divBdr>
                      <w:divsChild>
                        <w:div w:id="1980841148">
                          <w:marLeft w:val="0"/>
                          <w:marRight w:val="0"/>
                          <w:marTop w:val="0"/>
                          <w:marBottom w:val="0"/>
                          <w:divBdr>
                            <w:top w:val="none" w:sz="0" w:space="0" w:color="auto"/>
                            <w:left w:val="none" w:sz="0" w:space="0" w:color="auto"/>
                            <w:bottom w:val="none" w:sz="0" w:space="0" w:color="auto"/>
                            <w:right w:val="none" w:sz="0" w:space="0" w:color="auto"/>
                          </w:divBdr>
                          <w:divsChild>
                            <w:div w:id="320276587">
                              <w:marLeft w:val="0"/>
                              <w:marRight w:val="0"/>
                              <w:marTop w:val="0"/>
                              <w:marBottom w:val="0"/>
                              <w:divBdr>
                                <w:top w:val="none" w:sz="0" w:space="0" w:color="auto"/>
                                <w:left w:val="none" w:sz="0" w:space="0" w:color="auto"/>
                                <w:bottom w:val="none" w:sz="0" w:space="0" w:color="auto"/>
                                <w:right w:val="none" w:sz="0" w:space="0" w:color="auto"/>
                              </w:divBdr>
                              <w:divsChild>
                                <w:div w:id="457721384">
                                  <w:marLeft w:val="0"/>
                                  <w:marRight w:val="0"/>
                                  <w:marTop w:val="0"/>
                                  <w:marBottom w:val="0"/>
                                  <w:divBdr>
                                    <w:top w:val="none" w:sz="0" w:space="0" w:color="auto"/>
                                    <w:left w:val="none" w:sz="0" w:space="0" w:color="auto"/>
                                    <w:bottom w:val="none" w:sz="0" w:space="0" w:color="auto"/>
                                    <w:right w:val="none" w:sz="0" w:space="0" w:color="auto"/>
                                  </w:divBdr>
                                  <w:divsChild>
                                    <w:div w:id="684207748">
                                      <w:marLeft w:val="0"/>
                                      <w:marRight w:val="0"/>
                                      <w:marTop w:val="0"/>
                                      <w:marBottom w:val="0"/>
                                      <w:divBdr>
                                        <w:top w:val="none" w:sz="0" w:space="0" w:color="auto"/>
                                        <w:left w:val="none" w:sz="0" w:space="0" w:color="auto"/>
                                        <w:bottom w:val="none" w:sz="0" w:space="0" w:color="auto"/>
                                        <w:right w:val="none" w:sz="0" w:space="0" w:color="auto"/>
                                      </w:divBdr>
                                      <w:divsChild>
                                        <w:div w:id="1728259699">
                                          <w:marLeft w:val="0"/>
                                          <w:marRight w:val="0"/>
                                          <w:marTop w:val="0"/>
                                          <w:marBottom w:val="0"/>
                                          <w:divBdr>
                                            <w:top w:val="none" w:sz="0" w:space="0" w:color="auto"/>
                                            <w:left w:val="none" w:sz="0" w:space="0" w:color="auto"/>
                                            <w:bottom w:val="none" w:sz="0" w:space="0" w:color="auto"/>
                                            <w:right w:val="none" w:sz="0" w:space="0" w:color="auto"/>
                                          </w:divBdr>
                                          <w:divsChild>
                                            <w:div w:id="687561206">
                                              <w:marLeft w:val="0"/>
                                              <w:marRight w:val="-255"/>
                                              <w:marTop w:val="0"/>
                                              <w:marBottom w:val="0"/>
                                              <w:divBdr>
                                                <w:top w:val="none" w:sz="0" w:space="0" w:color="auto"/>
                                                <w:left w:val="none" w:sz="0" w:space="0" w:color="auto"/>
                                                <w:bottom w:val="none" w:sz="0" w:space="0" w:color="auto"/>
                                                <w:right w:val="none" w:sz="0" w:space="0" w:color="auto"/>
                                              </w:divBdr>
                                              <w:divsChild>
                                                <w:div w:id="2127113393">
                                                  <w:marLeft w:val="0"/>
                                                  <w:marRight w:val="0"/>
                                                  <w:marTop w:val="0"/>
                                                  <w:marBottom w:val="0"/>
                                                  <w:divBdr>
                                                    <w:top w:val="none" w:sz="0" w:space="0" w:color="auto"/>
                                                    <w:left w:val="none" w:sz="0" w:space="0" w:color="auto"/>
                                                    <w:bottom w:val="none" w:sz="0" w:space="0" w:color="auto"/>
                                                    <w:right w:val="none" w:sz="0" w:space="0" w:color="auto"/>
                                                  </w:divBdr>
                                                  <w:divsChild>
                                                    <w:div w:id="2139686350">
                                                      <w:marLeft w:val="0"/>
                                                      <w:marRight w:val="0"/>
                                                      <w:marTop w:val="0"/>
                                                      <w:marBottom w:val="0"/>
                                                      <w:divBdr>
                                                        <w:top w:val="none" w:sz="0" w:space="0" w:color="auto"/>
                                                        <w:left w:val="none" w:sz="0" w:space="0" w:color="auto"/>
                                                        <w:bottom w:val="none" w:sz="0" w:space="0" w:color="auto"/>
                                                        <w:right w:val="none" w:sz="0" w:space="0" w:color="auto"/>
                                                      </w:divBdr>
                                                    </w:div>
                                                    <w:div w:id="849415403">
                                                      <w:marLeft w:val="0"/>
                                                      <w:marRight w:val="0"/>
                                                      <w:marTop w:val="0"/>
                                                      <w:marBottom w:val="0"/>
                                                      <w:divBdr>
                                                        <w:top w:val="none" w:sz="0" w:space="0" w:color="auto"/>
                                                        <w:left w:val="none" w:sz="0" w:space="0" w:color="auto"/>
                                                        <w:bottom w:val="none" w:sz="0" w:space="0" w:color="auto"/>
                                                        <w:right w:val="none" w:sz="0" w:space="0" w:color="auto"/>
                                                      </w:divBdr>
                                                    </w:div>
                                                    <w:div w:id="310407105">
                                                      <w:marLeft w:val="0"/>
                                                      <w:marRight w:val="0"/>
                                                      <w:marTop w:val="0"/>
                                                      <w:marBottom w:val="0"/>
                                                      <w:divBdr>
                                                        <w:top w:val="none" w:sz="0" w:space="0" w:color="auto"/>
                                                        <w:left w:val="none" w:sz="0" w:space="0" w:color="auto"/>
                                                        <w:bottom w:val="none" w:sz="0" w:space="0" w:color="auto"/>
                                                        <w:right w:val="none" w:sz="0" w:space="0" w:color="auto"/>
                                                      </w:divBdr>
                                                    </w:div>
                                                    <w:div w:id="1839883377">
                                                      <w:marLeft w:val="0"/>
                                                      <w:marRight w:val="0"/>
                                                      <w:marTop w:val="0"/>
                                                      <w:marBottom w:val="0"/>
                                                      <w:divBdr>
                                                        <w:top w:val="none" w:sz="0" w:space="0" w:color="auto"/>
                                                        <w:left w:val="none" w:sz="0" w:space="0" w:color="auto"/>
                                                        <w:bottom w:val="none" w:sz="0" w:space="0" w:color="auto"/>
                                                        <w:right w:val="none" w:sz="0" w:space="0" w:color="auto"/>
                                                      </w:divBdr>
                                                    </w:div>
                                                    <w:div w:id="1891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2228162">
      <w:bodyDiv w:val="1"/>
      <w:marLeft w:val="0"/>
      <w:marRight w:val="0"/>
      <w:marTop w:val="0"/>
      <w:marBottom w:val="0"/>
      <w:divBdr>
        <w:top w:val="none" w:sz="0" w:space="0" w:color="auto"/>
        <w:left w:val="none" w:sz="0" w:space="0" w:color="auto"/>
        <w:bottom w:val="none" w:sz="0" w:space="0" w:color="auto"/>
        <w:right w:val="none" w:sz="0" w:space="0" w:color="auto"/>
      </w:divBdr>
      <w:divsChild>
        <w:div w:id="512761890">
          <w:marLeft w:val="0"/>
          <w:marRight w:val="0"/>
          <w:marTop w:val="0"/>
          <w:marBottom w:val="0"/>
          <w:divBdr>
            <w:top w:val="none" w:sz="0" w:space="0" w:color="auto"/>
            <w:left w:val="none" w:sz="0" w:space="0" w:color="auto"/>
            <w:bottom w:val="none" w:sz="0" w:space="0" w:color="auto"/>
            <w:right w:val="none" w:sz="0" w:space="0" w:color="auto"/>
          </w:divBdr>
          <w:divsChild>
            <w:div w:id="957613581">
              <w:marLeft w:val="0"/>
              <w:marRight w:val="0"/>
              <w:marTop w:val="0"/>
              <w:marBottom w:val="0"/>
              <w:divBdr>
                <w:top w:val="none" w:sz="0" w:space="0" w:color="auto"/>
                <w:left w:val="none" w:sz="0" w:space="0" w:color="auto"/>
                <w:bottom w:val="none" w:sz="0" w:space="0" w:color="auto"/>
                <w:right w:val="none" w:sz="0" w:space="0" w:color="auto"/>
              </w:divBdr>
            </w:div>
          </w:divsChild>
        </w:div>
        <w:div w:id="2022539129">
          <w:marLeft w:val="0"/>
          <w:marRight w:val="0"/>
          <w:marTop w:val="0"/>
          <w:marBottom w:val="0"/>
          <w:divBdr>
            <w:top w:val="none" w:sz="0" w:space="0" w:color="auto"/>
            <w:left w:val="none" w:sz="0" w:space="0" w:color="auto"/>
            <w:bottom w:val="none" w:sz="0" w:space="0" w:color="auto"/>
            <w:right w:val="none" w:sz="0" w:space="0" w:color="auto"/>
          </w:divBdr>
          <w:divsChild>
            <w:div w:id="1235971947">
              <w:marLeft w:val="0"/>
              <w:marRight w:val="0"/>
              <w:marTop w:val="0"/>
              <w:marBottom w:val="0"/>
              <w:divBdr>
                <w:top w:val="none" w:sz="0" w:space="0" w:color="auto"/>
                <w:left w:val="none" w:sz="0" w:space="0" w:color="auto"/>
                <w:bottom w:val="none" w:sz="0" w:space="0" w:color="auto"/>
                <w:right w:val="none" w:sz="0" w:space="0" w:color="auto"/>
              </w:divBdr>
            </w:div>
          </w:divsChild>
        </w:div>
        <w:div w:id="952250419">
          <w:marLeft w:val="0"/>
          <w:marRight w:val="0"/>
          <w:marTop w:val="0"/>
          <w:marBottom w:val="0"/>
          <w:divBdr>
            <w:top w:val="none" w:sz="0" w:space="0" w:color="auto"/>
            <w:left w:val="none" w:sz="0" w:space="0" w:color="auto"/>
            <w:bottom w:val="none" w:sz="0" w:space="0" w:color="auto"/>
            <w:right w:val="none" w:sz="0" w:space="0" w:color="auto"/>
          </w:divBdr>
          <w:divsChild>
            <w:div w:id="931082566">
              <w:marLeft w:val="0"/>
              <w:marRight w:val="210"/>
              <w:marTop w:val="0"/>
              <w:marBottom w:val="0"/>
              <w:divBdr>
                <w:top w:val="none" w:sz="0" w:space="0" w:color="auto"/>
                <w:left w:val="none" w:sz="0" w:space="0" w:color="auto"/>
                <w:bottom w:val="none" w:sz="0" w:space="0" w:color="auto"/>
                <w:right w:val="none" w:sz="0" w:space="0" w:color="auto"/>
              </w:divBdr>
            </w:div>
            <w:div w:id="1328632335">
              <w:marLeft w:val="0"/>
              <w:marRight w:val="0"/>
              <w:marTop w:val="0"/>
              <w:marBottom w:val="0"/>
              <w:divBdr>
                <w:top w:val="none" w:sz="0" w:space="0" w:color="auto"/>
                <w:left w:val="none" w:sz="0" w:space="0" w:color="auto"/>
                <w:bottom w:val="none" w:sz="0" w:space="0" w:color="auto"/>
                <w:right w:val="none" w:sz="0" w:space="0" w:color="auto"/>
              </w:divBdr>
            </w:div>
          </w:divsChild>
        </w:div>
        <w:div w:id="1426148342">
          <w:marLeft w:val="0"/>
          <w:marRight w:val="0"/>
          <w:marTop w:val="0"/>
          <w:marBottom w:val="0"/>
          <w:divBdr>
            <w:top w:val="none" w:sz="0" w:space="0" w:color="auto"/>
            <w:left w:val="none" w:sz="0" w:space="0" w:color="auto"/>
            <w:bottom w:val="none" w:sz="0" w:space="0" w:color="auto"/>
            <w:right w:val="none" w:sz="0" w:space="0" w:color="auto"/>
          </w:divBdr>
          <w:divsChild>
            <w:div w:id="673604897">
              <w:marLeft w:val="0"/>
              <w:marRight w:val="0"/>
              <w:marTop w:val="0"/>
              <w:marBottom w:val="0"/>
              <w:divBdr>
                <w:top w:val="none" w:sz="0" w:space="0" w:color="auto"/>
                <w:left w:val="none" w:sz="0" w:space="0" w:color="auto"/>
                <w:bottom w:val="none" w:sz="0" w:space="0" w:color="auto"/>
                <w:right w:val="none" w:sz="0" w:space="0" w:color="auto"/>
              </w:divBdr>
            </w:div>
          </w:divsChild>
        </w:div>
        <w:div w:id="1110080768">
          <w:marLeft w:val="0"/>
          <w:marRight w:val="0"/>
          <w:marTop w:val="0"/>
          <w:marBottom w:val="0"/>
          <w:divBdr>
            <w:top w:val="none" w:sz="0" w:space="0" w:color="auto"/>
            <w:left w:val="none" w:sz="0" w:space="0" w:color="auto"/>
            <w:bottom w:val="none" w:sz="0" w:space="0" w:color="auto"/>
            <w:right w:val="none" w:sz="0" w:space="0" w:color="auto"/>
          </w:divBdr>
          <w:divsChild>
            <w:div w:id="1085539516">
              <w:marLeft w:val="0"/>
              <w:marRight w:val="210"/>
              <w:marTop w:val="0"/>
              <w:marBottom w:val="0"/>
              <w:divBdr>
                <w:top w:val="none" w:sz="0" w:space="0" w:color="auto"/>
                <w:left w:val="none" w:sz="0" w:space="0" w:color="auto"/>
                <w:bottom w:val="none" w:sz="0" w:space="0" w:color="auto"/>
                <w:right w:val="none" w:sz="0" w:space="0" w:color="auto"/>
              </w:divBdr>
            </w:div>
            <w:div w:id="432097293">
              <w:marLeft w:val="0"/>
              <w:marRight w:val="0"/>
              <w:marTop w:val="0"/>
              <w:marBottom w:val="0"/>
              <w:divBdr>
                <w:top w:val="none" w:sz="0" w:space="0" w:color="auto"/>
                <w:left w:val="none" w:sz="0" w:space="0" w:color="auto"/>
                <w:bottom w:val="none" w:sz="0" w:space="0" w:color="auto"/>
                <w:right w:val="none" w:sz="0" w:space="0" w:color="auto"/>
              </w:divBdr>
            </w:div>
          </w:divsChild>
        </w:div>
        <w:div w:id="1818648187">
          <w:marLeft w:val="0"/>
          <w:marRight w:val="0"/>
          <w:marTop w:val="0"/>
          <w:marBottom w:val="0"/>
          <w:divBdr>
            <w:top w:val="none" w:sz="0" w:space="0" w:color="auto"/>
            <w:left w:val="none" w:sz="0" w:space="0" w:color="auto"/>
            <w:bottom w:val="none" w:sz="0" w:space="0" w:color="auto"/>
            <w:right w:val="none" w:sz="0" w:space="0" w:color="auto"/>
          </w:divBdr>
          <w:divsChild>
            <w:div w:id="286665397">
              <w:marLeft w:val="0"/>
              <w:marRight w:val="0"/>
              <w:marTop w:val="0"/>
              <w:marBottom w:val="0"/>
              <w:divBdr>
                <w:top w:val="none" w:sz="0" w:space="0" w:color="auto"/>
                <w:left w:val="none" w:sz="0" w:space="0" w:color="auto"/>
                <w:bottom w:val="none" w:sz="0" w:space="0" w:color="auto"/>
                <w:right w:val="none" w:sz="0" w:space="0" w:color="auto"/>
              </w:divBdr>
            </w:div>
          </w:divsChild>
        </w:div>
        <w:div w:id="1257052135">
          <w:marLeft w:val="0"/>
          <w:marRight w:val="0"/>
          <w:marTop w:val="0"/>
          <w:marBottom w:val="0"/>
          <w:divBdr>
            <w:top w:val="none" w:sz="0" w:space="0" w:color="auto"/>
            <w:left w:val="none" w:sz="0" w:space="0" w:color="auto"/>
            <w:bottom w:val="none" w:sz="0" w:space="0" w:color="auto"/>
            <w:right w:val="none" w:sz="0" w:space="0" w:color="auto"/>
          </w:divBdr>
          <w:divsChild>
            <w:div w:id="872811189">
              <w:marLeft w:val="0"/>
              <w:marRight w:val="0"/>
              <w:marTop w:val="0"/>
              <w:marBottom w:val="0"/>
              <w:divBdr>
                <w:top w:val="none" w:sz="0" w:space="0" w:color="auto"/>
                <w:left w:val="none" w:sz="0" w:space="0" w:color="auto"/>
                <w:bottom w:val="none" w:sz="0" w:space="0" w:color="auto"/>
                <w:right w:val="none" w:sz="0" w:space="0" w:color="auto"/>
              </w:divBdr>
            </w:div>
          </w:divsChild>
        </w:div>
        <w:div w:id="1279606096">
          <w:marLeft w:val="0"/>
          <w:marRight w:val="0"/>
          <w:marTop w:val="0"/>
          <w:marBottom w:val="0"/>
          <w:divBdr>
            <w:top w:val="none" w:sz="0" w:space="0" w:color="auto"/>
            <w:left w:val="none" w:sz="0" w:space="0" w:color="auto"/>
            <w:bottom w:val="none" w:sz="0" w:space="0" w:color="auto"/>
            <w:right w:val="none" w:sz="0" w:space="0" w:color="auto"/>
          </w:divBdr>
          <w:divsChild>
            <w:div w:id="315499818">
              <w:marLeft w:val="0"/>
              <w:marRight w:val="0"/>
              <w:marTop w:val="0"/>
              <w:marBottom w:val="0"/>
              <w:divBdr>
                <w:top w:val="none" w:sz="0" w:space="0" w:color="auto"/>
                <w:left w:val="none" w:sz="0" w:space="0" w:color="auto"/>
                <w:bottom w:val="none" w:sz="0" w:space="0" w:color="auto"/>
                <w:right w:val="none" w:sz="0" w:space="0" w:color="auto"/>
              </w:divBdr>
            </w:div>
          </w:divsChild>
        </w:div>
        <w:div w:id="1662659134">
          <w:marLeft w:val="0"/>
          <w:marRight w:val="0"/>
          <w:marTop w:val="0"/>
          <w:marBottom w:val="0"/>
          <w:divBdr>
            <w:top w:val="none" w:sz="0" w:space="0" w:color="auto"/>
            <w:left w:val="none" w:sz="0" w:space="0" w:color="auto"/>
            <w:bottom w:val="none" w:sz="0" w:space="0" w:color="auto"/>
            <w:right w:val="none" w:sz="0" w:space="0" w:color="auto"/>
          </w:divBdr>
          <w:divsChild>
            <w:div w:id="1190341852">
              <w:marLeft w:val="0"/>
              <w:marRight w:val="210"/>
              <w:marTop w:val="0"/>
              <w:marBottom w:val="0"/>
              <w:divBdr>
                <w:top w:val="none" w:sz="0" w:space="0" w:color="auto"/>
                <w:left w:val="none" w:sz="0" w:space="0" w:color="auto"/>
                <w:bottom w:val="none" w:sz="0" w:space="0" w:color="auto"/>
                <w:right w:val="none" w:sz="0" w:space="0" w:color="auto"/>
              </w:divBdr>
            </w:div>
            <w:div w:id="339696415">
              <w:marLeft w:val="0"/>
              <w:marRight w:val="0"/>
              <w:marTop w:val="0"/>
              <w:marBottom w:val="0"/>
              <w:divBdr>
                <w:top w:val="none" w:sz="0" w:space="0" w:color="auto"/>
                <w:left w:val="none" w:sz="0" w:space="0" w:color="auto"/>
                <w:bottom w:val="none" w:sz="0" w:space="0" w:color="auto"/>
                <w:right w:val="none" w:sz="0" w:space="0" w:color="auto"/>
              </w:divBdr>
            </w:div>
          </w:divsChild>
        </w:div>
        <w:div w:id="775292668">
          <w:marLeft w:val="0"/>
          <w:marRight w:val="0"/>
          <w:marTop w:val="0"/>
          <w:marBottom w:val="0"/>
          <w:divBdr>
            <w:top w:val="none" w:sz="0" w:space="0" w:color="auto"/>
            <w:left w:val="none" w:sz="0" w:space="0" w:color="auto"/>
            <w:bottom w:val="none" w:sz="0" w:space="0" w:color="auto"/>
            <w:right w:val="none" w:sz="0" w:space="0" w:color="auto"/>
          </w:divBdr>
          <w:divsChild>
            <w:div w:id="462847079">
              <w:marLeft w:val="0"/>
              <w:marRight w:val="0"/>
              <w:marTop w:val="0"/>
              <w:marBottom w:val="0"/>
              <w:divBdr>
                <w:top w:val="none" w:sz="0" w:space="0" w:color="auto"/>
                <w:left w:val="none" w:sz="0" w:space="0" w:color="auto"/>
                <w:bottom w:val="none" w:sz="0" w:space="0" w:color="auto"/>
                <w:right w:val="none" w:sz="0" w:space="0" w:color="auto"/>
              </w:divBdr>
            </w:div>
          </w:divsChild>
        </w:div>
        <w:div w:id="510946874">
          <w:marLeft w:val="0"/>
          <w:marRight w:val="0"/>
          <w:marTop w:val="0"/>
          <w:marBottom w:val="0"/>
          <w:divBdr>
            <w:top w:val="none" w:sz="0" w:space="0" w:color="auto"/>
            <w:left w:val="none" w:sz="0" w:space="0" w:color="auto"/>
            <w:bottom w:val="none" w:sz="0" w:space="0" w:color="auto"/>
            <w:right w:val="none" w:sz="0" w:space="0" w:color="auto"/>
          </w:divBdr>
          <w:divsChild>
            <w:div w:id="1972440659">
              <w:marLeft w:val="0"/>
              <w:marRight w:val="210"/>
              <w:marTop w:val="0"/>
              <w:marBottom w:val="0"/>
              <w:divBdr>
                <w:top w:val="none" w:sz="0" w:space="0" w:color="auto"/>
                <w:left w:val="none" w:sz="0" w:space="0" w:color="auto"/>
                <w:bottom w:val="none" w:sz="0" w:space="0" w:color="auto"/>
                <w:right w:val="none" w:sz="0" w:space="0" w:color="auto"/>
              </w:divBdr>
            </w:div>
            <w:div w:id="206259723">
              <w:marLeft w:val="0"/>
              <w:marRight w:val="0"/>
              <w:marTop w:val="0"/>
              <w:marBottom w:val="0"/>
              <w:divBdr>
                <w:top w:val="none" w:sz="0" w:space="0" w:color="auto"/>
                <w:left w:val="none" w:sz="0" w:space="0" w:color="auto"/>
                <w:bottom w:val="none" w:sz="0" w:space="0" w:color="auto"/>
                <w:right w:val="none" w:sz="0" w:space="0" w:color="auto"/>
              </w:divBdr>
            </w:div>
          </w:divsChild>
        </w:div>
        <w:div w:id="1202748921">
          <w:marLeft w:val="0"/>
          <w:marRight w:val="0"/>
          <w:marTop w:val="0"/>
          <w:marBottom w:val="0"/>
          <w:divBdr>
            <w:top w:val="none" w:sz="0" w:space="0" w:color="auto"/>
            <w:left w:val="none" w:sz="0" w:space="0" w:color="auto"/>
            <w:bottom w:val="none" w:sz="0" w:space="0" w:color="auto"/>
            <w:right w:val="none" w:sz="0" w:space="0" w:color="auto"/>
          </w:divBdr>
          <w:divsChild>
            <w:div w:id="1363165360">
              <w:marLeft w:val="0"/>
              <w:marRight w:val="0"/>
              <w:marTop w:val="0"/>
              <w:marBottom w:val="0"/>
              <w:divBdr>
                <w:top w:val="none" w:sz="0" w:space="0" w:color="auto"/>
                <w:left w:val="none" w:sz="0" w:space="0" w:color="auto"/>
                <w:bottom w:val="none" w:sz="0" w:space="0" w:color="auto"/>
                <w:right w:val="none" w:sz="0" w:space="0" w:color="auto"/>
              </w:divBdr>
            </w:div>
          </w:divsChild>
        </w:div>
        <w:div w:id="939876135">
          <w:marLeft w:val="0"/>
          <w:marRight w:val="0"/>
          <w:marTop w:val="0"/>
          <w:marBottom w:val="0"/>
          <w:divBdr>
            <w:top w:val="none" w:sz="0" w:space="0" w:color="auto"/>
            <w:left w:val="none" w:sz="0" w:space="0" w:color="auto"/>
            <w:bottom w:val="none" w:sz="0" w:space="0" w:color="auto"/>
            <w:right w:val="none" w:sz="0" w:space="0" w:color="auto"/>
          </w:divBdr>
          <w:divsChild>
            <w:div w:id="1423138714">
              <w:marLeft w:val="0"/>
              <w:marRight w:val="0"/>
              <w:marTop w:val="0"/>
              <w:marBottom w:val="0"/>
              <w:divBdr>
                <w:top w:val="none" w:sz="0" w:space="0" w:color="auto"/>
                <w:left w:val="none" w:sz="0" w:space="0" w:color="auto"/>
                <w:bottom w:val="none" w:sz="0" w:space="0" w:color="auto"/>
                <w:right w:val="none" w:sz="0" w:space="0" w:color="auto"/>
              </w:divBdr>
            </w:div>
          </w:divsChild>
        </w:div>
        <w:div w:id="390887961">
          <w:marLeft w:val="0"/>
          <w:marRight w:val="0"/>
          <w:marTop w:val="0"/>
          <w:marBottom w:val="0"/>
          <w:divBdr>
            <w:top w:val="none" w:sz="0" w:space="0" w:color="auto"/>
            <w:left w:val="none" w:sz="0" w:space="0" w:color="auto"/>
            <w:bottom w:val="none" w:sz="0" w:space="0" w:color="auto"/>
            <w:right w:val="none" w:sz="0" w:space="0" w:color="auto"/>
          </w:divBdr>
          <w:divsChild>
            <w:div w:id="1829321239">
              <w:marLeft w:val="0"/>
              <w:marRight w:val="0"/>
              <w:marTop w:val="0"/>
              <w:marBottom w:val="0"/>
              <w:divBdr>
                <w:top w:val="none" w:sz="0" w:space="0" w:color="auto"/>
                <w:left w:val="none" w:sz="0" w:space="0" w:color="auto"/>
                <w:bottom w:val="none" w:sz="0" w:space="0" w:color="auto"/>
                <w:right w:val="none" w:sz="0" w:space="0" w:color="auto"/>
              </w:divBdr>
            </w:div>
          </w:divsChild>
        </w:div>
        <w:div w:id="1178615772">
          <w:marLeft w:val="0"/>
          <w:marRight w:val="0"/>
          <w:marTop w:val="0"/>
          <w:marBottom w:val="0"/>
          <w:divBdr>
            <w:top w:val="none" w:sz="0" w:space="0" w:color="auto"/>
            <w:left w:val="none" w:sz="0" w:space="0" w:color="auto"/>
            <w:bottom w:val="none" w:sz="0" w:space="0" w:color="auto"/>
            <w:right w:val="none" w:sz="0" w:space="0" w:color="auto"/>
          </w:divBdr>
          <w:divsChild>
            <w:div w:id="946158825">
              <w:marLeft w:val="0"/>
              <w:marRight w:val="0"/>
              <w:marTop w:val="0"/>
              <w:marBottom w:val="0"/>
              <w:divBdr>
                <w:top w:val="none" w:sz="0" w:space="0" w:color="auto"/>
                <w:left w:val="none" w:sz="0" w:space="0" w:color="auto"/>
                <w:bottom w:val="none" w:sz="0" w:space="0" w:color="auto"/>
                <w:right w:val="none" w:sz="0" w:space="0" w:color="auto"/>
              </w:divBdr>
            </w:div>
          </w:divsChild>
        </w:div>
        <w:div w:id="1080755810">
          <w:marLeft w:val="0"/>
          <w:marRight w:val="0"/>
          <w:marTop w:val="0"/>
          <w:marBottom w:val="0"/>
          <w:divBdr>
            <w:top w:val="none" w:sz="0" w:space="0" w:color="auto"/>
            <w:left w:val="none" w:sz="0" w:space="0" w:color="auto"/>
            <w:bottom w:val="none" w:sz="0" w:space="0" w:color="auto"/>
            <w:right w:val="none" w:sz="0" w:space="0" w:color="auto"/>
          </w:divBdr>
          <w:divsChild>
            <w:div w:id="2129934922">
              <w:marLeft w:val="0"/>
              <w:marRight w:val="0"/>
              <w:marTop w:val="0"/>
              <w:marBottom w:val="0"/>
              <w:divBdr>
                <w:top w:val="none" w:sz="0" w:space="0" w:color="auto"/>
                <w:left w:val="none" w:sz="0" w:space="0" w:color="auto"/>
                <w:bottom w:val="none" w:sz="0" w:space="0" w:color="auto"/>
                <w:right w:val="none" w:sz="0" w:space="0" w:color="auto"/>
              </w:divBdr>
            </w:div>
          </w:divsChild>
        </w:div>
        <w:div w:id="331759419">
          <w:marLeft w:val="0"/>
          <w:marRight w:val="0"/>
          <w:marTop w:val="0"/>
          <w:marBottom w:val="0"/>
          <w:divBdr>
            <w:top w:val="none" w:sz="0" w:space="0" w:color="auto"/>
            <w:left w:val="none" w:sz="0" w:space="0" w:color="auto"/>
            <w:bottom w:val="none" w:sz="0" w:space="0" w:color="auto"/>
            <w:right w:val="none" w:sz="0" w:space="0" w:color="auto"/>
          </w:divBdr>
          <w:divsChild>
            <w:div w:id="1836412139">
              <w:marLeft w:val="0"/>
              <w:marRight w:val="0"/>
              <w:marTop w:val="0"/>
              <w:marBottom w:val="0"/>
              <w:divBdr>
                <w:top w:val="none" w:sz="0" w:space="0" w:color="auto"/>
                <w:left w:val="none" w:sz="0" w:space="0" w:color="auto"/>
                <w:bottom w:val="none" w:sz="0" w:space="0" w:color="auto"/>
                <w:right w:val="none" w:sz="0" w:space="0" w:color="auto"/>
              </w:divBdr>
            </w:div>
          </w:divsChild>
        </w:div>
        <w:div w:id="672803840">
          <w:marLeft w:val="0"/>
          <w:marRight w:val="0"/>
          <w:marTop w:val="0"/>
          <w:marBottom w:val="0"/>
          <w:divBdr>
            <w:top w:val="none" w:sz="0" w:space="0" w:color="auto"/>
            <w:left w:val="none" w:sz="0" w:space="0" w:color="auto"/>
            <w:bottom w:val="none" w:sz="0" w:space="0" w:color="auto"/>
            <w:right w:val="none" w:sz="0" w:space="0" w:color="auto"/>
          </w:divBdr>
          <w:divsChild>
            <w:div w:id="1256208492">
              <w:marLeft w:val="0"/>
              <w:marRight w:val="0"/>
              <w:marTop w:val="0"/>
              <w:marBottom w:val="0"/>
              <w:divBdr>
                <w:top w:val="none" w:sz="0" w:space="0" w:color="auto"/>
                <w:left w:val="none" w:sz="0" w:space="0" w:color="auto"/>
                <w:bottom w:val="none" w:sz="0" w:space="0" w:color="auto"/>
                <w:right w:val="none" w:sz="0" w:space="0" w:color="auto"/>
              </w:divBdr>
            </w:div>
          </w:divsChild>
        </w:div>
        <w:div w:id="1347440717">
          <w:marLeft w:val="0"/>
          <w:marRight w:val="0"/>
          <w:marTop w:val="0"/>
          <w:marBottom w:val="0"/>
          <w:divBdr>
            <w:top w:val="none" w:sz="0" w:space="0" w:color="auto"/>
            <w:left w:val="none" w:sz="0" w:space="0" w:color="auto"/>
            <w:bottom w:val="none" w:sz="0" w:space="0" w:color="auto"/>
            <w:right w:val="none" w:sz="0" w:space="0" w:color="auto"/>
          </w:divBdr>
          <w:divsChild>
            <w:div w:id="2137408689">
              <w:marLeft w:val="0"/>
              <w:marRight w:val="0"/>
              <w:marTop w:val="0"/>
              <w:marBottom w:val="0"/>
              <w:divBdr>
                <w:top w:val="none" w:sz="0" w:space="0" w:color="auto"/>
                <w:left w:val="none" w:sz="0" w:space="0" w:color="auto"/>
                <w:bottom w:val="none" w:sz="0" w:space="0" w:color="auto"/>
                <w:right w:val="none" w:sz="0" w:space="0" w:color="auto"/>
              </w:divBdr>
            </w:div>
          </w:divsChild>
        </w:div>
        <w:div w:id="2054042379">
          <w:marLeft w:val="0"/>
          <w:marRight w:val="0"/>
          <w:marTop w:val="0"/>
          <w:marBottom w:val="0"/>
          <w:divBdr>
            <w:top w:val="none" w:sz="0" w:space="0" w:color="auto"/>
            <w:left w:val="none" w:sz="0" w:space="0" w:color="auto"/>
            <w:bottom w:val="none" w:sz="0" w:space="0" w:color="auto"/>
            <w:right w:val="none" w:sz="0" w:space="0" w:color="auto"/>
          </w:divBdr>
          <w:divsChild>
            <w:div w:id="946693924">
              <w:marLeft w:val="0"/>
              <w:marRight w:val="0"/>
              <w:marTop w:val="0"/>
              <w:marBottom w:val="0"/>
              <w:divBdr>
                <w:top w:val="none" w:sz="0" w:space="0" w:color="auto"/>
                <w:left w:val="none" w:sz="0" w:space="0" w:color="auto"/>
                <w:bottom w:val="none" w:sz="0" w:space="0" w:color="auto"/>
                <w:right w:val="none" w:sz="0" w:space="0" w:color="auto"/>
              </w:divBdr>
            </w:div>
          </w:divsChild>
        </w:div>
        <w:div w:id="584413298">
          <w:marLeft w:val="0"/>
          <w:marRight w:val="0"/>
          <w:marTop w:val="0"/>
          <w:marBottom w:val="0"/>
          <w:divBdr>
            <w:top w:val="none" w:sz="0" w:space="0" w:color="auto"/>
            <w:left w:val="none" w:sz="0" w:space="0" w:color="auto"/>
            <w:bottom w:val="none" w:sz="0" w:space="0" w:color="auto"/>
            <w:right w:val="none" w:sz="0" w:space="0" w:color="auto"/>
          </w:divBdr>
          <w:divsChild>
            <w:div w:id="1085491980">
              <w:marLeft w:val="0"/>
              <w:marRight w:val="0"/>
              <w:marTop w:val="0"/>
              <w:marBottom w:val="0"/>
              <w:divBdr>
                <w:top w:val="none" w:sz="0" w:space="0" w:color="auto"/>
                <w:left w:val="none" w:sz="0" w:space="0" w:color="auto"/>
                <w:bottom w:val="none" w:sz="0" w:space="0" w:color="auto"/>
                <w:right w:val="none" w:sz="0" w:space="0" w:color="auto"/>
              </w:divBdr>
            </w:div>
          </w:divsChild>
        </w:div>
        <w:div w:id="634876860">
          <w:marLeft w:val="0"/>
          <w:marRight w:val="0"/>
          <w:marTop w:val="0"/>
          <w:marBottom w:val="0"/>
          <w:divBdr>
            <w:top w:val="none" w:sz="0" w:space="0" w:color="auto"/>
            <w:left w:val="none" w:sz="0" w:space="0" w:color="auto"/>
            <w:bottom w:val="none" w:sz="0" w:space="0" w:color="auto"/>
            <w:right w:val="none" w:sz="0" w:space="0" w:color="auto"/>
          </w:divBdr>
          <w:divsChild>
            <w:div w:id="2039233524">
              <w:marLeft w:val="0"/>
              <w:marRight w:val="0"/>
              <w:marTop w:val="0"/>
              <w:marBottom w:val="0"/>
              <w:divBdr>
                <w:top w:val="none" w:sz="0" w:space="0" w:color="auto"/>
                <w:left w:val="none" w:sz="0" w:space="0" w:color="auto"/>
                <w:bottom w:val="none" w:sz="0" w:space="0" w:color="auto"/>
                <w:right w:val="none" w:sz="0" w:space="0" w:color="auto"/>
              </w:divBdr>
            </w:div>
          </w:divsChild>
        </w:div>
        <w:div w:id="338630267">
          <w:marLeft w:val="0"/>
          <w:marRight w:val="0"/>
          <w:marTop w:val="0"/>
          <w:marBottom w:val="0"/>
          <w:divBdr>
            <w:top w:val="none" w:sz="0" w:space="0" w:color="auto"/>
            <w:left w:val="none" w:sz="0" w:space="0" w:color="auto"/>
            <w:bottom w:val="none" w:sz="0" w:space="0" w:color="auto"/>
            <w:right w:val="none" w:sz="0" w:space="0" w:color="auto"/>
          </w:divBdr>
          <w:divsChild>
            <w:div w:id="228922270">
              <w:marLeft w:val="0"/>
              <w:marRight w:val="0"/>
              <w:marTop w:val="0"/>
              <w:marBottom w:val="0"/>
              <w:divBdr>
                <w:top w:val="none" w:sz="0" w:space="0" w:color="auto"/>
                <w:left w:val="none" w:sz="0" w:space="0" w:color="auto"/>
                <w:bottom w:val="none" w:sz="0" w:space="0" w:color="auto"/>
                <w:right w:val="none" w:sz="0" w:space="0" w:color="auto"/>
              </w:divBdr>
            </w:div>
          </w:divsChild>
        </w:div>
        <w:div w:id="1733889723">
          <w:marLeft w:val="0"/>
          <w:marRight w:val="0"/>
          <w:marTop w:val="0"/>
          <w:marBottom w:val="0"/>
          <w:divBdr>
            <w:top w:val="none" w:sz="0" w:space="0" w:color="auto"/>
            <w:left w:val="none" w:sz="0" w:space="0" w:color="auto"/>
            <w:bottom w:val="none" w:sz="0" w:space="0" w:color="auto"/>
            <w:right w:val="none" w:sz="0" w:space="0" w:color="auto"/>
          </w:divBdr>
          <w:divsChild>
            <w:div w:id="1916549293">
              <w:marLeft w:val="0"/>
              <w:marRight w:val="0"/>
              <w:marTop w:val="0"/>
              <w:marBottom w:val="0"/>
              <w:divBdr>
                <w:top w:val="none" w:sz="0" w:space="0" w:color="auto"/>
                <w:left w:val="none" w:sz="0" w:space="0" w:color="auto"/>
                <w:bottom w:val="none" w:sz="0" w:space="0" w:color="auto"/>
                <w:right w:val="none" w:sz="0" w:space="0" w:color="auto"/>
              </w:divBdr>
            </w:div>
          </w:divsChild>
        </w:div>
        <w:div w:id="87429340">
          <w:marLeft w:val="0"/>
          <w:marRight w:val="0"/>
          <w:marTop w:val="0"/>
          <w:marBottom w:val="0"/>
          <w:divBdr>
            <w:top w:val="none" w:sz="0" w:space="0" w:color="auto"/>
            <w:left w:val="none" w:sz="0" w:space="0" w:color="auto"/>
            <w:bottom w:val="none" w:sz="0" w:space="0" w:color="auto"/>
            <w:right w:val="none" w:sz="0" w:space="0" w:color="auto"/>
          </w:divBdr>
          <w:divsChild>
            <w:div w:id="680863837">
              <w:marLeft w:val="0"/>
              <w:marRight w:val="0"/>
              <w:marTop w:val="0"/>
              <w:marBottom w:val="0"/>
              <w:divBdr>
                <w:top w:val="none" w:sz="0" w:space="0" w:color="auto"/>
                <w:left w:val="none" w:sz="0" w:space="0" w:color="auto"/>
                <w:bottom w:val="none" w:sz="0" w:space="0" w:color="auto"/>
                <w:right w:val="none" w:sz="0" w:space="0" w:color="auto"/>
              </w:divBdr>
            </w:div>
          </w:divsChild>
        </w:div>
        <w:div w:id="1751584385">
          <w:marLeft w:val="0"/>
          <w:marRight w:val="0"/>
          <w:marTop w:val="0"/>
          <w:marBottom w:val="0"/>
          <w:divBdr>
            <w:top w:val="none" w:sz="0" w:space="0" w:color="auto"/>
            <w:left w:val="none" w:sz="0" w:space="0" w:color="auto"/>
            <w:bottom w:val="none" w:sz="0" w:space="0" w:color="auto"/>
            <w:right w:val="none" w:sz="0" w:space="0" w:color="auto"/>
          </w:divBdr>
          <w:divsChild>
            <w:div w:id="1365062906">
              <w:marLeft w:val="0"/>
              <w:marRight w:val="0"/>
              <w:marTop w:val="0"/>
              <w:marBottom w:val="0"/>
              <w:divBdr>
                <w:top w:val="none" w:sz="0" w:space="0" w:color="auto"/>
                <w:left w:val="none" w:sz="0" w:space="0" w:color="auto"/>
                <w:bottom w:val="none" w:sz="0" w:space="0" w:color="auto"/>
                <w:right w:val="none" w:sz="0" w:space="0" w:color="auto"/>
              </w:divBdr>
            </w:div>
          </w:divsChild>
        </w:div>
        <w:div w:id="1595161590">
          <w:marLeft w:val="0"/>
          <w:marRight w:val="0"/>
          <w:marTop w:val="0"/>
          <w:marBottom w:val="0"/>
          <w:divBdr>
            <w:top w:val="none" w:sz="0" w:space="0" w:color="auto"/>
            <w:left w:val="none" w:sz="0" w:space="0" w:color="auto"/>
            <w:bottom w:val="none" w:sz="0" w:space="0" w:color="auto"/>
            <w:right w:val="none" w:sz="0" w:space="0" w:color="auto"/>
          </w:divBdr>
          <w:divsChild>
            <w:div w:id="30807858">
              <w:marLeft w:val="0"/>
              <w:marRight w:val="0"/>
              <w:marTop w:val="0"/>
              <w:marBottom w:val="0"/>
              <w:divBdr>
                <w:top w:val="none" w:sz="0" w:space="0" w:color="auto"/>
                <w:left w:val="none" w:sz="0" w:space="0" w:color="auto"/>
                <w:bottom w:val="none" w:sz="0" w:space="0" w:color="auto"/>
                <w:right w:val="none" w:sz="0" w:space="0" w:color="auto"/>
              </w:divBdr>
            </w:div>
          </w:divsChild>
        </w:div>
        <w:div w:id="923149940">
          <w:marLeft w:val="0"/>
          <w:marRight w:val="0"/>
          <w:marTop w:val="0"/>
          <w:marBottom w:val="0"/>
          <w:divBdr>
            <w:top w:val="none" w:sz="0" w:space="0" w:color="auto"/>
            <w:left w:val="none" w:sz="0" w:space="0" w:color="auto"/>
            <w:bottom w:val="none" w:sz="0" w:space="0" w:color="auto"/>
            <w:right w:val="none" w:sz="0" w:space="0" w:color="auto"/>
          </w:divBdr>
          <w:divsChild>
            <w:div w:id="1693022231">
              <w:marLeft w:val="0"/>
              <w:marRight w:val="0"/>
              <w:marTop w:val="0"/>
              <w:marBottom w:val="0"/>
              <w:divBdr>
                <w:top w:val="none" w:sz="0" w:space="0" w:color="auto"/>
                <w:left w:val="none" w:sz="0" w:space="0" w:color="auto"/>
                <w:bottom w:val="none" w:sz="0" w:space="0" w:color="auto"/>
                <w:right w:val="none" w:sz="0" w:space="0" w:color="auto"/>
              </w:divBdr>
            </w:div>
          </w:divsChild>
        </w:div>
        <w:div w:id="1031609557">
          <w:marLeft w:val="0"/>
          <w:marRight w:val="0"/>
          <w:marTop w:val="0"/>
          <w:marBottom w:val="0"/>
          <w:divBdr>
            <w:top w:val="none" w:sz="0" w:space="0" w:color="auto"/>
            <w:left w:val="none" w:sz="0" w:space="0" w:color="auto"/>
            <w:bottom w:val="none" w:sz="0" w:space="0" w:color="auto"/>
            <w:right w:val="none" w:sz="0" w:space="0" w:color="auto"/>
          </w:divBdr>
          <w:divsChild>
            <w:div w:id="842814515">
              <w:marLeft w:val="0"/>
              <w:marRight w:val="0"/>
              <w:marTop w:val="0"/>
              <w:marBottom w:val="0"/>
              <w:divBdr>
                <w:top w:val="none" w:sz="0" w:space="0" w:color="auto"/>
                <w:left w:val="none" w:sz="0" w:space="0" w:color="auto"/>
                <w:bottom w:val="none" w:sz="0" w:space="0" w:color="auto"/>
                <w:right w:val="none" w:sz="0" w:space="0" w:color="auto"/>
              </w:divBdr>
            </w:div>
          </w:divsChild>
        </w:div>
        <w:div w:id="640816491">
          <w:marLeft w:val="0"/>
          <w:marRight w:val="0"/>
          <w:marTop w:val="0"/>
          <w:marBottom w:val="0"/>
          <w:divBdr>
            <w:top w:val="none" w:sz="0" w:space="0" w:color="auto"/>
            <w:left w:val="none" w:sz="0" w:space="0" w:color="auto"/>
            <w:bottom w:val="none" w:sz="0" w:space="0" w:color="auto"/>
            <w:right w:val="none" w:sz="0" w:space="0" w:color="auto"/>
          </w:divBdr>
          <w:divsChild>
            <w:div w:id="519861180">
              <w:marLeft w:val="0"/>
              <w:marRight w:val="0"/>
              <w:marTop w:val="0"/>
              <w:marBottom w:val="0"/>
              <w:divBdr>
                <w:top w:val="none" w:sz="0" w:space="0" w:color="auto"/>
                <w:left w:val="none" w:sz="0" w:space="0" w:color="auto"/>
                <w:bottom w:val="none" w:sz="0" w:space="0" w:color="auto"/>
                <w:right w:val="none" w:sz="0" w:space="0" w:color="auto"/>
              </w:divBdr>
            </w:div>
          </w:divsChild>
        </w:div>
        <w:div w:id="131945773">
          <w:marLeft w:val="0"/>
          <w:marRight w:val="0"/>
          <w:marTop w:val="0"/>
          <w:marBottom w:val="0"/>
          <w:divBdr>
            <w:top w:val="none" w:sz="0" w:space="0" w:color="auto"/>
            <w:left w:val="none" w:sz="0" w:space="0" w:color="auto"/>
            <w:bottom w:val="none" w:sz="0" w:space="0" w:color="auto"/>
            <w:right w:val="none" w:sz="0" w:space="0" w:color="auto"/>
          </w:divBdr>
          <w:divsChild>
            <w:div w:id="646475077">
              <w:marLeft w:val="0"/>
              <w:marRight w:val="0"/>
              <w:marTop w:val="0"/>
              <w:marBottom w:val="0"/>
              <w:divBdr>
                <w:top w:val="none" w:sz="0" w:space="0" w:color="auto"/>
                <w:left w:val="none" w:sz="0" w:space="0" w:color="auto"/>
                <w:bottom w:val="none" w:sz="0" w:space="0" w:color="auto"/>
                <w:right w:val="none" w:sz="0" w:space="0" w:color="auto"/>
              </w:divBdr>
            </w:div>
          </w:divsChild>
        </w:div>
        <w:div w:id="1755324363">
          <w:marLeft w:val="0"/>
          <w:marRight w:val="0"/>
          <w:marTop w:val="0"/>
          <w:marBottom w:val="0"/>
          <w:divBdr>
            <w:top w:val="none" w:sz="0" w:space="0" w:color="auto"/>
            <w:left w:val="none" w:sz="0" w:space="0" w:color="auto"/>
            <w:bottom w:val="none" w:sz="0" w:space="0" w:color="auto"/>
            <w:right w:val="none" w:sz="0" w:space="0" w:color="auto"/>
          </w:divBdr>
          <w:divsChild>
            <w:div w:id="969633923">
              <w:marLeft w:val="0"/>
              <w:marRight w:val="0"/>
              <w:marTop w:val="0"/>
              <w:marBottom w:val="0"/>
              <w:divBdr>
                <w:top w:val="none" w:sz="0" w:space="0" w:color="auto"/>
                <w:left w:val="none" w:sz="0" w:space="0" w:color="auto"/>
                <w:bottom w:val="none" w:sz="0" w:space="0" w:color="auto"/>
                <w:right w:val="none" w:sz="0" w:space="0" w:color="auto"/>
              </w:divBdr>
            </w:div>
          </w:divsChild>
        </w:div>
        <w:div w:id="782845356">
          <w:marLeft w:val="0"/>
          <w:marRight w:val="0"/>
          <w:marTop w:val="0"/>
          <w:marBottom w:val="0"/>
          <w:divBdr>
            <w:top w:val="none" w:sz="0" w:space="0" w:color="auto"/>
            <w:left w:val="none" w:sz="0" w:space="0" w:color="auto"/>
            <w:bottom w:val="none" w:sz="0" w:space="0" w:color="auto"/>
            <w:right w:val="none" w:sz="0" w:space="0" w:color="auto"/>
          </w:divBdr>
          <w:divsChild>
            <w:div w:id="1118331175">
              <w:marLeft w:val="0"/>
              <w:marRight w:val="0"/>
              <w:marTop w:val="0"/>
              <w:marBottom w:val="0"/>
              <w:divBdr>
                <w:top w:val="none" w:sz="0" w:space="0" w:color="auto"/>
                <w:left w:val="none" w:sz="0" w:space="0" w:color="auto"/>
                <w:bottom w:val="none" w:sz="0" w:space="0" w:color="auto"/>
                <w:right w:val="none" w:sz="0" w:space="0" w:color="auto"/>
              </w:divBdr>
            </w:div>
          </w:divsChild>
        </w:div>
        <w:div w:id="1468815005">
          <w:marLeft w:val="0"/>
          <w:marRight w:val="0"/>
          <w:marTop w:val="0"/>
          <w:marBottom w:val="0"/>
          <w:divBdr>
            <w:top w:val="none" w:sz="0" w:space="0" w:color="auto"/>
            <w:left w:val="none" w:sz="0" w:space="0" w:color="auto"/>
            <w:bottom w:val="none" w:sz="0" w:space="0" w:color="auto"/>
            <w:right w:val="none" w:sz="0" w:space="0" w:color="auto"/>
          </w:divBdr>
          <w:divsChild>
            <w:div w:id="2027752277">
              <w:marLeft w:val="0"/>
              <w:marRight w:val="0"/>
              <w:marTop w:val="0"/>
              <w:marBottom w:val="0"/>
              <w:divBdr>
                <w:top w:val="none" w:sz="0" w:space="0" w:color="auto"/>
                <w:left w:val="none" w:sz="0" w:space="0" w:color="auto"/>
                <w:bottom w:val="none" w:sz="0" w:space="0" w:color="auto"/>
                <w:right w:val="none" w:sz="0" w:space="0" w:color="auto"/>
              </w:divBdr>
            </w:div>
          </w:divsChild>
        </w:div>
        <w:div w:id="780032053">
          <w:marLeft w:val="0"/>
          <w:marRight w:val="0"/>
          <w:marTop w:val="0"/>
          <w:marBottom w:val="0"/>
          <w:divBdr>
            <w:top w:val="none" w:sz="0" w:space="0" w:color="auto"/>
            <w:left w:val="none" w:sz="0" w:space="0" w:color="auto"/>
            <w:bottom w:val="none" w:sz="0" w:space="0" w:color="auto"/>
            <w:right w:val="none" w:sz="0" w:space="0" w:color="auto"/>
          </w:divBdr>
          <w:divsChild>
            <w:div w:id="1585869453">
              <w:marLeft w:val="0"/>
              <w:marRight w:val="0"/>
              <w:marTop w:val="0"/>
              <w:marBottom w:val="0"/>
              <w:divBdr>
                <w:top w:val="none" w:sz="0" w:space="0" w:color="auto"/>
                <w:left w:val="none" w:sz="0" w:space="0" w:color="auto"/>
                <w:bottom w:val="none" w:sz="0" w:space="0" w:color="auto"/>
                <w:right w:val="none" w:sz="0" w:space="0" w:color="auto"/>
              </w:divBdr>
            </w:div>
          </w:divsChild>
        </w:div>
        <w:div w:id="1554657517">
          <w:marLeft w:val="0"/>
          <w:marRight w:val="0"/>
          <w:marTop w:val="0"/>
          <w:marBottom w:val="0"/>
          <w:divBdr>
            <w:top w:val="none" w:sz="0" w:space="0" w:color="auto"/>
            <w:left w:val="none" w:sz="0" w:space="0" w:color="auto"/>
            <w:bottom w:val="none" w:sz="0" w:space="0" w:color="auto"/>
            <w:right w:val="none" w:sz="0" w:space="0" w:color="auto"/>
          </w:divBdr>
          <w:divsChild>
            <w:div w:id="514417629">
              <w:marLeft w:val="0"/>
              <w:marRight w:val="210"/>
              <w:marTop w:val="0"/>
              <w:marBottom w:val="0"/>
              <w:divBdr>
                <w:top w:val="none" w:sz="0" w:space="0" w:color="auto"/>
                <w:left w:val="none" w:sz="0" w:space="0" w:color="auto"/>
                <w:bottom w:val="none" w:sz="0" w:space="0" w:color="auto"/>
                <w:right w:val="none" w:sz="0" w:space="0" w:color="auto"/>
              </w:divBdr>
            </w:div>
            <w:div w:id="813371612">
              <w:marLeft w:val="0"/>
              <w:marRight w:val="0"/>
              <w:marTop w:val="0"/>
              <w:marBottom w:val="0"/>
              <w:divBdr>
                <w:top w:val="none" w:sz="0" w:space="0" w:color="auto"/>
                <w:left w:val="none" w:sz="0" w:space="0" w:color="auto"/>
                <w:bottom w:val="none" w:sz="0" w:space="0" w:color="auto"/>
                <w:right w:val="none" w:sz="0" w:space="0" w:color="auto"/>
              </w:divBdr>
            </w:div>
          </w:divsChild>
        </w:div>
        <w:div w:id="1239482531">
          <w:marLeft w:val="0"/>
          <w:marRight w:val="0"/>
          <w:marTop w:val="0"/>
          <w:marBottom w:val="0"/>
          <w:divBdr>
            <w:top w:val="none" w:sz="0" w:space="0" w:color="auto"/>
            <w:left w:val="none" w:sz="0" w:space="0" w:color="auto"/>
            <w:bottom w:val="none" w:sz="0" w:space="0" w:color="auto"/>
            <w:right w:val="none" w:sz="0" w:space="0" w:color="auto"/>
          </w:divBdr>
          <w:divsChild>
            <w:div w:id="128977739">
              <w:marLeft w:val="0"/>
              <w:marRight w:val="0"/>
              <w:marTop w:val="0"/>
              <w:marBottom w:val="0"/>
              <w:divBdr>
                <w:top w:val="none" w:sz="0" w:space="0" w:color="auto"/>
                <w:left w:val="none" w:sz="0" w:space="0" w:color="auto"/>
                <w:bottom w:val="none" w:sz="0" w:space="0" w:color="auto"/>
                <w:right w:val="none" w:sz="0" w:space="0" w:color="auto"/>
              </w:divBdr>
            </w:div>
          </w:divsChild>
        </w:div>
        <w:div w:id="1948538663">
          <w:marLeft w:val="0"/>
          <w:marRight w:val="0"/>
          <w:marTop w:val="0"/>
          <w:marBottom w:val="0"/>
          <w:divBdr>
            <w:top w:val="none" w:sz="0" w:space="0" w:color="auto"/>
            <w:left w:val="none" w:sz="0" w:space="0" w:color="auto"/>
            <w:bottom w:val="none" w:sz="0" w:space="0" w:color="auto"/>
            <w:right w:val="none" w:sz="0" w:space="0" w:color="auto"/>
          </w:divBdr>
          <w:divsChild>
            <w:div w:id="102652474">
              <w:marLeft w:val="0"/>
              <w:marRight w:val="210"/>
              <w:marTop w:val="0"/>
              <w:marBottom w:val="0"/>
              <w:divBdr>
                <w:top w:val="none" w:sz="0" w:space="0" w:color="auto"/>
                <w:left w:val="none" w:sz="0" w:space="0" w:color="auto"/>
                <w:bottom w:val="none" w:sz="0" w:space="0" w:color="auto"/>
                <w:right w:val="none" w:sz="0" w:space="0" w:color="auto"/>
              </w:divBdr>
            </w:div>
            <w:div w:id="105543491">
              <w:marLeft w:val="0"/>
              <w:marRight w:val="0"/>
              <w:marTop w:val="0"/>
              <w:marBottom w:val="0"/>
              <w:divBdr>
                <w:top w:val="none" w:sz="0" w:space="0" w:color="auto"/>
                <w:left w:val="none" w:sz="0" w:space="0" w:color="auto"/>
                <w:bottom w:val="none" w:sz="0" w:space="0" w:color="auto"/>
                <w:right w:val="none" w:sz="0" w:space="0" w:color="auto"/>
              </w:divBdr>
            </w:div>
          </w:divsChild>
        </w:div>
        <w:div w:id="561912803">
          <w:marLeft w:val="0"/>
          <w:marRight w:val="0"/>
          <w:marTop w:val="0"/>
          <w:marBottom w:val="0"/>
          <w:divBdr>
            <w:top w:val="none" w:sz="0" w:space="0" w:color="auto"/>
            <w:left w:val="none" w:sz="0" w:space="0" w:color="auto"/>
            <w:bottom w:val="none" w:sz="0" w:space="0" w:color="auto"/>
            <w:right w:val="none" w:sz="0" w:space="0" w:color="auto"/>
          </w:divBdr>
          <w:divsChild>
            <w:div w:id="598874475">
              <w:marLeft w:val="0"/>
              <w:marRight w:val="0"/>
              <w:marTop w:val="0"/>
              <w:marBottom w:val="0"/>
              <w:divBdr>
                <w:top w:val="none" w:sz="0" w:space="0" w:color="auto"/>
                <w:left w:val="none" w:sz="0" w:space="0" w:color="auto"/>
                <w:bottom w:val="none" w:sz="0" w:space="0" w:color="auto"/>
                <w:right w:val="none" w:sz="0" w:space="0" w:color="auto"/>
              </w:divBdr>
            </w:div>
          </w:divsChild>
        </w:div>
        <w:div w:id="75827494">
          <w:marLeft w:val="0"/>
          <w:marRight w:val="0"/>
          <w:marTop w:val="0"/>
          <w:marBottom w:val="0"/>
          <w:divBdr>
            <w:top w:val="none" w:sz="0" w:space="0" w:color="auto"/>
            <w:left w:val="none" w:sz="0" w:space="0" w:color="auto"/>
            <w:bottom w:val="none" w:sz="0" w:space="0" w:color="auto"/>
            <w:right w:val="none" w:sz="0" w:space="0" w:color="auto"/>
          </w:divBdr>
          <w:divsChild>
            <w:div w:id="1757745550">
              <w:marLeft w:val="0"/>
              <w:marRight w:val="0"/>
              <w:marTop w:val="0"/>
              <w:marBottom w:val="0"/>
              <w:divBdr>
                <w:top w:val="none" w:sz="0" w:space="0" w:color="auto"/>
                <w:left w:val="none" w:sz="0" w:space="0" w:color="auto"/>
                <w:bottom w:val="none" w:sz="0" w:space="0" w:color="auto"/>
                <w:right w:val="none" w:sz="0" w:space="0" w:color="auto"/>
              </w:divBdr>
            </w:div>
          </w:divsChild>
        </w:div>
        <w:div w:id="920674345">
          <w:marLeft w:val="0"/>
          <w:marRight w:val="0"/>
          <w:marTop w:val="0"/>
          <w:marBottom w:val="0"/>
          <w:divBdr>
            <w:top w:val="none" w:sz="0" w:space="0" w:color="auto"/>
            <w:left w:val="none" w:sz="0" w:space="0" w:color="auto"/>
            <w:bottom w:val="none" w:sz="0" w:space="0" w:color="auto"/>
            <w:right w:val="none" w:sz="0" w:space="0" w:color="auto"/>
          </w:divBdr>
          <w:divsChild>
            <w:div w:id="309554844">
              <w:marLeft w:val="0"/>
              <w:marRight w:val="210"/>
              <w:marTop w:val="0"/>
              <w:marBottom w:val="0"/>
              <w:divBdr>
                <w:top w:val="none" w:sz="0" w:space="0" w:color="auto"/>
                <w:left w:val="none" w:sz="0" w:space="0" w:color="auto"/>
                <w:bottom w:val="none" w:sz="0" w:space="0" w:color="auto"/>
                <w:right w:val="none" w:sz="0" w:space="0" w:color="auto"/>
              </w:divBdr>
            </w:div>
            <w:div w:id="1998992692">
              <w:marLeft w:val="0"/>
              <w:marRight w:val="0"/>
              <w:marTop w:val="0"/>
              <w:marBottom w:val="0"/>
              <w:divBdr>
                <w:top w:val="none" w:sz="0" w:space="0" w:color="auto"/>
                <w:left w:val="none" w:sz="0" w:space="0" w:color="auto"/>
                <w:bottom w:val="none" w:sz="0" w:space="0" w:color="auto"/>
                <w:right w:val="none" w:sz="0" w:space="0" w:color="auto"/>
              </w:divBdr>
            </w:div>
          </w:divsChild>
        </w:div>
        <w:div w:id="1598059409">
          <w:marLeft w:val="0"/>
          <w:marRight w:val="0"/>
          <w:marTop w:val="0"/>
          <w:marBottom w:val="0"/>
          <w:divBdr>
            <w:top w:val="none" w:sz="0" w:space="0" w:color="auto"/>
            <w:left w:val="none" w:sz="0" w:space="0" w:color="auto"/>
            <w:bottom w:val="none" w:sz="0" w:space="0" w:color="auto"/>
            <w:right w:val="none" w:sz="0" w:space="0" w:color="auto"/>
          </w:divBdr>
          <w:divsChild>
            <w:div w:id="889924677">
              <w:marLeft w:val="0"/>
              <w:marRight w:val="0"/>
              <w:marTop w:val="0"/>
              <w:marBottom w:val="0"/>
              <w:divBdr>
                <w:top w:val="none" w:sz="0" w:space="0" w:color="auto"/>
                <w:left w:val="none" w:sz="0" w:space="0" w:color="auto"/>
                <w:bottom w:val="none" w:sz="0" w:space="0" w:color="auto"/>
                <w:right w:val="none" w:sz="0" w:space="0" w:color="auto"/>
              </w:divBdr>
            </w:div>
          </w:divsChild>
        </w:div>
        <w:div w:id="984623799">
          <w:marLeft w:val="0"/>
          <w:marRight w:val="0"/>
          <w:marTop w:val="0"/>
          <w:marBottom w:val="0"/>
          <w:divBdr>
            <w:top w:val="none" w:sz="0" w:space="0" w:color="auto"/>
            <w:left w:val="none" w:sz="0" w:space="0" w:color="auto"/>
            <w:bottom w:val="none" w:sz="0" w:space="0" w:color="auto"/>
            <w:right w:val="none" w:sz="0" w:space="0" w:color="auto"/>
          </w:divBdr>
          <w:divsChild>
            <w:div w:id="932133450">
              <w:marLeft w:val="0"/>
              <w:marRight w:val="210"/>
              <w:marTop w:val="0"/>
              <w:marBottom w:val="0"/>
              <w:divBdr>
                <w:top w:val="none" w:sz="0" w:space="0" w:color="auto"/>
                <w:left w:val="none" w:sz="0" w:space="0" w:color="auto"/>
                <w:bottom w:val="none" w:sz="0" w:space="0" w:color="auto"/>
                <w:right w:val="none" w:sz="0" w:space="0" w:color="auto"/>
              </w:divBdr>
            </w:div>
            <w:div w:id="1016692042">
              <w:marLeft w:val="0"/>
              <w:marRight w:val="0"/>
              <w:marTop w:val="0"/>
              <w:marBottom w:val="0"/>
              <w:divBdr>
                <w:top w:val="none" w:sz="0" w:space="0" w:color="auto"/>
                <w:left w:val="none" w:sz="0" w:space="0" w:color="auto"/>
                <w:bottom w:val="none" w:sz="0" w:space="0" w:color="auto"/>
                <w:right w:val="none" w:sz="0" w:space="0" w:color="auto"/>
              </w:divBdr>
            </w:div>
          </w:divsChild>
        </w:div>
        <w:div w:id="993417329">
          <w:marLeft w:val="0"/>
          <w:marRight w:val="0"/>
          <w:marTop w:val="0"/>
          <w:marBottom w:val="0"/>
          <w:divBdr>
            <w:top w:val="none" w:sz="0" w:space="0" w:color="auto"/>
            <w:left w:val="none" w:sz="0" w:space="0" w:color="auto"/>
            <w:bottom w:val="none" w:sz="0" w:space="0" w:color="auto"/>
            <w:right w:val="none" w:sz="0" w:space="0" w:color="auto"/>
          </w:divBdr>
          <w:divsChild>
            <w:div w:id="1255823204">
              <w:marLeft w:val="0"/>
              <w:marRight w:val="0"/>
              <w:marTop w:val="0"/>
              <w:marBottom w:val="0"/>
              <w:divBdr>
                <w:top w:val="none" w:sz="0" w:space="0" w:color="auto"/>
                <w:left w:val="none" w:sz="0" w:space="0" w:color="auto"/>
                <w:bottom w:val="none" w:sz="0" w:space="0" w:color="auto"/>
                <w:right w:val="none" w:sz="0" w:space="0" w:color="auto"/>
              </w:divBdr>
            </w:div>
          </w:divsChild>
        </w:div>
        <w:div w:id="66541024">
          <w:marLeft w:val="0"/>
          <w:marRight w:val="0"/>
          <w:marTop w:val="0"/>
          <w:marBottom w:val="0"/>
          <w:divBdr>
            <w:top w:val="none" w:sz="0" w:space="0" w:color="auto"/>
            <w:left w:val="none" w:sz="0" w:space="0" w:color="auto"/>
            <w:bottom w:val="none" w:sz="0" w:space="0" w:color="auto"/>
            <w:right w:val="none" w:sz="0" w:space="0" w:color="auto"/>
          </w:divBdr>
          <w:divsChild>
            <w:div w:id="387997402">
              <w:marLeft w:val="0"/>
              <w:marRight w:val="0"/>
              <w:marTop w:val="0"/>
              <w:marBottom w:val="0"/>
              <w:divBdr>
                <w:top w:val="none" w:sz="0" w:space="0" w:color="auto"/>
                <w:left w:val="none" w:sz="0" w:space="0" w:color="auto"/>
                <w:bottom w:val="none" w:sz="0" w:space="0" w:color="auto"/>
                <w:right w:val="none" w:sz="0" w:space="0" w:color="auto"/>
              </w:divBdr>
            </w:div>
          </w:divsChild>
        </w:div>
        <w:div w:id="2004625216">
          <w:marLeft w:val="0"/>
          <w:marRight w:val="0"/>
          <w:marTop w:val="0"/>
          <w:marBottom w:val="0"/>
          <w:divBdr>
            <w:top w:val="none" w:sz="0" w:space="0" w:color="auto"/>
            <w:left w:val="none" w:sz="0" w:space="0" w:color="auto"/>
            <w:bottom w:val="none" w:sz="0" w:space="0" w:color="auto"/>
            <w:right w:val="none" w:sz="0" w:space="0" w:color="auto"/>
          </w:divBdr>
          <w:divsChild>
            <w:div w:id="418526798">
              <w:marLeft w:val="0"/>
              <w:marRight w:val="0"/>
              <w:marTop w:val="0"/>
              <w:marBottom w:val="0"/>
              <w:divBdr>
                <w:top w:val="none" w:sz="0" w:space="0" w:color="auto"/>
                <w:left w:val="none" w:sz="0" w:space="0" w:color="auto"/>
                <w:bottom w:val="none" w:sz="0" w:space="0" w:color="auto"/>
                <w:right w:val="none" w:sz="0" w:space="0" w:color="auto"/>
              </w:divBdr>
            </w:div>
          </w:divsChild>
        </w:div>
        <w:div w:id="937853">
          <w:marLeft w:val="0"/>
          <w:marRight w:val="0"/>
          <w:marTop w:val="0"/>
          <w:marBottom w:val="0"/>
          <w:divBdr>
            <w:top w:val="none" w:sz="0" w:space="0" w:color="auto"/>
            <w:left w:val="none" w:sz="0" w:space="0" w:color="auto"/>
            <w:bottom w:val="none" w:sz="0" w:space="0" w:color="auto"/>
            <w:right w:val="none" w:sz="0" w:space="0" w:color="auto"/>
          </w:divBdr>
          <w:divsChild>
            <w:div w:id="1349336488">
              <w:marLeft w:val="0"/>
              <w:marRight w:val="210"/>
              <w:marTop w:val="0"/>
              <w:marBottom w:val="0"/>
              <w:divBdr>
                <w:top w:val="none" w:sz="0" w:space="0" w:color="auto"/>
                <w:left w:val="none" w:sz="0" w:space="0" w:color="auto"/>
                <w:bottom w:val="none" w:sz="0" w:space="0" w:color="auto"/>
                <w:right w:val="none" w:sz="0" w:space="0" w:color="auto"/>
              </w:divBdr>
            </w:div>
            <w:div w:id="2057123287">
              <w:marLeft w:val="0"/>
              <w:marRight w:val="0"/>
              <w:marTop w:val="0"/>
              <w:marBottom w:val="0"/>
              <w:divBdr>
                <w:top w:val="none" w:sz="0" w:space="0" w:color="auto"/>
                <w:left w:val="none" w:sz="0" w:space="0" w:color="auto"/>
                <w:bottom w:val="none" w:sz="0" w:space="0" w:color="auto"/>
                <w:right w:val="none" w:sz="0" w:space="0" w:color="auto"/>
              </w:divBdr>
            </w:div>
          </w:divsChild>
        </w:div>
        <w:div w:id="351995890">
          <w:marLeft w:val="0"/>
          <w:marRight w:val="0"/>
          <w:marTop w:val="0"/>
          <w:marBottom w:val="0"/>
          <w:divBdr>
            <w:top w:val="none" w:sz="0" w:space="0" w:color="auto"/>
            <w:left w:val="none" w:sz="0" w:space="0" w:color="auto"/>
            <w:bottom w:val="none" w:sz="0" w:space="0" w:color="auto"/>
            <w:right w:val="none" w:sz="0" w:space="0" w:color="auto"/>
          </w:divBdr>
          <w:divsChild>
            <w:div w:id="386681438">
              <w:marLeft w:val="0"/>
              <w:marRight w:val="0"/>
              <w:marTop w:val="0"/>
              <w:marBottom w:val="0"/>
              <w:divBdr>
                <w:top w:val="none" w:sz="0" w:space="0" w:color="auto"/>
                <w:left w:val="none" w:sz="0" w:space="0" w:color="auto"/>
                <w:bottom w:val="none" w:sz="0" w:space="0" w:color="auto"/>
                <w:right w:val="none" w:sz="0" w:space="0" w:color="auto"/>
              </w:divBdr>
            </w:div>
          </w:divsChild>
        </w:div>
        <w:div w:id="1035547655">
          <w:marLeft w:val="0"/>
          <w:marRight w:val="0"/>
          <w:marTop w:val="0"/>
          <w:marBottom w:val="0"/>
          <w:divBdr>
            <w:top w:val="none" w:sz="0" w:space="0" w:color="auto"/>
            <w:left w:val="none" w:sz="0" w:space="0" w:color="auto"/>
            <w:bottom w:val="none" w:sz="0" w:space="0" w:color="auto"/>
            <w:right w:val="none" w:sz="0" w:space="0" w:color="auto"/>
          </w:divBdr>
          <w:divsChild>
            <w:div w:id="1637560882">
              <w:marLeft w:val="0"/>
              <w:marRight w:val="210"/>
              <w:marTop w:val="0"/>
              <w:marBottom w:val="0"/>
              <w:divBdr>
                <w:top w:val="none" w:sz="0" w:space="0" w:color="auto"/>
                <w:left w:val="none" w:sz="0" w:space="0" w:color="auto"/>
                <w:bottom w:val="none" w:sz="0" w:space="0" w:color="auto"/>
                <w:right w:val="none" w:sz="0" w:space="0" w:color="auto"/>
              </w:divBdr>
            </w:div>
            <w:div w:id="1327441594">
              <w:marLeft w:val="0"/>
              <w:marRight w:val="0"/>
              <w:marTop w:val="0"/>
              <w:marBottom w:val="0"/>
              <w:divBdr>
                <w:top w:val="none" w:sz="0" w:space="0" w:color="auto"/>
                <w:left w:val="none" w:sz="0" w:space="0" w:color="auto"/>
                <w:bottom w:val="none" w:sz="0" w:space="0" w:color="auto"/>
                <w:right w:val="none" w:sz="0" w:space="0" w:color="auto"/>
              </w:divBdr>
            </w:div>
          </w:divsChild>
        </w:div>
        <w:div w:id="1543060482">
          <w:marLeft w:val="0"/>
          <w:marRight w:val="0"/>
          <w:marTop w:val="0"/>
          <w:marBottom w:val="0"/>
          <w:divBdr>
            <w:top w:val="none" w:sz="0" w:space="0" w:color="auto"/>
            <w:left w:val="none" w:sz="0" w:space="0" w:color="auto"/>
            <w:bottom w:val="none" w:sz="0" w:space="0" w:color="auto"/>
            <w:right w:val="none" w:sz="0" w:space="0" w:color="auto"/>
          </w:divBdr>
          <w:divsChild>
            <w:div w:id="2133208550">
              <w:marLeft w:val="0"/>
              <w:marRight w:val="0"/>
              <w:marTop w:val="0"/>
              <w:marBottom w:val="0"/>
              <w:divBdr>
                <w:top w:val="none" w:sz="0" w:space="0" w:color="auto"/>
                <w:left w:val="none" w:sz="0" w:space="0" w:color="auto"/>
                <w:bottom w:val="none" w:sz="0" w:space="0" w:color="auto"/>
                <w:right w:val="none" w:sz="0" w:space="0" w:color="auto"/>
              </w:divBdr>
            </w:div>
          </w:divsChild>
        </w:div>
        <w:div w:id="1831559132">
          <w:marLeft w:val="0"/>
          <w:marRight w:val="0"/>
          <w:marTop w:val="0"/>
          <w:marBottom w:val="0"/>
          <w:divBdr>
            <w:top w:val="none" w:sz="0" w:space="0" w:color="auto"/>
            <w:left w:val="none" w:sz="0" w:space="0" w:color="auto"/>
            <w:bottom w:val="none" w:sz="0" w:space="0" w:color="auto"/>
            <w:right w:val="none" w:sz="0" w:space="0" w:color="auto"/>
          </w:divBdr>
          <w:divsChild>
            <w:div w:id="610747016">
              <w:marLeft w:val="0"/>
              <w:marRight w:val="0"/>
              <w:marTop w:val="0"/>
              <w:marBottom w:val="0"/>
              <w:divBdr>
                <w:top w:val="none" w:sz="0" w:space="0" w:color="auto"/>
                <w:left w:val="none" w:sz="0" w:space="0" w:color="auto"/>
                <w:bottom w:val="none" w:sz="0" w:space="0" w:color="auto"/>
                <w:right w:val="none" w:sz="0" w:space="0" w:color="auto"/>
              </w:divBdr>
            </w:div>
          </w:divsChild>
        </w:div>
        <w:div w:id="1579092171">
          <w:marLeft w:val="0"/>
          <w:marRight w:val="0"/>
          <w:marTop w:val="0"/>
          <w:marBottom w:val="0"/>
          <w:divBdr>
            <w:top w:val="none" w:sz="0" w:space="0" w:color="auto"/>
            <w:left w:val="none" w:sz="0" w:space="0" w:color="auto"/>
            <w:bottom w:val="none" w:sz="0" w:space="0" w:color="auto"/>
            <w:right w:val="none" w:sz="0" w:space="0" w:color="auto"/>
          </w:divBdr>
          <w:divsChild>
            <w:div w:id="633607555">
              <w:marLeft w:val="0"/>
              <w:marRight w:val="0"/>
              <w:marTop w:val="0"/>
              <w:marBottom w:val="0"/>
              <w:divBdr>
                <w:top w:val="none" w:sz="0" w:space="0" w:color="auto"/>
                <w:left w:val="none" w:sz="0" w:space="0" w:color="auto"/>
                <w:bottom w:val="none" w:sz="0" w:space="0" w:color="auto"/>
                <w:right w:val="none" w:sz="0" w:space="0" w:color="auto"/>
              </w:divBdr>
            </w:div>
          </w:divsChild>
        </w:div>
        <w:div w:id="1269386353">
          <w:marLeft w:val="0"/>
          <w:marRight w:val="0"/>
          <w:marTop w:val="0"/>
          <w:marBottom w:val="0"/>
          <w:divBdr>
            <w:top w:val="none" w:sz="0" w:space="0" w:color="auto"/>
            <w:left w:val="none" w:sz="0" w:space="0" w:color="auto"/>
            <w:bottom w:val="none" w:sz="0" w:space="0" w:color="auto"/>
            <w:right w:val="none" w:sz="0" w:space="0" w:color="auto"/>
          </w:divBdr>
          <w:divsChild>
            <w:div w:id="1867938713">
              <w:marLeft w:val="0"/>
              <w:marRight w:val="0"/>
              <w:marTop w:val="0"/>
              <w:marBottom w:val="0"/>
              <w:divBdr>
                <w:top w:val="none" w:sz="0" w:space="0" w:color="auto"/>
                <w:left w:val="none" w:sz="0" w:space="0" w:color="auto"/>
                <w:bottom w:val="none" w:sz="0" w:space="0" w:color="auto"/>
                <w:right w:val="none" w:sz="0" w:space="0" w:color="auto"/>
              </w:divBdr>
            </w:div>
          </w:divsChild>
        </w:div>
        <w:div w:id="2085830452">
          <w:marLeft w:val="0"/>
          <w:marRight w:val="0"/>
          <w:marTop w:val="0"/>
          <w:marBottom w:val="0"/>
          <w:divBdr>
            <w:top w:val="none" w:sz="0" w:space="0" w:color="auto"/>
            <w:left w:val="none" w:sz="0" w:space="0" w:color="auto"/>
            <w:bottom w:val="none" w:sz="0" w:space="0" w:color="auto"/>
            <w:right w:val="none" w:sz="0" w:space="0" w:color="auto"/>
          </w:divBdr>
          <w:divsChild>
            <w:div w:id="987128215">
              <w:marLeft w:val="0"/>
              <w:marRight w:val="0"/>
              <w:marTop w:val="0"/>
              <w:marBottom w:val="0"/>
              <w:divBdr>
                <w:top w:val="none" w:sz="0" w:space="0" w:color="auto"/>
                <w:left w:val="none" w:sz="0" w:space="0" w:color="auto"/>
                <w:bottom w:val="none" w:sz="0" w:space="0" w:color="auto"/>
                <w:right w:val="none" w:sz="0" w:space="0" w:color="auto"/>
              </w:divBdr>
            </w:div>
          </w:divsChild>
        </w:div>
        <w:div w:id="1288506346">
          <w:marLeft w:val="0"/>
          <w:marRight w:val="0"/>
          <w:marTop w:val="0"/>
          <w:marBottom w:val="0"/>
          <w:divBdr>
            <w:top w:val="none" w:sz="0" w:space="0" w:color="auto"/>
            <w:left w:val="none" w:sz="0" w:space="0" w:color="auto"/>
            <w:bottom w:val="none" w:sz="0" w:space="0" w:color="auto"/>
            <w:right w:val="none" w:sz="0" w:space="0" w:color="auto"/>
          </w:divBdr>
          <w:divsChild>
            <w:div w:id="1186598855">
              <w:marLeft w:val="0"/>
              <w:marRight w:val="0"/>
              <w:marTop w:val="0"/>
              <w:marBottom w:val="0"/>
              <w:divBdr>
                <w:top w:val="none" w:sz="0" w:space="0" w:color="auto"/>
                <w:left w:val="none" w:sz="0" w:space="0" w:color="auto"/>
                <w:bottom w:val="none" w:sz="0" w:space="0" w:color="auto"/>
                <w:right w:val="none" w:sz="0" w:space="0" w:color="auto"/>
              </w:divBdr>
            </w:div>
          </w:divsChild>
        </w:div>
        <w:div w:id="4406289">
          <w:marLeft w:val="0"/>
          <w:marRight w:val="0"/>
          <w:marTop w:val="0"/>
          <w:marBottom w:val="0"/>
          <w:divBdr>
            <w:top w:val="none" w:sz="0" w:space="0" w:color="auto"/>
            <w:left w:val="none" w:sz="0" w:space="0" w:color="auto"/>
            <w:bottom w:val="none" w:sz="0" w:space="0" w:color="auto"/>
            <w:right w:val="none" w:sz="0" w:space="0" w:color="auto"/>
          </w:divBdr>
          <w:divsChild>
            <w:div w:id="233397261">
              <w:marLeft w:val="0"/>
              <w:marRight w:val="0"/>
              <w:marTop w:val="0"/>
              <w:marBottom w:val="0"/>
              <w:divBdr>
                <w:top w:val="none" w:sz="0" w:space="0" w:color="auto"/>
                <w:left w:val="none" w:sz="0" w:space="0" w:color="auto"/>
                <w:bottom w:val="none" w:sz="0" w:space="0" w:color="auto"/>
                <w:right w:val="none" w:sz="0" w:space="0" w:color="auto"/>
              </w:divBdr>
            </w:div>
          </w:divsChild>
        </w:div>
        <w:div w:id="1653950309">
          <w:marLeft w:val="0"/>
          <w:marRight w:val="0"/>
          <w:marTop w:val="0"/>
          <w:marBottom w:val="0"/>
          <w:divBdr>
            <w:top w:val="none" w:sz="0" w:space="0" w:color="auto"/>
            <w:left w:val="none" w:sz="0" w:space="0" w:color="auto"/>
            <w:bottom w:val="none" w:sz="0" w:space="0" w:color="auto"/>
            <w:right w:val="none" w:sz="0" w:space="0" w:color="auto"/>
          </w:divBdr>
          <w:divsChild>
            <w:div w:id="1910262772">
              <w:marLeft w:val="0"/>
              <w:marRight w:val="0"/>
              <w:marTop w:val="0"/>
              <w:marBottom w:val="0"/>
              <w:divBdr>
                <w:top w:val="none" w:sz="0" w:space="0" w:color="auto"/>
                <w:left w:val="none" w:sz="0" w:space="0" w:color="auto"/>
                <w:bottom w:val="none" w:sz="0" w:space="0" w:color="auto"/>
                <w:right w:val="none" w:sz="0" w:space="0" w:color="auto"/>
              </w:divBdr>
            </w:div>
          </w:divsChild>
        </w:div>
        <w:div w:id="1175266184">
          <w:marLeft w:val="0"/>
          <w:marRight w:val="0"/>
          <w:marTop w:val="0"/>
          <w:marBottom w:val="0"/>
          <w:divBdr>
            <w:top w:val="none" w:sz="0" w:space="0" w:color="auto"/>
            <w:left w:val="none" w:sz="0" w:space="0" w:color="auto"/>
            <w:bottom w:val="none" w:sz="0" w:space="0" w:color="auto"/>
            <w:right w:val="none" w:sz="0" w:space="0" w:color="auto"/>
          </w:divBdr>
          <w:divsChild>
            <w:div w:id="455567332">
              <w:marLeft w:val="0"/>
              <w:marRight w:val="0"/>
              <w:marTop w:val="0"/>
              <w:marBottom w:val="0"/>
              <w:divBdr>
                <w:top w:val="none" w:sz="0" w:space="0" w:color="auto"/>
                <w:left w:val="none" w:sz="0" w:space="0" w:color="auto"/>
                <w:bottom w:val="none" w:sz="0" w:space="0" w:color="auto"/>
                <w:right w:val="none" w:sz="0" w:space="0" w:color="auto"/>
              </w:divBdr>
            </w:div>
          </w:divsChild>
        </w:div>
        <w:div w:id="1263148778">
          <w:marLeft w:val="0"/>
          <w:marRight w:val="0"/>
          <w:marTop w:val="0"/>
          <w:marBottom w:val="0"/>
          <w:divBdr>
            <w:top w:val="none" w:sz="0" w:space="0" w:color="auto"/>
            <w:left w:val="none" w:sz="0" w:space="0" w:color="auto"/>
            <w:bottom w:val="none" w:sz="0" w:space="0" w:color="auto"/>
            <w:right w:val="none" w:sz="0" w:space="0" w:color="auto"/>
          </w:divBdr>
          <w:divsChild>
            <w:div w:id="817921545">
              <w:marLeft w:val="0"/>
              <w:marRight w:val="0"/>
              <w:marTop w:val="0"/>
              <w:marBottom w:val="0"/>
              <w:divBdr>
                <w:top w:val="none" w:sz="0" w:space="0" w:color="auto"/>
                <w:left w:val="none" w:sz="0" w:space="0" w:color="auto"/>
                <w:bottom w:val="none" w:sz="0" w:space="0" w:color="auto"/>
                <w:right w:val="none" w:sz="0" w:space="0" w:color="auto"/>
              </w:divBdr>
            </w:div>
          </w:divsChild>
        </w:div>
        <w:div w:id="2113501871">
          <w:marLeft w:val="0"/>
          <w:marRight w:val="0"/>
          <w:marTop w:val="0"/>
          <w:marBottom w:val="0"/>
          <w:divBdr>
            <w:top w:val="none" w:sz="0" w:space="0" w:color="auto"/>
            <w:left w:val="none" w:sz="0" w:space="0" w:color="auto"/>
            <w:bottom w:val="none" w:sz="0" w:space="0" w:color="auto"/>
            <w:right w:val="none" w:sz="0" w:space="0" w:color="auto"/>
          </w:divBdr>
          <w:divsChild>
            <w:div w:id="2013332323">
              <w:marLeft w:val="0"/>
              <w:marRight w:val="0"/>
              <w:marTop w:val="0"/>
              <w:marBottom w:val="0"/>
              <w:divBdr>
                <w:top w:val="none" w:sz="0" w:space="0" w:color="auto"/>
                <w:left w:val="none" w:sz="0" w:space="0" w:color="auto"/>
                <w:bottom w:val="none" w:sz="0" w:space="0" w:color="auto"/>
                <w:right w:val="none" w:sz="0" w:space="0" w:color="auto"/>
              </w:divBdr>
            </w:div>
          </w:divsChild>
        </w:div>
        <w:div w:id="507408780">
          <w:marLeft w:val="0"/>
          <w:marRight w:val="0"/>
          <w:marTop w:val="0"/>
          <w:marBottom w:val="0"/>
          <w:divBdr>
            <w:top w:val="none" w:sz="0" w:space="0" w:color="auto"/>
            <w:left w:val="none" w:sz="0" w:space="0" w:color="auto"/>
            <w:bottom w:val="none" w:sz="0" w:space="0" w:color="auto"/>
            <w:right w:val="none" w:sz="0" w:space="0" w:color="auto"/>
          </w:divBdr>
          <w:divsChild>
            <w:div w:id="1085109384">
              <w:marLeft w:val="0"/>
              <w:marRight w:val="0"/>
              <w:marTop w:val="0"/>
              <w:marBottom w:val="0"/>
              <w:divBdr>
                <w:top w:val="none" w:sz="0" w:space="0" w:color="auto"/>
                <w:left w:val="none" w:sz="0" w:space="0" w:color="auto"/>
                <w:bottom w:val="none" w:sz="0" w:space="0" w:color="auto"/>
                <w:right w:val="none" w:sz="0" w:space="0" w:color="auto"/>
              </w:divBdr>
            </w:div>
          </w:divsChild>
        </w:div>
        <w:div w:id="1800538399">
          <w:marLeft w:val="0"/>
          <w:marRight w:val="0"/>
          <w:marTop w:val="0"/>
          <w:marBottom w:val="0"/>
          <w:divBdr>
            <w:top w:val="none" w:sz="0" w:space="0" w:color="auto"/>
            <w:left w:val="none" w:sz="0" w:space="0" w:color="auto"/>
            <w:bottom w:val="none" w:sz="0" w:space="0" w:color="auto"/>
            <w:right w:val="none" w:sz="0" w:space="0" w:color="auto"/>
          </w:divBdr>
          <w:divsChild>
            <w:div w:id="1016423357">
              <w:marLeft w:val="0"/>
              <w:marRight w:val="0"/>
              <w:marTop w:val="0"/>
              <w:marBottom w:val="0"/>
              <w:divBdr>
                <w:top w:val="none" w:sz="0" w:space="0" w:color="auto"/>
                <w:left w:val="none" w:sz="0" w:space="0" w:color="auto"/>
                <w:bottom w:val="none" w:sz="0" w:space="0" w:color="auto"/>
                <w:right w:val="none" w:sz="0" w:space="0" w:color="auto"/>
              </w:divBdr>
            </w:div>
          </w:divsChild>
        </w:div>
        <w:div w:id="1928879216">
          <w:marLeft w:val="0"/>
          <w:marRight w:val="0"/>
          <w:marTop w:val="0"/>
          <w:marBottom w:val="0"/>
          <w:divBdr>
            <w:top w:val="none" w:sz="0" w:space="0" w:color="auto"/>
            <w:left w:val="none" w:sz="0" w:space="0" w:color="auto"/>
            <w:bottom w:val="none" w:sz="0" w:space="0" w:color="auto"/>
            <w:right w:val="none" w:sz="0" w:space="0" w:color="auto"/>
          </w:divBdr>
          <w:divsChild>
            <w:div w:id="1745444837">
              <w:marLeft w:val="0"/>
              <w:marRight w:val="0"/>
              <w:marTop w:val="0"/>
              <w:marBottom w:val="0"/>
              <w:divBdr>
                <w:top w:val="none" w:sz="0" w:space="0" w:color="auto"/>
                <w:left w:val="none" w:sz="0" w:space="0" w:color="auto"/>
                <w:bottom w:val="none" w:sz="0" w:space="0" w:color="auto"/>
                <w:right w:val="none" w:sz="0" w:space="0" w:color="auto"/>
              </w:divBdr>
            </w:div>
          </w:divsChild>
        </w:div>
        <w:div w:id="557278103">
          <w:marLeft w:val="0"/>
          <w:marRight w:val="0"/>
          <w:marTop w:val="0"/>
          <w:marBottom w:val="0"/>
          <w:divBdr>
            <w:top w:val="none" w:sz="0" w:space="0" w:color="auto"/>
            <w:left w:val="none" w:sz="0" w:space="0" w:color="auto"/>
            <w:bottom w:val="none" w:sz="0" w:space="0" w:color="auto"/>
            <w:right w:val="none" w:sz="0" w:space="0" w:color="auto"/>
          </w:divBdr>
          <w:divsChild>
            <w:div w:id="1643803984">
              <w:marLeft w:val="0"/>
              <w:marRight w:val="0"/>
              <w:marTop w:val="0"/>
              <w:marBottom w:val="0"/>
              <w:divBdr>
                <w:top w:val="none" w:sz="0" w:space="0" w:color="auto"/>
                <w:left w:val="none" w:sz="0" w:space="0" w:color="auto"/>
                <w:bottom w:val="none" w:sz="0" w:space="0" w:color="auto"/>
                <w:right w:val="none" w:sz="0" w:space="0" w:color="auto"/>
              </w:divBdr>
            </w:div>
          </w:divsChild>
        </w:div>
        <w:div w:id="666052240">
          <w:marLeft w:val="0"/>
          <w:marRight w:val="0"/>
          <w:marTop w:val="0"/>
          <w:marBottom w:val="0"/>
          <w:divBdr>
            <w:top w:val="none" w:sz="0" w:space="0" w:color="auto"/>
            <w:left w:val="none" w:sz="0" w:space="0" w:color="auto"/>
            <w:bottom w:val="none" w:sz="0" w:space="0" w:color="auto"/>
            <w:right w:val="none" w:sz="0" w:space="0" w:color="auto"/>
          </w:divBdr>
          <w:divsChild>
            <w:div w:id="879051511">
              <w:marLeft w:val="0"/>
              <w:marRight w:val="0"/>
              <w:marTop w:val="0"/>
              <w:marBottom w:val="0"/>
              <w:divBdr>
                <w:top w:val="none" w:sz="0" w:space="0" w:color="auto"/>
                <w:left w:val="none" w:sz="0" w:space="0" w:color="auto"/>
                <w:bottom w:val="none" w:sz="0" w:space="0" w:color="auto"/>
                <w:right w:val="none" w:sz="0" w:space="0" w:color="auto"/>
              </w:divBdr>
            </w:div>
          </w:divsChild>
        </w:div>
        <w:div w:id="1010720953">
          <w:marLeft w:val="0"/>
          <w:marRight w:val="0"/>
          <w:marTop w:val="0"/>
          <w:marBottom w:val="0"/>
          <w:divBdr>
            <w:top w:val="none" w:sz="0" w:space="0" w:color="auto"/>
            <w:left w:val="none" w:sz="0" w:space="0" w:color="auto"/>
            <w:bottom w:val="none" w:sz="0" w:space="0" w:color="auto"/>
            <w:right w:val="none" w:sz="0" w:space="0" w:color="auto"/>
          </w:divBdr>
          <w:divsChild>
            <w:div w:id="2138639215">
              <w:marLeft w:val="0"/>
              <w:marRight w:val="0"/>
              <w:marTop w:val="0"/>
              <w:marBottom w:val="0"/>
              <w:divBdr>
                <w:top w:val="none" w:sz="0" w:space="0" w:color="auto"/>
                <w:left w:val="none" w:sz="0" w:space="0" w:color="auto"/>
                <w:bottom w:val="none" w:sz="0" w:space="0" w:color="auto"/>
                <w:right w:val="none" w:sz="0" w:space="0" w:color="auto"/>
              </w:divBdr>
            </w:div>
          </w:divsChild>
        </w:div>
        <w:div w:id="2136171307">
          <w:marLeft w:val="0"/>
          <w:marRight w:val="0"/>
          <w:marTop w:val="0"/>
          <w:marBottom w:val="0"/>
          <w:divBdr>
            <w:top w:val="none" w:sz="0" w:space="0" w:color="auto"/>
            <w:left w:val="none" w:sz="0" w:space="0" w:color="auto"/>
            <w:bottom w:val="none" w:sz="0" w:space="0" w:color="auto"/>
            <w:right w:val="none" w:sz="0" w:space="0" w:color="auto"/>
          </w:divBdr>
          <w:divsChild>
            <w:div w:id="989601163">
              <w:marLeft w:val="0"/>
              <w:marRight w:val="0"/>
              <w:marTop w:val="0"/>
              <w:marBottom w:val="0"/>
              <w:divBdr>
                <w:top w:val="none" w:sz="0" w:space="0" w:color="auto"/>
                <w:left w:val="none" w:sz="0" w:space="0" w:color="auto"/>
                <w:bottom w:val="none" w:sz="0" w:space="0" w:color="auto"/>
                <w:right w:val="none" w:sz="0" w:space="0" w:color="auto"/>
              </w:divBdr>
            </w:div>
          </w:divsChild>
        </w:div>
        <w:div w:id="1780106873">
          <w:marLeft w:val="0"/>
          <w:marRight w:val="0"/>
          <w:marTop w:val="0"/>
          <w:marBottom w:val="0"/>
          <w:divBdr>
            <w:top w:val="none" w:sz="0" w:space="0" w:color="auto"/>
            <w:left w:val="none" w:sz="0" w:space="0" w:color="auto"/>
            <w:bottom w:val="none" w:sz="0" w:space="0" w:color="auto"/>
            <w:right w:val="none" w:sz="0" w:space="0" w:color="auto"/>
          </w:divBdr>
          <w:divsChild>
            <w:div w:id="144012245">
              <w:marLeft w:val="0"/>
              <w:marRight w:val="0"/>
              <w:marTop w:val="0"/>
              <w:marBottom w:val="0"/>
              <w:divBdr>
                <w:top w:val="none" w:sz="0" w:space="0" w:color="auto"/>
                <w:left w:val="none" w:sz="0" w:space="0" w:color="auto"/>
                <w:bottom w:val="none" w:sz="0" w:space="0" w:color="auto"/>
                <w:right w:val="none" w:sz="0" w:space="0" w:color="auto"/>
              </w:divBdr>
            </w:div>
          </w:divsChild>
        </w:div>
        <w:div w:id="1975060573">
          <w:marLeft w:val="0"/>
          <w:marRight w:val="0"/>
          <w:marTop w:val="0"/>
          <w:marBottom w:val="0"/>
          <w:divBdr>
            <w:top w:val="none" w:sz="0" w:space="0" w:color="auto"/>
            <w:left w:val="none" w:sz="0" w:space="0" w:color="auto"/>
            <w:bottom w:val="none" w:sz="0" w:space="0" w:color="auto"/>
            <w:right w:val="none" w:sz="0" w:space="0" w:color="auto"/>
          </w:divBdr>
          <w:divsChild>
            <w:div w:id="1042753648">
              <w:marLeft w:val="0"/>
              <w:marRight w:val="0"/>
              <w:marTop w:val="0"/>
              <w:marBottom w:val="0"/>
              <w:divBdr>
                <w:top w:val="none" w:sz="0" w:space="0" w:color="auto"/>
                <w:left w:val="none" w:sz="0" w:space="0" w:color="auto"/>
                <w:bottom w:val="none" w:sz="0" w:space="0" w:color="auto"/>
                <w:right w:val="none" w:sz="0" w:space="0" w:color="auto"/>
              </w:divBdr>
            </w:div>
          </w:divsChild>
        </w:div>
        <w:div w:id="146752936">
          <w:marLeft w:val="0"/>
          <w:marRight w:val="0"/>
          <w:marTop w:val="0"/>
          <w:marBottom w:val="0"/>
          <w:divBdr>
            <w:top w:val="none" w:sz="0" w:space="0" w:color="auto"/>
            <w:left w:val="none" w:sz="0" w:space="0" w:color="auto"/>
            <w:bottom w:val="none" w:sz="0" w:space="0" w:color="auto"/>
            <w:right w:val="none" w:sz="0" w:space="0" w:color="auto"/>
          </w:divBdr>
          <w:divsChild>
            <w:div w:id="1472599825">
              <w:marLeft w:val="0"/>
              <w:marRight w:val="0"/>
              <w:marTop w:val="0"/>
              <w:marBottom w:val="0"/>
              <w:divBdr>
                <w:top w:val="none" w:sz="0" w:space="0" w:color="auto"/>
                <w:left w:val="none" w:sz="0" w:space="0" w:color="auto"/>
                <w:bottom w:val="none" w:sz="0" w:space="0" w:color="auto"/>
                <w:right w:val="none" w:sz="0" w:space="0" w:color="auto"/>
              </w:divBdr>
            </w:div>
          </w:divsChild>
        </w:div>
        <w:div w:id="299960972">
          <w:marLeft w:val="0"/>
          <w:marRight w:val="0"/>
          <w:marTop w:val="0"/>
          <w:marBottom w:val="0"/>
          <w:divBdr>
            <w:top w:val="none" w:sz="0" w:space="0" w:color="auto"/>
            <w:left w:val="none" w:sz="0" w:space="0" w:color="auto"/>
            <w:bottom w:val="none" w:sz="0" w:space="0" w:color="auto"/>
            <w:right w:val="none" w:sz="0" w:space="0" w:color="auto"/>
          </w:divBdr>
          <w:divsChild>
            <w:div w:id="1714691361">
              <w:marLeft w:val="0"/>
              <w:marRight w:val="0"/>
              <w:marTop w:val="0"/>
              <w:marBottom w:val="0"/>
              <w:divBdr>
                <w:top w:val="none" w:sz="0" w:space="0" w:color="auto"/>
                <w:left w:val="none" w:sz="0" w:space="0" w:color="auto"/>
                <w:bottom w:val="none" w:sz="0" w:space="0" w:color="auto"/>
                <w:right w:val="none" w:sz="0" w:space="0" w:color="auto"/>
              </w:divBdr>
            </w:div>
          </w:divsChild>
        </w:div>
        <w:div w:id="554128553">
          <w:marLeft w:val="0"/>
          <w:marRight w:val="0"/>
          <w:marTop w:val="0"/>
          <w:marBottom w:val="0"/>
          <w:divBdr>
            <w:top w:val="none" w:sz="0" w:space="0" w:color="auto"/>
            <w:left w:val="none" w:sz="0" w:space="0" w:color="auto"/>
            <w:bottom w:val="none" w:sz="0" w:space="0" w:color="auto"/>
            <w:right w:val="none" w:sz="0" w:space="0" w:color="auto"/>
          </w:divBdr>
          <w:divsChild>
            <w:div w:id="818227774">
              <w:marLeft w:val="0"/>
              <w:marRight w:val="0"/>
              <w:marTop w:val="0"/>
              <w:marBottom w:val="0"/>
              <w:divBdr>
                <w:top w:val="none" w:sz="0" w:space="0" w:color="auto"/>
                <w:left w:val="none" w:sz="0" w:space="0" w:color="auto"/>
                <w:bottom w:val="none" w:sz="0" w:space="0" w:color="auto"/>
                <w:right w:val="none" w:sz="0" w:space="0" w:color="auto"/>
              </w:divBdr>
            </w:div>
          </w:divsChild>
        </w:div>
        <w:div w:id="2047876425">
          <w:marLeft w:val="0"/>
          <w:marRight w:val="0"/>
          <w:marTop w:val="0"/>
          <w:marBottom w:val="0"/>
          <w:divBdr>
            <w:top w:val="none" w:sz="0" w:space="0" w:color="auto"/>
            <w:left w:val="none" w:sz="0" w:space="0" w:color="auto"/>
            <w:bottom w:val="none" w:sz="0" w:space="0" w:color="auto"/>
            <w:right w:val="none" w:sz="0" w:space="0" w:color="auto"/>
          </w:divBdr>
          <w:divsChild>
            <w:div w:id="2060590706">
              <w:marLeft w:val="0"/>
              <w:marRight w:val="0"/>
              <w:marTop w:val="0"/>
              <w:marBottom w:val="0"/>
              <w:divBdr>
                <w:top w:val="none" w:sz="0" w:space="0" w:color="auto"/>
                <w:left w:val="none" w:sz="0" w:space="0" w:color="auto"/>
                <w:bottom w:val="none" w:sz="0" w:space="0" w:color="auto"/>
                <w:right w:val="none" w:sz="0" w:space="0" w:color="auto"/>
              </w:divBdr>
            </w:div>
          </w:divsChild>
        </w:div>
        <w:div w:id="1896310740">
          <w:marLeft w:val="0"/>
          <w:marRight w:val="0"/>
          <w:marTop w:val="0"/>
          <w:marBottom w:val="0"/>
          <w:divBdr>
            <w:top w:val="none" w:sz="0" w:space="0" w:color="auto"/>
            <w:left w:val="none" w:sz="0" w:space="0" w:color="auto"/>
            <w:bottom w:val="none" w:sz="0" w:space="0" w:color="auto"/>
            <w:right w:val="none" w:sz="0" w:space="0" w:color="auto"/>
          </w:divBdr>
          <w:divsChild>
            <w:div w:id="8223749">
              <w:marLeft w:val="0"/>
              <w:marRight w:val="0"/>
              <w:marTop w:val="0"/>
              <w:marBottom w:val="0"/>
              <w:divBdr>
                <w:top w:val="none" w:sz="0" w:space="0" w:color="auto"/>
                <w:left w:val="none" w:sz="0" w:space="0" w:color="auto"/>
                <w:bottom w:val="none" w:sz="0" w:space="0" w:color="auto"/>
                <w:right w:val="none" w:sz="0" w:space="0" w:color="auto"/>
              </w:divBdr>
            </w:div>
          </w:divsChild>
        </w:div>
        <w:div w:id="1804543723">
          <w:marLeft w:val="0"/>
          <w:marRight w:val="0"/>
          <w:marTop w:val="0"/>
          <w:marBottom w:val="0"/>
          <w:divBdr>
            <w:top w:val="none" w:sz="0" w:space="0" w:color="auto"/>
            <w:left w:val="none" w:sz="0" w:space="0" w:color="auto"/>
            <w:bottom w:val="none" w:sz="0" w:space="0" w:color="auto"/>
            <w:right w:val="none" w:sz="0" w:space="0" w:color="auto"/>
          </w:divBdr>
          <w:divsChild>
            <w:div w:id="1767338935">
              <w:marLeft w:val="0"/>
              <w:marRight w:val="0"/>
              <w:marTop w:val="0"/>
              <w:marBottom w:val="0"/>
              <w:divBdr>
                <w:top w:val="none" w:sz="0" w:space="0" w:color="auto"/>
                <w:left w:val="none" w:sz="0" w:space="0" w:color="auto"/>
                <w:bottom w:val="none" w:sz="0" w:space="0" w:color="auto"/>
                <w:right w:val="none" w:sz="0" w:space="0" w:color="auto"/>
              </w:divBdr>
            </w:div>
          </w:divsChild>
        </w:div>
        <w:div w:id="435910806">
          <w:marLeft w:val="0"/>
          <w:marRight w:val="0"/>
          <w:marTop w:val="0"/>
          <w:marBottom w:val="0"/>
          <w:divBdr>
            <w:top w:val="none" w:sz="0" w:space="0" w:color="auto"/>
            <w:left w:val="none" w:sz="0" w:space="0" w:color="auto"/>
            <w:bottom w:val="none" w:sz="0" w:space="0" w:color="auto"/>
            <w:right w:val="none" w:sz="0" w:space="0" w:color="auto"/>
          </w:divBdr>
          <w:divsChild>
            <w:div w:id="647706038">
              <w:marLeft w:val="0"/>
              <w:marRight w:val="0"/>
              <w:marTop w:val="0"/>
              <w:marBottom w:val="0"/>
              <w:divBdr>
                <w:top w:val="none" w:sz="0" w:space="0" w:color="auto"/>
                <w:left w:val="none" w:sz="0" w:space="0" w:color="auto"/>
                <w:bottom w:val="none" w:sz="0" w:space="0" w:color="auto"/>
                <w:right w:val="none" w:sz="0" w:space="0" w:color="auto"/>
              </w:divBdr>
            </w:div>
          </w:divsChild>
        </w:div>
        <w:div w:id="1796630238">
          <w:marLeft w:val="0"/>
          <w:marRight w:val="0"/>
          <w:marTop w:val="0"/>
          <w:marBottom w:val="0"/>
          <w:divBdr>
            <w:top w:val="none" w:sz="0" w:space="0" w:color="auto"/>
            <w:left w:val="none" w:sz="0" w:space="0" w:color="auto"/>
            <w:bottom w:val="none" w:sz="0" w:space="0" w:color="auto"/>
            <w:right w:val="none" w:sz="0" w:space="0" w:color="auto"/>
          </w:divBdr>
          <w:divsChild>
            <w:div w:id="988435144">
              <w:marLeft w:val="0"/>
              <w:marRight w:val="0"/>
              <w:marTop w:val="0"/>
              <w:marBottom w:val="0"/>
              <w:divBdr>
                <w:top w:val="none" w:sz="0" w:space="0" w:color="auto"/>
                <w:left w:val="none" w:sz="0" w:space="0" w:color="auto"/>
                <w:bottom w:val="none" w:sz="0" w:space="0" w:color="auto"/>
                <w:right w:val="none" w:sz="0" w:space="0" w:color="auto"/>
              </w:divBdr>
            </w:div>
          </w:divsChild>
        </w:div>
        <w:div w:id="2007130199">
          <w:marLeft w:val="0"/>
          <w:marRight w:val="0"/>
          <w:marTop w:val="0"/>
          <w:marBottom w:val="0"/>
          <w:divBdr>
            <w:top w:val="none" w:sz="0" w:space="0" w:color="auto"/>
            <w:left w:val="none" w:sz="0" w:space="0" w:color="auto"/>
            <w:bottom w:val="none" w:sz="0" w:space="0" w:color="auto"/>
            <w:right w:val="none" w:sz="0" w:space="0" w:color="auto"/>
          </w:divBdr>
          <w:divsChild>
            <w:div w:id="9392">
              <w:marLeft w:val="0"/>
              <w:marRight w:val="0"/>
              <w:marTop w:val="0"/>
              <w:marBottom w:val="0"/>
              <w:divBdr>
                <w:top w:val="none" w:sz="0" w:space="0" w:color="auto"/>
                <w:left w:val="none" w:sz="0" w:space="0" w:color="auto"/>
                <w:bottom w:val="none" w:sz="0" w:space="0" w:color="auto"/>
                <w:right w:val="none" w:sz="0" w:space="0" w:color="auto"/>
              </w:divBdr>
            </w:div>
          </w:divsChild>
        </w:div>
        <w:div w:id="995648748">
          <w:marLeft w:val="0"/>
          <w:marRight w:val="0"/>
          <w:marTop w:val="0"/>
          <w:marBottom w:val="0"/>
          <w:divBdr>
            <w:top w:val="none" w:sz="0" w:space="0" w:color="auto"/>
            <w:left w:val="none" w:sz="0" w:space="0" w:color="auto"/>
            <w:bottom w:val="none" w:sz="0" w:space="0" w:color="auto"/>
            <w:right w:val="none" w:sz="0" w:space="0" w:color="auto"/>
          </w:divBdr>
          <w:divsChild>
            <w:div w:id="469788627">
              <w:marLeft w:val="0"/>
              <w:marRight w:val="0"/>
              <w:marTop w:val="0"/>
              <w:marBottom w:val="0"/>
              <w:divBdr>
                <w:top w:val="none" w:sz="0" w:space="0" w:color="auto"/>
                <w:left w:val="none" w:sz="0" w:space="0" w:color="auto"/>
                <w:bottom w:val="none" w:sz="0" w:space="0" w:color="auto"/>
                <w:right w:val="none" w:sz="0" w:space="0" w:color="auto"/>
              </w:divBdr>
            </w:div>
          </w:divsChild>
        </w:div>
        <w:div w:id="510072359">
          <w:marLeft w:val="0"/>
          <w:marRight w:val="0"/>
          <w:marTop w:val="0"/>
          <w:marBottom w:val="0"/>
          <w:divBdr>
            <w:top w:val="none" w:sz="0" w:space="0" w:color="auto"/>
            <w:left w:val="none" w:sz="0" w:space="0" w:color="auto"/>
            <w:bottom w:val="none" w:sz="0" w:space="0" w:color="auto"/>
            <w:right w:val="none" w:sz="0" w:space="0" w:color="auto"/>
          </w:divBdr>
          <w:divsChild>
            <w:div w:id="1650983133">
              <w:marLeft w:val="0"/>
              <w:marRight w:val="0"/>
              <w:marTop w:val="0"/>
              <w:marBottom w:val="0"/>
              <w:divBdr>
                <w:top w:val="none" w:sz="0" w:space="0" w:color="auto"/>
                <w:left w:val="none" w:sz="0" w:space="0" w:color="auto"/>
                <w:bottom w:val="none" w:sz="0" w:space="0" w:color="auto"/>
                <w:right w:val="none" w:sz="0" w:space="0" w:color="auto"/>
              </w:divBdr>
            </w:div>
          </w:divsChild>
        </w:div>
        <w:div w:id="1273980409">
          <w:marLeft w:val="0"/>
          <w:marRight w:val="0"/>
          <w:marTop w:val="0"/>
          <w:marBottom w:val="0"/>
          <w:divBdr>
            <w:top w:val="none" w:sz="0" w:space="0" w:color="auto"/>
            <w:left w:val="none" w:sz="0" w:space="0" w:color="auto"/>
            <w:bottom w:val="none" w:sz="0" w:space="0" w:color="auto"/>
            <w:right w:val="none" w:sz="0" w:space="0" w:color="auto"/>
          </w:divBdr>
          <w:divsChild>
            <w:div w:id="1838418159">
              <w:marLeft w:val="0"/>
              <w:marRight w:val="0"/>
              <w:marTop w:val="0"/>
              <w:marBottom w:val="0"/>
              <w:divBdr>
                <w:top w:val="none" w:sz="0" w:space="0" w:color="auto"/>
                <w:left w:val="none" w:sz="0" w:space="0" w:color="auto"/>
                <w:bottom w:val="none" w:sz="0" w:space="0" w:color="auto"/>
                <w:right w:val="none" w:sz="0" w:space="0" w:color="auto"/>
              </w:divBdr>
            </w:div>
          </w:divsChild>
        </w:div>
        <w:div w:id="936326919">
          <w:marLeft w:val="0"/>
          <w:marRight w:val="0"/>
          <w:marTop w:val="0"/>
          <w:marBottom w:val="0"/>
          <w:divBdr>
            <w:top w:val="none" w:sz="0" w:space="0" w:color="auto"/>
            <w:left w:val="none" w:sz="0" w:space="0" w:color="auto"/>
            <w:bottom w:val="none" w:sz="0" w:space="0" w:color="auto"/>
            <w:right w:val="none" w:sz="0" w:space="0" w:color="auto"/>
          </w:divBdr>
          <w:divsChild>
            <w:div w:id="415519187">
              <w:marLeft w:val="0"/>
              <w:marRight w:val="0"/>
              <w:marTop w:val="0"/>
              <w:marBottom w:val="0"/>
              <w:divBdr>
                <w:top w:val="none" w:sz="0" w:space="0" w:color="auto"/>
                <w:left w:val="none" w:sz="0" w:space="0" w:color="auto"/>
                <w:bottom w:val="none" w:sz="0" w:space="0" w:color="auto"/>
                <w:right w:val="none" w:sz="0" w:space="0" w:color="auto"/>
              </w:divBdr>
            </w:div>
          </w:divsChild>
        </w:div>
        <w:div w:id="823350639">
          <w:marLeft w:val="0"/>
          <w:marRight w:val="0"/>
          <w:marTop w:val="0"/>
          <w:marBottom w:val="0"/>
          <w:divBdr>
            <w:top w:val="none" w:sz="0" w:space="0" w:color="auto"/>
            <w:left w:val="none" w:sz="0" w:space="0" w:color="auto"/>
            <w:bottom w:val="none" w:sz="0" w:space="0" w:color="auto"/>
            <w:right w:val="none" w:sz="0" w:space="0" w:color="auto"/>
          </w:divBdr>
          <w:divsChild>
            <w:div w:id="406419138">
              <w:marLeft w:val="0"/>
              <w:marRight w:val="210"/>
              <w:marTop w:val="0"/>
              <w:marBottom w:val="0"/>
              <w:divBdr>
                <w:top w:val="none" w:sz="0" w:space="0" w:color="auto"/>
                <w:left w:val="none" w:sz="0" w:space="0" w:color="auto"/>
                <w:bottom w:val="none" w:sz="0" w:space="0" w:color="auto"/>
                <w:right w:val="none" w:sz="0" w:space="0" w:color="auto"/>
              </w:divBdr>
            </w:div>
            <w:div w:id="357896932">
              <w:marLeft w:val="0"/>
              <w:marRight w:val="0"/>
              <w:marTop w:val="0"/>
              <w:marBottom w:val="0"/>
              <w:divBdr>
                <w:top w:val="none" w:sz="0" w:space="0" w:color="auto"/>
                <w:left w:val="none" w:sz="0" w:space="0" w:color="auto"/>
                <w:bottom w:val="none" w:sz="0" w:space="0" w:color="auto"/>
                <w:right w:val="none" w:sz="0" w:space="0" w:color="auto"/>
              </w:divBdr>
            </w:div>
          </w:divsChild>
        </w:div>
        <w:div w:id="1089931203">
          <w:marLeft w:val="0"/>
          <w:marRight w:val="0"/>
          <w:marTop w:val="0"/>
          <w:marBottom w:val="0"/>
          <w:divBdr>
            <w:top w:val="none" w:sz="0" w:space="0" w:color="auto"/>
            <w:left w:val="none" w:sz="0" w:space="0" w:color="auto"/>
            <w:bottom w:val="none" w:sz="0" w:space="0" w:color="auto"/>
            <w:right w:val="none" w:sz="0" w:space="0" w:color="auto"/>
          </w:divBdr>
          <w:divsChild>
            <w:div w:id="519584800">
              <w:marLeft w:val="0"/>
              <w:marRight w:val="0"/>
              <w:marTop w:val="0"/>
              <w:marBottom w:val="0"/>
              <w:divBdr>
                <w:top w:val="none" w:sz="0" w:space="0" w:color="auto"/>
                <w:left w:val="none" w:sz="0" w:space="0" w:color="auto"/>
                <w:bottom w:val="none" w:sz="0" w:space="0" w:color="auto"/>
                <w:right w:val="none" w:sz="0" w:space="0" w:color="auto"/>
              </w:divBdr>
            </w:div>
          </w:divsChild>
        </w:div>
        <w:div w:id="311444660">
          <w:marLeft w:val="0"/>
          <w:marRight w:val="0"/>
          <w:marTop w:val="0"/>
          <w:marBottom w:val="0"/>
          <w:divBdr>
            <w:top w:val="none" w:sz="0" w:space="0" w:color="auto"/>
            <w:left w:val="none" w:sz="0" w:space="0" w:color="auto"/>
            <w:bottom w:val="none" w:sz="0" w:space="0" w:color="auto"/>
            <w:right w:val="none" w:sz="0" w:space="0" w:color="auto"/>
          </w:divBdr>
          <w:divsChild>
            <w:div w:id="1400983258">
              <w:marLeft w:val="0"/>
              <w:marRight w:val="0"/>
              <w:marTop w:val="0"/>
              <w:marBottom w:val="0"/>
              <w:divBdr>
                <w:top w:val="none" w:sz="0" w:space="0" w:color="auto"/>
                <w:left w:val="none" w:sz="0" w:space="0" w:color="auto"/>
                <w:bottom w:val="none" w:sz="0" w:space="0" w:color="auto"/>
                <w:right w:val="none" w:sz="0" w:space="0" w:color="auto"/>
              </w:divBdr>
            </w:div>
          </w:divsChild>
        </w:div>
        <w:div w:id="1998723009">
          <w:marLeft w:val="0"/>
          <w:marRight w:val="0"/>
          <w:marTop w:val="0"/>
          <w:marBottom w:val="0"/>
          <w:divBdr>
            <w:top w:val="none" w:sz="0" w:space="0" w:color="auto"/>
            <w:left w:val="none" w:sz="0" w:space="0" w:color="auto"/>
            <w:bottom w:val="none" w:sz="0" w:space="0" w:color="auto"/>
            <w:right w:val="none" w:sz="0" w:space="0" w:color="auto"/>
          </w:divBdr>
          <w:divsChild>
            <w:div w:id="1196044474">
              <w:marLeft w:val="0"/>
              <w:marRight w:val="0"/>
              <w:marTop w:val="0"/>
              <w:marBottom w:val="0"/>
              <w:divBdr>
                <w:top w:val="none" w:sz="0" w:space="0" w:color="auto"/>
                <w:left w:val="none" w:sz="0" w:space="0" w:color="auto"/>
                <w:bottom w:val="none" w:sz="0" w:space="0" w:color="auto"/>
                <w:right w:val="none" w:sz="0" w:space="0" w:color="auto"/>
              </w:divBdr>
            </w:div>
          </w:divsChild>
        </w:div>
        <w:div w:id="1339385075">
          <w:marLeft w:val="0"/>
          <w:marRight w:val="0"/>
          <w:marTop w:val="0"/>
          <w:marBottom w:val="0"/>
          <w:divBdr>
            <w:top w:val="none" w:sz="0" w:space="0" w:color="auto"/>
            <w:left w:val="none" w:sz="0" w:space="0" w:color="auto"/>
            <w:bottom w:val="none" w:sz="0" w:space="0" w:color="auto"/>
            <w:right w:val="none" w:sz="0" w:space="0" w:color="auto"/>
          </w:divBdr>
          <w:divsChild>
            <w:div w:id="1656178188">
              <w:marLeft w:val="0"/>
              <w:marRight w:val="0"/>
              <w:marTop w:val="0"/>
              <w:marBottom w:val="0"/>
              <w:divBdr>
                <w:top w:val="none" w:sz="0" w:space="0" w:color="auto"/>
                <w:left w:val="none" w:sz="0" w:space="0" w:color="auto"/>
                <w:bottom w:val="none" w:sz="0" w:space="0" w:color="auto"/>
                <w:right w:val="none" w:sz="0" w:space="0" w:color="auto"/>
              </w:divBdr>
            </w:div>
          </w:divsChild>
        </w:div>
        <w:div w:id="116799110">
          <w:marLeft w:val="0"/>
          <w:marRight w:val="0"/>
          <w:marTop w:val="0"/>
          <w:marBottom w:val="0"/>
          <w:divBdr>
            <w:top w:val="none" w:sz="0" w:space="0" w:color="auto"/>
            <w:left w:val="none" w:sz="0" w:space="0" w:color="auto"/>
            <w:bottom w:val="none" w:sz="0" w:space="0" w:color="auto"/>
            <w:right w:val="none" w:sz="0" w:space="0" w:color="auto"/>
          </w:divBdr>
          <w:divsChild>
            <w:div w:id="1740710674">
              <w:marLeft w:val="0"/>
              <w:marRight w:val="0"/>
              <w:marTop w:val="0"/>
              <w:marBottom w:val="0"/>
              <w:divBdr>
                <w:top w:val="none" w:sz="0" w:space="0" w:color="auto"/>
                <w:left w:val="none" w:sz="0" w:space="0" w:color="auto"/>
                <w:bottom w:val="none" w:sz="0" w:space="0" w:color="auto"/>
                <w:right w:val="none" w:sz="0" w:space="0" w:color="auto"/>
              </w:divBdr>
            </w:div>
          </w:divsChild>
        </w:div>
        <w:div w:id="404031844">
          <w:marLeft w:val="0"/>
          <w:marRight w:val="0"/>
          <w:marTop w:val="0"/>
          <w:marBottom w:val="0"/>
          <w:divBdr>
            <w:top w:val="none" w:sz="0" w:space="0" w:color="auto"/>
            <w:left w:val="none" w:sz="0" w:space="0" w:color="auto"/>
            <w:bottom w:val="none" w:sz="0" w:space="0" w:color="auto"/>
            <w:right w:val="none" w:sz="0" w:space="0" w:color="auto"/>
          </w:divBdr>
          <w:divsChild>
            <w:div w:id="1116871415">
              <w:marLeft w:val="0"/>
              <w:marRight w:val="210"/>
              <w:marTop w:val="0"/>
              <w:marBottom w:val="0"/>
              <w:divBdr>
                <w:top w:val="none" w:sz="0" w:space="0" w:color="auto"/>
                <w:left w:val="none" w:sz="0" w:space="0" w:color="auto"/>
                <w:bottom w:val="none" w:sz="0" w:space="0" w:color="auto"/>
                <w:right w:val="none" w:sz="0" w:space="0" w:color="auto"/>
              </w:divBdr>
            </w:div>
            <w:div w:id="2025160673">
              <w:marLeft w:val="0"/>
              <w:marRight w:val="0"/>
              <w:marTop w:val="0"/>
              <w:marBottom w:val="0"/>
              <w:divBdr>
                <w:top w:val="none" w:sz="0" w:space="0" w:color="auto"/>
                <w:left w:val="none" w:sz="0" w:space="0" w:color="auto"/>
                <w:bottom w:val="none" w:sz="0" w:space="0" w:color="auto"/>
                <w:right w:val="none" w:sz="0" w:space="0" w:color="auto"/>
              </w:divBdr>
            </w:div>
          </w:divsChild>
        </w:div>
        <w:div w:id="637338136">
          <w:marLeft w:val="0"/>
          <w:marRight w:val="0"/>
          <w:marTop w:val="0"/>
          <w:marBottom w:val="0"/>
          <w:divBdr>
            <w:top w:val="none" w:sz="0" w:space="0" w:color="auto"/>
            <w:left w:val="none" w:sz="0" w:space="0" w:color="auto"/>
            <w:bottom w:val="none" w:sz="0" w:space="0" w:color="auto"/>
            <w:right w:val="none" w:sz="0" w:space="0" w:color="auto"/>
          </w:divBdr>
          <w:divsChild>
            <w:div w:id="1452283463">
              <w:marLeft w:val="0"/>
              <w:marRight w:val="0"/>
              <w:marTop w:val="0"/>
              <w:marBottom w:val="0"/>
              <w:divBdr>
                <w:top w:val="none" w:sz="0" w:space="0" w:color="auto"/>
                <w:left w:val="none" w:sz="0" w:space="0" w:color="auto"/>
                <w:bottom w:val="none" w:sz="0" w:space="0" w:color="auto"/>
                <w:right w:val="none" w:sz="0" w:space="0" w:color="auto"/>
              </w:divBdr>
            </w:div>
          </w:divsChild>
        </w:div>
        <w:div w:id="2040814062">
          <w:marLeft w:val="0"/>
          <w:marRight w:val="0"/>
          <w:marTop w:val="0"/>
          <w:marBottom w:val="0"/>
          <w:divBdr>
            <w:top w:val="none" w:sz="0" w:space="0" w:color="auto"/>
            <w:left w:val="none" w:sz="0" w:space="0" w:color="auto"/>
            <w:bottom w:val="none" w:sz="0" w:space="0" w:color="auto"/>
            <w:right w:val="none" w:sz="0" w:space="0" w:color="auto"/>
          </w:divBdr>
          <w:divsChild>
            <w:div w:id="13528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565455742">
      <w:bodyDiv w:val="1"/>
      <w:marLeft w:val="0"/>
      <w:marRight w:val="0"/>
      <w:marTop w:val="0"/>
      <w:marBottom w:val="0"/>
      <w:divBdr>
        <w:top w:val="none" w:sz="0" w:space="0" w:color="auto"/>
        <w:left w:val="none" w:sz="0" w:space="0" w:color="auto"/>
        <w:bottom w:val="none" w:sz="0" w:space="0" w:color="auto"/>
        <w:right w:val="none" w:sz="0" w:space="0" w:color="auto"/>
      </w:divBdr>
      <w:divsChild>
        <w:div w:id="18820062">
          <w:marLeft w:val="0"/>
          <w:marRight w:val="0"/>
          <w:marTop w:val="0"/>
          <w:marBottom w:val="0"/>
          <w:divBdr>
            <w:top w:val="none" w:sz="0" w:space="0" w:color="auto"/>
            <w:left w:val="none" w:sz="0" w:space="0" w:color="auto"/>
            <w:bottom w:val="none" w:sz="0" w:space="0" w:color="auto"/>
            <w:right w:val="none" w:sz="0" w:space="0" w:color="auto"/>
          </w:divBdr>
          <w:divsChild>
            <w:div w:id="537355825">
              <w:marLeft w:val="0"/>
              <w:marRight w:val="0"/>
              <w:marTop w:val="0"/>
              <w:marBottom w:val="0"/>
              <w:divBdr>
                <w:top w:val="none" w:sz="0" w:space="0" w:color="auto"/>
                <w:left w:val="none" w:sz="0" w:space="0" w:color="auto"/>
                <w:bottom w:val="none" w:sz="0" w:space="0" w:color="auto"/>
                <w:right w:val="none" w:sz="0" w:space="0" w:color="auto"/>
              </w:divBdr>
            </w:div>
          </w:divsChild>
        </w:div>
        <w:div w:id="782505402">
          <w:marLeft w:val="0"/>
          <w:marRight w:val="0"/>
          <w:marTop w:val="0"/>
          <w:marBottom w:val="0"/>
          <w:divBdr>
            <w:top w:val="none" w:sz="0" w:space="0" w:color="auto"/>
            <w:left w:val="none" w:sz="0" w:space="0" w:color="auto"/>
            <w:bottom w:val="none" w:sz="0" w:space="0" w:color="auto"/>
            <w:right w:val="none" w:sz="0" w:space="0" w:color="auto"/>
          </w:divBdr>
          <w:divsChild>
            <w:div w:id="1693797666">
              <w:marLeft w:val="0"/>
              <w:marRight w:val="0"/>
              <w:marTop w:val="0"/>
              <w:marBottom w:val="0"/>
              <w:divBdr>
                <w:top w:val="none" w:sz="0" w:space="0" w:color="auto"/>
                <w:left w:val="none" w:sz="0" w:space="0" w:color="auto"/>
                <w:bottom w:val="none" w:sz="0" w:space="0" w:color="auto"/>
                <w:right w:val="none" w:sz="0" w:space="0" w:color="auto"/>
              </w:divBdr>
              <w:divsChild>
                <w:div w:id="21187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04879">
      <w:bodyDiv w:val="1"/>
      <w:marLeft w:val="0"/>
      <w:marRight w:val="0"/>
      <w:marTop w:val="0"/>
      <w:marBottom w:val="0"/>
      <w:divBdr>
        <w:top w:val="none" w:sz="0" w:space="0" w:color="auto"/>
        <w:left w:val="none" w:sz="0" w:space="0" w:color="auto"/>
        <w:bottom w:val="none" w:sz="0" w:space="0" w:color="auto"/>
        <w:right w:val="none" w:sz="0" w:space="0" w:color="auto"/>
      </w:divBdr>
      <w:divsChild>
        <w:div w:id="499810027">
          <w:marLeft w:val="0"/>
          <w:marRight w:val="0"/>
          <w:marTop w:val="0"/>
          <w:marBottom w:val="0"/>
          <w:divBdr>
            <w:top w:val="none" w:sz="0" w:space="0" w:color="auto"/>
            <w:left w:val="none" w:sz="0" w:space="0" w:color="auto"/>
            <w:bottom w:val="none" w:sz="0" w:space="0" w:color="auto"/>
            <w:right w:val="none" w:sz="0" w:space="0" w:color="auto"/>
          </w:divBdr>
        </w:div>
        <w:div w:id="583147870">
          <w:marLeft w:val="0"/>
          <w:marRight w:val="0"/>
          <w:marTop w:val="0"/>
          <w:marBottom w:val="0"/>
          <w:divBdr>
            <w:top w:val="none" w:sz="0" w:space="0" w:color="auto"/>
            <w:left w:val="none" w:sz="0" w:space="0" w:color="auto"/>
            <w:bottom w:val="none" w:sz="0" w:space="0" w:color="auto"/>
            <w:right w:val="none" w:sz="0" w:space="0" w:color="auto"/>
          </w:divBdr>
        </w:div>
        <w:div w:id="512692197">
          <w:marLeft w:val="0"/>
          <w:marRight w:val="0"/>
          <w:marTop w:val="0"/>
          <w:marBottom w:val="0"/>
          <w:divBdr>
            <w:top w:val="none" w:sz="0" w:space="0" w:color="auto"/>
            <w:left w:val="none" w:sz="0" w:space="0" w:color="auto"/>
            <w:bottom w:val="none" w:sz="0" w:space="0" w:color="auto"/>
            <w:right w:val="none" w:sz="0" w:space="0" w:color="auto"/>
          </w:divBdr>
        </w:div>
        <w:div w:id="1368219113">
          <w:marLeft w:val="0"/>
          <w:marRight w:val="0"/>
          <w:marTop w:val="0"/>
          <w:marBottom w:val="0"/>
          <w:divBdr>
            <w:top w:val="none" w:sz="0" w:space="0" w:color="auto"/>
            <w:left w:val="none" w:sz="0" w:space="0" w:color="auto"/>
            <w:bottom w:val="none" w:sz="0" w:space="0" w:color="auto"/>
            <w:right w:val="none" w:sz="0" w:space="0" w:color="auto"/>
          </w:divBdr>
        </w:div>
        <w:div w:id="1470393613">
          <w:marLeft w:val="0"/>
          <w:marRight w:val="0"/>
          <w:marTop w:val="0"/>
          <w:marBottom w:val="0"/>
          <w:divBdr>
            <w:top w:val="none" w:sz="0" w:space="0" w:color="auto"/>
            <w:left w:val="none" w:sz="0" w:space="0" w:color="auto"/>
            <w:bottom w:val="none" w:sz="0" w:space="0" w:color="auto"/>
            <w:right w:val="none" w:sz="0" w:space="0" w:color="auto"/>
          </w:divBdr>
        </w:div>
        <w:div w:id="1046183101">
          <w:marLeft w:val="0"/>
          <w:marRight w:val="0"/>
          <w:marTop w:val="0"/>
          <w:marBottom w:val="0"/>
          <w:divBdr>
            <w:top w:val="none" w:sz="0" w:space="0" w:color="auto"/>
            <w:left w:val="none" w:sz="0" w:space="0" w:color="auto"/>
            <w:bottom w:val="none" w:sz="0" w:space="0" w:color="auto"/>
            <w:right w:val="none" w:sz="0" w:space="0" w:color="auto"/>
          </w:divBdr>
        </w:div>
        <w:div w:id="2110350166">
          <w:marLeft w:val="0"/>
          <w:marRight w:val="0"/>
          <w:marTop w:val="0"/>
          <w:marBottom w:val="0"/>
          <w:divBdr>
            <w:top w:val="none" w:sz="0" w:space="0" w:color="auto"/>
            <w:left w:val="none" w:sz="0" w:space="0" w:color="auto"/>
            <w:bottom w:val="none" w:sz="0" w:space="0" w:color="auto"/>
            <w:right w:val="none" w:sz="0" w:space="0" w:color="auto"/>
          </w:divBdr>
        </w:div>
        <w:div w:id="2053965817">
          <w:marLeft w:val="0"/>
          <w:marRight w:val="0"/>
          <w:marTop w:val="0"/>
          <w:marBottom w:val="0"/>
          <w:divBdr>
            <w:top w:val="none" w:sz="0" w:space="0" w:color="auto"/>
            <w:left w:val="none" w:sz="0" w:space="0" w:color="auto"/>
            <w:bottom w:val="none" w:sz="0" w:space="0" w:color="auto"/>
            <w:right w:val="none" w:sz="0" w:space="0" w:color="auto"/>
          </w:divBdr>
        </w:div>
        <w:div w:id="1689670621">
          <w:marLeft w:val="0"/>
          <w:marRight w:val="0"/>
          <w:marTop w:val="0"/>
          <w:marBottom w:val="0"/>
          <w:divBdr>
            <w:top w:val="none" w:sz="0" w:space="0" w:color="auto"/>
            <w:left w:val="none" w:sz="0" w:space="0" w:color="auto"/>
            <w:bottom w:val="none" w:sz="0" w:space="0" w:color="auto"/>
            <w:right w:val="none" w:sz="0" w:space="0" w:color="auto"/>
          </w:divBdr>
        </w:div>
        <w:div w:id="1852062906">
          <w:marLeft w:val="0"/>
          <w:marRight w:val="0"/>
          <w:marTop w:val="0"/>
          <w:marBottom w:val="0"/>
          <w:divBdr>
            <w:top w:val="none" w:sz="0" w:space="0" w:color="auto"/>
            <w:left w:val="none" w:sz="0" w:space="0" w:color="auto"/>
            <w:bottom w:val="none" w:sz="0" w:space="0" w:color="auto"/>
            <w:right w:val="none" w:sz="0" w:space="0" w:color="auto"/>
          </w:divBdr>
        </w:div>
        <w:div w:id="928319517">
          <w:marLeft w:val="0"/>
          <w:marRight w:val="0"/>
          <w:marTop w:val="0"/>
          <w:marBottom w:val="0"/>
          <w:divBdr>
            <w:top w:val="none" w:sz="0" w:space="0" w:color="auto"/>
            <w:left w:val="none" w:sz="0" w:space="0" w:color="auto"/>
            <w:bottom w:val="none" w:sz="0" w:space="0" w:color="auto"/>
            <w:right w:val="none" w:sz="0" w:space="0" w:color="auto"/>
          </w:divBdr>
        </w:div>
        <w:div w:id="1385759047">
          <w:marLeft w:val="0"/>
          <w:marRight w:val="0"/>
          <w:marTop w:val="0"/>
          <w:marBottom w:val="0"/>
          <w:divBdr>
            <w:top w:val="none" w:sz="0" w:space="0" w:color="auto"/>
            <w:left w:val="none" w:sz="0" w:space="0" w:color="auto"/>
            <w:bottom w:val="none" w:sz="0" w:space="0" w:color="auto"/>
            <w:right w:val="none" w:sz="0" w:space="0" w:color="auto"/>
          </w:divBdr>
        </w:div>
        <w:div w:id="325280236">
          <w:marLeft w:val="0"/>
          <w:marRight w:val="0"/>
          <w:marTop w:val="0"/>
          <w:marBottom w:val="0"/>
          <w:divBdr>
            <w:top w:val="none" w:sz="0" w:space="0" w:color="auto"/>
            <w:left w:val="none" w:sz="0" w:space="0" w:color="auto"/>
            <w:bottom w:val="none" w:sz="0" w:space="0" w:color="auto"/>
            <w:right w:val="none" w:sz="0" w:space="0" w:color="auto"/>
          </w:divBdr>
        </w:div>
        <w:div w:id="1190024588">
          <w:marLeft w:val="0"/>
          <w:marRight w:val="0"/>
          <w:marTop w:val="0"/>
          <w:marBottom w:val="0"/>
          <w:divBdr>
            <w:top w:val="none" w:sz="0" w:space="0" w:color="auto"/>
            <w:left w:val="none" w:sz="0" w:space="0" w:color="auto"/>
            <w:bottom w:val="none" w:sz="0" w:space="0" w:color="auto"/>
            <w:right w:val="none" w:sz="0" w:space="0" w:color="auto"/>
          </w:divBdr>
        </w:div>
        <w:div w:id="8878807">
          <w:marLeft w:val="0"/>
          <w:marRight w:val="0"/>
          <w:marTop w:val="0"/>
          <w:marBottom w:val="0"/>
          <w:divBdr>
            <w:top w:val="none" w:sz="0" w:space="0" w:color="auto"/>
            <w:left w:val="none" w:sz="0" w:space="0" w:color="auto"/>
            <w:bottom w:val="none" w:sz="0" w:space="0" w:color="auto"/>
            <w:right w:val="none" w:sz="0" w:space="0" w:color="auto"/>
          </w:divBdr>
        </w:div>
        <w:div w:id="661398333">
          <w:marLeft w:val="0"/>
          <w:marRight w:val="0"/>
          <w:marTop w:val="0"/>
          <w:marBottom w:val="0"/>
          <w:divBdr>
            <w:top w:val="none" w:sz="0" w:space="0" w:color="auto"/>
            <w:left w:val="none" w:sz="0" w:space="0" w:color="auto"/>
            <w:bottom w:val="none" w:sz="0" w:space="0" w:color="auto"/>
            <w:right w:val="none" w:sz="0" w:space="0" w:color="auto"/>
          </w:divBdr>
        </w:div>
        <w:div w:id="1831015874">
          <w:marLeft w:val="0"/>
          <w:marRight w:val="0"/>
          <w:marTop w:val="0"/>
          <w:marBottom w:val="0"/>
          <w:divBdr>
            <w:top w:val="none" w:sz="0" w:space="0" w:color="auto"/>
            <w:left w:val="none" w:sz="0" w:space="0" w:color="auto"/>
            <w:bottom w:val="none" w:sz="0" w:space="0" w:color="auto"/>
            <w:right w:val="none" w:sz="0" w:space="0" w:color="auto"/>
          </w:divBdr>
        </w:div>
        <w:div w:id="1092626954">
          <w:marLeft w:val="0"/>
          <w:marRight w:val="0"/>
          <w:marTop w:val="0"/>
          <w:marBottom w:val="0"/>
          <w:divBdr>
            <w:top w:val="none" w:sz="0" w:space="0" w:color="auto"/>
            <w:left w:val="none" w:sz="0" w:space="0" w:color="auto"/>
            <w:bottom w:val="none" w:sz="0" w:space="0" w:color="auto"/>
            <w:right w:val="none" w:sz="0" w:space="0" w:color="auto"/>
          </w:divBdr>
        </w:div>
        <w:div w:id="1250458961">
          <w:marLeft w:val="0"/>
          <w:marRight w:val="0"/>
          <w:marTop w:val="0"/>
          <w:marBottom w:val="0"/>
          <w:divBdr>
            <w:top w:val="none" w:sz="0" w:space="0" w:color="auto"/>
            <w:left w:val="none" w:sz="0" w:space="0" w:color="auto"/>
            <w:bottom w:val="none" w:sz="0" w:space="0" w:color="auto"/>
            <w:right w:val="none" w:sz="0" w:space="0" w:color="auto"/>
          </w:divBdr>
        </w:div>
        <w:div w:id="935595490">
          <w:marLeft w:val="0"/>
          <w:marRight w:val="0"/>
          <w:marTop w:val="0"/>
          <w:marBottom w:val="0"/>
          <w:divBdr>
            <w:top w:val="none" w:sz="0" w:space="0" w:color="auto"/>
            <w:left w:val="none" w:sz="0" w:space="0" w:color="auto"/>
            <w:bottom w:val="none" w:sz="0" w:space="0" w:color="auto"/>
            <w:right w:val="none" w:sz="0" w:space="0" w:color="auto"/>
          </w:divBdr>
        </w:div>
        <w:div w:id="426081286">
          <w:marLeft w:val="0"/>
          <w:marRight w:val="0"/>
          <w:marTop w:val="0"/>
          <w:marBottom w:val="0"/>
          <w:divBdr>
            <w:top w:val="none" w:sz="0" w:space="0" w:color="auto"/>
            <w:left w:val="none" w:sz="0" w:space="0" w:color="auto"/>
            <w:bottom w:val="none" w:sz="0" w:space="0" w:color="auto"/>
            <w:right w:val="none" w:sz="0" w:space="0" w:color="auto"/>
          </w:divBdr>
        </w:div>
        <w:div w:id="536551349">
          <w:marLeft w:val="0"/>
          <w:marRight w:val="0"/>
          <w:marTop w:val="0"/>
          <w:marBottom w:val="0"/>
          <w:divBdr>
            <w:top w:val="none" w:sz="0" w:space="0" w:color="auto"/>
            <w:left w:val="none" w:sz="0" w:space="0" w:color="auto"/>
            <w:bottom w:val="none" w:sz="0" w:space="0" w:color="auto"/>
            <w:right w:val="none" w:sz="0" w:space="0" w:color="auto"/>
          </w:divBdr>
        </w:div>
        <w:div w:id="1673023924">
          <w:marLeft w:val="0"/>
          <w:marRight w:val="0"/>
          <w:marTop w:val="0"/>
          <w:marBottom w:val="0"/>
          <w:divBdr>
            <w:top w:val="none" w:sz="0" w:space="0" w:color="auto"/>
            <w:left w:val="none" w:sz="0" w:space="0" w:color="auto"/>
            <w:bottom w:val="none" w:sz="0" w:space="0" w:color="auto"/>
            <w:right w:val="none" w:sz="0" w:space="0" w:color="auto"/>
          </w:divBdr>
        </w:div>
        <w:div w:id="293563620">
          <w:marLeft w:val="0"/>
          <w:marRight w:val="0"/>
          <w:marTop w:val="0"/>
          <w:marBottom w:val="0"/>
          <w:divBdr>
            <w:top w:val="none" w:sz="0" w:space="0" w:color="auto"/>
            <w:left w:val="none" w:sz="0" w:space="0" w:color="auto"/>
            <w:bottom w:val="none" w:sz="0" w:space="0" w:color="auto"/>
            <w:right w:val="none" w:sz="0" w:space="0" w:color="auto"/>
          </w:divBdr>
        </w:div>
        <w:div w:id="2086106041">
          <w:marLeft w:val="0"/>
          <w:marRight w:val="0"/>
          <w:marTop w:val="0"/>
          <w:marBottom w:val="0"/>
          <w:divBdr>
            <w:top w:val="none" w:sz="0" w:space="0" w:color="auto"/>
            <w:left w:val="none" w:sz="0" w:space="0" w:color="auto"/>
            <w:bottom w:val="none" w:sz="0" w:space="0" w:color="auto"/>
            <w:right w:val="none" w:sz="0" w:space="0" w:color="auto"/>
          </w:divBdr>
        </w:div>
      </w:divsChild>
    </w:div>
    <w:div w:id="577128651">
      <w:bodyDiv w:val="1"/>
      <w:marLeft w:val="0"/>
      <w:marRight w:val="0"/>
      <w:marTop w:val="0"/>
      <w:marBottom w:val="0"/>
      <w:divBdr>
        <w:top w:val="none" w:sz="0" w:space="0" w:color="auto"/>
        <w:left w:val="none" w:sz="0" w:space="0" w:color="auto"/>
        <w:bottom w:val="none" w:sz="0" w:space="0" w:color="auto"/>
        <w:right w:val="none" w:sz="0" w:space="0" w:color="auto"/>
      </w:divBdr>
      <w:divsChild>
        <w:div w:id="345522671">
          <w:marLeft w:val="0"/>
          <w:marRight w:val="0"/>
          <w:marTop w:val="0"/>
          <w:marBottom w:val="0"/>
          <w:divBdr>
            <w:top w:val="none" w:sz="0" w:space="0" w:color="auto"/>
            <w:left w:val="none" w:sz="0" w:space="0" w:color="auto"/>
            <w:bottom w:val="none" w:sz="0" w:space="0" w:color="auto"/>
            <w:right w:val="none" w:sz="0" w:space="0" w:color="auto"/>
          </w:divBdr>
          <w:divsChild>
            <w:div w:id="45953932">
              <w:marLeft w:val="0"/>
              <w:marRight w:val="0"/>
              <w:marTop w:val="0"/>
              <w:marBottom w:val="0"/>
              <w:divBdr>
                <w:top w:val="none" w:sz="0" w:space="0" w:color="auto"/>
                <w:left w:val="none" w:sz="0" w:space="0" w:color="auto"/>
                <w:bottom w:val="none" w:sz="0" w:space="0" w:color="auto"/>
                <w:right w:val="none" w:sz="0" w:space="0" w:color="auto"/>
              </w:divBdr>
            </w:div>
          </w:divsChild>
        </w:div>
        <w:div w:id="1822503718">
          <w:marLeft w:val="0"/>
          <w:marRight w:val="0"/>
          <w:marTop w:val="0"/>
          <w:marBottom w:val="0"/>
          <w:divBdr>
            <w:top w:val="none" w:sz="0" w:space="0" w:color="auto"/>
            <w:left w:val="none" w:sz="0" w:space="0" w:color="auto"/>
            <w:bottom w:val="none" w:sz="0" w:space="0" w:color="auto"/>
            <w:right w:val="none" w:sz="0" w:space="0" w:color="auto"/>
          </w:divBdr>
          <w:divsChild>
            <w:div w:id="486093106">
              <w:marLeft w:val="0"/>
              <w:marRight w:val="0"/>
              <w:marTop w:val="0"/>
              <w:marBottom w:val="0"/>
              <w:divBdr>
                <w:top w:val="none" w:sz="0" w:space="0" w:color="auto"/>
                <w:left w:val="none" w:sz="0" w:space="0" w:color="auto"/>
                <w:bottom w:val="none" w:sz="0" w:space="0" w:color="auto"/>
                <w:right w:val="none" w:sz="0" w:space="0" w:color="auto"/>
              </w:divBdr>
              <w:divsChild>
                <w:div w:id="29506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35611">
          <w:marLeft w:val="0"/>
          <w:marRight w:val="0"/>
          <w:marTop w:val="0"/>
          <w:marBottom w:val="0"/>
          <w:divBdr>
            <w:top w:val="none" w:sz="0" w:space="0" w:color="auto"/>
            <w:left w:val="none" w:sz="0" w:space="0" w:color="auto"/>
            <w:bottom w:val="none" w:sz="0" w:space="0" w:color="auto"/>
            <w:right w:val="none" w:sz="0" w:space="0" w:color="auto"/>
          </w:divBdr>
          <w:divsChild>
            <w:div w:id="561447104">
              <w:marLeft w:val="0"/>
              <w:marRight w:val="0"/>
              <w:marTop w:val="0"/>
              <w:marBottom w:val="0"/>
              <w:divBdr>
                <w:top w:val="none" w:sz="0" w:space="0" w:color="auto"/>
                <w:left w:val="none" w:sz="0" w:space="0" w:color="auto"/>
                <w:bottom w:val="none" w:sz="0" w:space="0" w:color="auto"/>
                <w:right w:val="none" w:sz="0" w:space="0" w:color="auto"/>
              </w:divBdr>
              <w:divsChild>
                <w:div w:id="162989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50513">
      <w:bodyDiv w:val="1"/>
      <w:marLeft w:val="0"/>
      <w:marRight w:val="0"/>
      <w:marTop w:val="0"/>
      <w:marBottom w:val="0"/>
      <w:divBdr>
        <w:top w:val="none" w:sz="0" w:space="0" w:color="auto"/>
        <w:left w:val="none" w:sz="0" w:space="0" w:color="auto"/>
        <w:bottom w:val="none" w:sz="0" w:space="0" w:color="auto"/>
        <w:right w:val="none" w:sz="0" w:space="0" w:color="auto"/>
      </w:divBdr>
      <w:divsChild>
        <w:div w:id="1609855144">
          <w:marLeft w:val="360"/>
          <w:marRight w:val="0"/>
          <w:marTop w:val="200"/>
          <w:marBottom w:val="0"/>
          <w:divBdr>
            <w:top w:val="none" w:sz="0" w:space="0" w:color="auto"/>
            <w:left w:val="none" w:sz="0" w:space="0" w:color="auto"/>
            <w:bottom w:val="none" w:sz="0" w:space="0" w:color="auto"/>
            <w:right w:val="none" w:sz="0" w:space="0" w:color="auto"/>
          </w:divBdr>
        </w:div>
        <w:div w:id="78910729">
          <w:marLeft w:val="360"/>
          <w:marRight w:val="0"/>
          <w:marTop w:val="200"/>
          <w:marBottom w:val="0"/>
          <w:divBdr>
            <w:top w:val="none" w:sz="0" w:space="0" w:color="auto"/>
            <w:left w:val="none" w:sz="0" w:space="0" w:color="auto"/>
            <w:bottom w:val="none" w:sz="0" w:space="0" w:color="auto"/>
            <w:right w:val="none" w:sz="0" w:space="0" w:color="auto"/>
          </w:divBdr>
        </w:div>
        <w:div w:id="828404591">
          <w:marLeft w:val="360"/>
          <w:marRight w:val="0"/>
          <w:marTop w:val="200"/>
          <w:marBottom w:val="0"/>
          <w:divBdr>
            <w:top w:val="none" w:sz="0" w:space="0" w:color="auto"/>
            <w:left w:val="none" w:sz="0" w:space="0" w:color="auto"/>
            <w:bottom w:val="none" w:sz="0" w:space="0" w:color="auto"/>
            <w:right w:val="none" w:sz="0" w:space="0" w:color="auto"/>
          </w:divBdr>
        </w:div>
      </w:divsChild>
    </w:div>
    <w:div w:id="641544826">
      <w:bodyDiv w:val="1"/>
      <w:marLeft w:val="0"/>
      <w:marRight w:val="0"/>
      <w:marTop w:val="0"/>
      <w:marBottom w:val="0"/>
      <w:divBdr>
        <w:top w:val="none" w:sz="0" w:space="0" w:color="auto"/>
        <w:left w:val="none" w:sz="0" w:space="0" w:color="auto"/>
        <w:bottom w:val="none" w:sz="0" w:space="0" w:color="auto"/>
        <w:right w:val="none" w:sz="0" w:space="0" w:color="auto"/>
      </w:divBdr>
      <w:divsChild>
        <w:div w:id="1399017275">
          <w:marLeft w:val="0"/>
          <w:marRight w:val="0"/>
          <w:marTop w:val="0"/>
          <w:marBottom w:val="0"/>
          <w:divBdr>
            <w:top w:val="none" w:sz="0" w:space="0" w:color="auto"/>
            <w:left w:val="none" w:sz="0" w:space="0" w:color="auto"/>
            <w:bottom w:val="none" w:sz="0" w:space="0" w:color="auto"/>
            <w:right w:val="none" w:sz="0" w:space="0" w:color="auto"/>
          </w:divBdr>
          <w:divsChild>
            <w:div w:id="1691569947">
              <w:marLeft w:val="0"/>
              <w:marRight w:val="0"/>
              <w:marTop w:val="0"/>
              <w:marBottom w:val="0"/>
              <w:divBdr>
                <w:top w:val="none" w:sz="0" w:space="0" w:color="auto"/>
                <w:left w:val="none" w:sz="0" w:space="0" w:color="auto"/>
                <w:bottom w:val="none" w:sz="0" w:space="0" w:color="auto"/>
                <w:right w:val="none" w:sz="0" w:space="0" w:color="auto"/>
              </w:divBdr>
            </w:div>
          </w:divsChild>
        </w:div>
        <w:div w:id="672534570">
          <w:marLeft w:val="0"/>
          <w:marRight w:val="0"/>
          <w:marTop w:val="0"/>
          <w:marBottom w:val="0"/>
          <w:divBdr>
            <w:top w:val="none" w:sz="0" w:space="0" w:color="auto"/>
            <w:left w:val="none" w:sz="0" w:space="0" w:color="auto"/>
            <w:bottom w:val="none" w:sz="0" w:space="0" w:color="auto"/>
            <w:right w:val="none" w:sz="0" w:space="0" w:color="auto"/>
          </w:divBdr>
          <w:divsChild>
            <w:div w:id="695084759">
              <w:marLeft w:val="0"/>
              <w:marRight w:val="0"/>
              <w:marTop w:val="0"/>
              <w:marBottom w:val="0"/>
              <w:divBdr>
                <w:top w:val="none" w:sz="0" w:space="0" w:color="auto"/>
                <w:left w:val="none" w:sz="0" w:space="0" w:color="auto"/>
                <w:bottom w:val="none" w:sz="0" w:space="0" w:color="auto"/>
                <w:right w:val="none" w:sz="0" w:space="0" w:color="auto"/>
              </w:divBdr>
            </w:div>
          </w:divsChild>
        </w:div>
        <w:div w:id="939413783">
          <w:marLeft w:val="0"/>
          <w:marRight w:val="0"/>
          <w:marTop w:val="0"/>
          <w:marBottom w:val="0"/>
          <w:divBdr>
            <w:top w:val="none" w:sz="0" w:space="0" w:color="auto"/>
            <w:left w:val="none" w:sz="0" w:space="0" w:color="auto"/>
            <w:bottom w:val="none" w:sz="0" w:space="0" w:color="auto"/>
            <w:right w:val="none" w:sz="0" w:space="0" w:color="auto"/>
          </w:divBdr>
          <w:divsChild>
            <w:div w:id="722600164">
              <w:marLeft w:val="0"/>
              <w:marRight w:val="0"/>
              <w:marTop w:val="0"/>
              <w:marBottom w:val="0"/>
              <w:divBdr>
                <w:top w:val="none" w:sz="0" w:space="0" w:color="auto"/>
                <w:left w:val="none" w:sz="0" w:space="0" w:color="auto"/>
                <w:bottom w:val="none" w:sz="0" w:space="0" w:color="auto"/>
                <w:right w:val="none" w:sz="0" w:space="0" w:color="auto"/>
              </w:divBdr>
            </w:div>
          </w:divsChild>
        </w:div>
        <w:div w:id="773592998">
          <w:marLeft w:val="0"/>
          <w:marRight w:val="0"/>
          <w:marTop w:val="0"/>
          <w:marBottom w:val="0"/>
          <w:divBdr>
            <w:top w:val="none" w:sz="0" w:space="0" w:color="auto"/>
            <w:left w:val="none" w:sz="0" w:space="0" w:color="auto"/>
            <w:bottom w:val="none" w:sz="0" w:space="0" w:color="auto"/>
            <w:right w:val="none" w:sz="0" w:space="0" w:color="auto"/>
          </w:divBdr>
          <w:divsChild>
            <w:div w:id="293609142">
              <w:marLeft w:val="0"/>
              <w:marRight w:val="0"/>
              <w:marTop w:val="0"/>
              <w:marBottom w:val="0"/>
              <w:divBdr>
                <w:top w:val="none" w:sz="0" w:space="0" w:color="auto"/>
                <w:left w:val="none" w:sz="0" w:space="0" w:color="auto"/>
                <w:bottom w:val="none" w:sz="0" w:space="0" w:color="auto"/>
                <w:right w:val="none" w:sz="0" w:space="0" w:color="auto"/>
              </w:divBdr>
            </w:div>
          </w:divsChild>
        </w:div>
        <w:div w:id="5255922">
          <w:marLeft w:val="0"/>
          <w:marRight w:val="0"/>
          <w:marTop w:val="0"/>
          <w:marBottom w:val="0"/>
          <w:divBdr>
            <w:top w:val="none" w:sz="0" w:space="0" w:color="auto"/>
            <w:left w:val="none" w:sz="0" w:space="0" w:color="auto"/>
            <w:bottom w:val="none" w:sz="0" w:space="0" w:color="auto"/>
            <w:right w:val="none" w:sz="0" w:space="0" w:color="auto"/>
          </w:divBdr>
          <w:divsChild>
            <w:div w:id="1016885166">
              <w:marLeft w:val="0"/>
              <w:marRight w:val="0"/>
              <w:marTop w:val="0"/>
              <w:marBottom w:val="0"/>
              <w:divBdr>
                <w:top w:val="none" w:sz="0" w:space="0" w:color="auto"/>
                <w:left w:val="none" w:sz="0" w:space="0" w:color="auto"/>
                <w:bottom w:val="none" w:sz="0" w:space="0" w:color="auto"/>
                <w:right w:val="none" w:sz="0" w:space="0" w:color="auto"/>
              </w:divBdr>
            </w:div>
          </w:divsChild>
        </w:div>
        <w:div w:id="953945665">
          <w:marLeft w:val="0"/>
          <w:marRight w:val="0"/>
          <w:marTop w:val="0"/>
          <w:marBottom w:val="0"/>
          <w:divBdr>
            <w:top w:val="none" w:sz="0" w:space="0" w:color="auto"/>
            <w:left w:val="none" w:sz="0" w:space="0" w:color="auto"/>
            <w:bottom w:val="none" w:sz="0" w:space="0" w:color="auto"/>
            <w:right w:val="none" w:sz="0" w:space="0" w:color="auto"/>
          </w:divBdr>
          <w:divsChild>
            <w:div w:id="2103213647">
              <w:marLeft w:val="0"/>
              <w:marRight w:val="0"/>
              <w:marTop w:val="0"/>
              <w:marBottom w:val="0"/>
              <w:divBdr>
                <w:top w:val="none" w:sz="0" w:space="0" w:color="auto"/>
                <w:left w:val="none" w:sz="0" w:space="0" w:color="auto"/>
                <w:bottom w:val="none" w:sz="0" w:space="0" w:color="auto"/>
                <w:right w:val="none" w:sz="0" w:space="0" w:color="auto"/>
              </w:divBdr>
            </w:div>
          </w:divsChild>
        </w:div>
        <w:div w:id="1404911265">
          <w:marLeft w:val="0"/>
          <w:marRight w:val="0"/>
          <w:marTop w:val="0"/>
          <w:marBottom w:val="0"/>
          <w:divBdr>
            <w:top w:val="none" w:sz="0" w:space="0" w:color="auto"/>
            <w:left w:val="none" w:sz="0" w:space="0" w:color="auto"/>
            <w:bottom w:val="none" w:sz="0" w:space="0" w:color="auto"/>
            <w:right w:val="none" w:sz="0" w:space="0" w:color="auto"/>
          </w:divBdr>
          <w:divsChild>
            <w:div w:id="1916545456">
              <w:marLeft w:val="0"/>
              <w:marRight w:val="0"/>
              <w:marTop w:val="0"/>
              <w:marBottom w:val="0"/>
              <w:divBdr>
                <w:top w:val="none" w:sz="0" w:space="0" w:color="auto"/>
                <w:left w:val="none" w:sz="0" w:space="0" w:color="auto"/>
                <w:bottom w:val="none" w:sz="0" w:space="0" w:color="auto"/>
                <w:right w:val="none" w:sz="0" w:space="0" w:color="auto"/>
              </w:divBdr>
            </w:div>
          </w:divsChild>
        </w:div>
        <w:div w:id="1578976175">
          <w:marLeft w:val="0"/>
          <w:marRight w:val="0"/>
          <w:marTop w:val="0"/>
          <w:marBottom w:val="0"/>
          <w:divBdr>
            <w:top w:val="none" w:sz="0" w:space="0" w:color="auto"/>
            <w:left w:val="none" w:sz="0" w:space="0" w:color="auto"/>
            <w:bottom w:val="none" w:sz="0" w:space="0" w:color="auto"/>
            <w:right w:val="none" w:sz="0" w:space="0" w:color="auto"/>
          </w:divBdr>
          <w:divsChild>
            <w:div w:id="1387989505">
              <w:marLeft w:val="0"/>
              <w:marRight w:val="0"/>
              <w:marTop w:val="0"/>
              <w:marBottom w:val="0"/>
              <w:divBdr>
                <w:top w:val="none" w:sz="0" w:space="0" w:color="auto"/>
                <w:left w:val="none" w:sz="0" w:space="0" w:color="auto"/>
                <w:bottom w:val="none" w:sz="0" w:space="0" w:color="auto"/>
                <w:right w:val="none" w:sz="0" w:space="0" w:color="auto"/>
              </w:divBdr>
            </w:div>
          </w:divsChild>
        </w:div>
        <w:div w:id="1577671408">
          <w:marLeft w:val="0"/>
          <w:marRight w:val="0"/>
          <w:marTop w:val="0"/>
          <w:marBottom w:val="0"/>
          <w:divBdr>
            <w:top w:val="none" w:sz="0" w:space="0" w:color="auto"/>
            <w:left w:val="none" w:sz="0" w:space="0" w:color="auto"/>
            <w:bottom w:val="none" w:sz="0" w:space="0" w:color="auto"/>
            <w:right w:val="none" w:sz="0" w:space="0" w:color="auto"/>
          </w:divBdr>
          <w:divsChild>
            <w:div w:id="985743293">
              <w:marLeft w:val="0"/>
              <w:marRight w:val="0"/>
              <w:marTop w:val="0"/>
              <w:marBottom w:val="0"/>
              <w:divBdr>
                <w:top w:val="none" w:sz="0" w:space="0" w:color="auto"/>
                <w:left w:val="none" w:sz="0" w:space="0" w:color="auto"/>
                <w:bottom w:val="none" w:sz="0" w:space="0" w:color="auto"/>
                <w:right w:val="none" w:sz="0" w:space="0" w:color="auto"/>
              </w:divBdr>
            </w:div>
          </w:divsChild>
        </w:div>
        <w:div w:id="749424881">
          <w:marLeft w:val="0"/>
          <w:marRight w:val="0"/>
          <w:marTop w:val="0"/>
          <w:marBottom w:val="0"/>
          <w:divBdr>
            <w:top w:val="none" w:sz="0" w:space="0" w:color="auto"/>
            <w:left w:val="none" w:sz="0" w:space="0" w:color="auto"/>
            <w:bottom w:val="none" w:sz="0" w:space="0" w:color="auto"/>
            <w:right w:val="none" w:sz="0" w:space="0" w:color="auto"/>
          </w:divBdr>
          <w:divsChild>
            <w:div w:id="1360816627">
              <w:marLeft w:val="0"/>
              <w:marRight w:val="0"/>
              <w:marTop w:val="0"/>
              <w:marBottom w:val="0"/>
              <w:divBdr>
                <w:top w:val="none" w:sz="0" w:space="0" w:color="auto"/>
                <w:left w:val="none" w:sz="0" w:space="0" w:color="auto"/>
                <w:bottom w:val="none" w:sz="0" w:space="0" w:color="auto"/>
                <w:right w:val="none" w:sz="0" w:space="0" w:color="auto"/>
              </w:divBdr>
            </w:div>
          </w:divsChild>
        </w:div>
        <w:div w:id="1795370340">
          <w:marLeft w:val="0"/>
          <w:marRight w:val="0"/>
          <w:marTop w:val="0"/>
          <w:marBottom w:val="0"/>
          <w:divBdr>
            <w:top w:val="none" w:sz="0" w:space="0" w:color="auto"/>
            <w:left w:val="none" w:sz="0" w:space="0" w:color="auto"/>
            <w:bottom w:val="none" w:sz="0" w:space="0" w:color="auto"/>
            <w:right w:val="none" w:sz="0" w:space="0" w:color="auto"/>
          </w:divBdr>
          <w:divsChild>
            <w:div w:id="1270969441">
              <w:marLeft w:val="0"/>
              <w:marRight w:val="0"/>
              <w:marTop w:val="0"/>
              <w:marBottom w:val="0"/>
              <w:divBdr>
                <w:top w:val="none" w:sz="0" w:space="0" w:color="auto"/>
                <w:left w:val="none" w:sz="0" w:space="0" w:color="auto"/>
                <w:bottom w:val="none" w:sz="0" w:space="0" w:color="auto"/>
                <w:right w:val="none" w:sz="0" w:space="0" w:color="auto"/>
              </w:divBdr>
            </w:div>
          </w:divsChild>
        </w:div>
        <w:div w:id="1497190419">
          <w:marLeft w:val="0"/>
          <w:marRight w:val="0"/>
          <w:marTop w:val="0"/>
          <w:marBottom w:val="0"/>
          <w:divBdr>
            <w:top w:val="none" w:sz="0" w:space="0" w:color="auto"/>
            <w:left w:val="none" w:sz="0" w:space="0" w:color="auto"/>
            <w:bottom w:val="none" w:sz="0" w:space="0" w:color="auto"/>
            <w:right w:val="none" w:sz="0" w:space="0" w:color="auto"/>
          </w:divBdr>
          <w:divsChild>
            <w:div w:id="2110658103">
              <w:marLeft w:val="0"/>
              <w:marRight w:val="0"/>
              <w:marTop w:val="0"/>
              <w:marBottom w:val="0"/>
              <w:divBdr>
                <w:top w:val="none" w:sz="0" w:space="0" w:color="auto"/>
                <w:left w:val="none" w:sz="0" w:space="0" w:color="auto"/>
                <w:bottom w:val="none" w:sz="0" w:space="0" w:color="auto"/>
                <w:right w:val="none" w:sz="0" w:space="0" w:color="auto"/>
              </w:divBdr>
            </w:div>
          </w:divsChild>
        </w:div>
        <w:div w:id="1093892634">
          <w:marLeft w:val="0"/>
          <w:marRight w:val="0"/>
          <w:marTop w:val="0"/>
          <w:marBottom w:val="0"/>
          <w:divBdr>
            <w:top w:val="none" w:sz="0" w:space="0" w:color="auto"/>
            <w:left w:val="none" w:sz="0" w:space="0" w:color="auto"/>
            <w:bottom w:val="none" w:sz="0" w:space="0" w:color="auto"/>
            <w:right w:val="none" w:sz="0" w:space="0" w:color="auto"/>
          </w:divBdr>
          <w:divsChild>
            <w:div w:id="215744660">
              <w:marLeft w:val="0"/>
              <w:marRight w:val="0"/>
              <w:marTop w:val="0"/>
              <w:marBottom w:val="0"/>
              <w:divBdr>
                <w:top w:val="none" w:sz="0" w:space="0" w:color="auto"/>
                <w:left w:val="none" w:sz="0" w:space="0" w:color="auto"/>
                <w:bottom w:val="none" w:sz="0" w:space="0" w:color="auto"/>
                <w:right w:val="none" w:sz="0" w:space="0" w:color="auto"/>
              </w:divBdr>
            </w:div>
          </w:divsChild>
        </w:div>
        <w:div w:id="820849854">
          <w:marLeft w:val="0"/>
          <w:marRight w:val="0"/>
          <w:marTop w:val="0"/>
          <w:marBottom w:val="0"/>
          <w:divBdr>
            <w:top w:val="none" w:sz="0" w:space="0" w:color="auto"/>
            <w:left w:val="none" w:sz="0" w:space="0" w:color="auto"/>
            <w:bottom w:val="none" w:sz="0" w:space="0" w:color="auto"/>
            <w:right w:val="none" w:sz="0" w:space="0" w:color="auto"/>
          </w:divBdr>
          <w:divsChild>
            <w:div w:id="1368217938">
              <w:marLeft w:val="0"/>
              <w:marRight w:val="0"/>
              <w:marTop w:val="0"/>
              <w:marBottom w:val="0"/>
              <w:divBdr>
                <w:top w:val="none" w:sz="0" w:space="0" w:color="auto"/>
                <w:left w:val="none" w:sz="0" w:space="0" w:color="auto"/>
                <w:bottom w:val="none" w:sz="0" w:space="0" w:color="auto"/>
                <w:right w:val="none" w:sz="0" w:space="0" w:color="auto"/>
              </w:divBdr>
            </w:div>
          </w:divsChild>
        </w:div>
        <w:div w:id="1450583671">
          <w:marLeft w:val="0"/>
          <w:marRight w:val="0"/>
          <w:marTop w:val="0"/>
          <w:marBottom w:val="0"/>
          <w:divBdr>
            <w:top w:val="none" w:sz="0" w:space="0" w:color="auto"/>
            <w:left w:val="none" w:sz="0" w:space="0" w:color="auto"/>
            <w:bottom w:val="none" w:sz="0" w:space="0" w:color="auto"/>
            <w:right w:val="none" w:sz="0" w:space="0" w:color="auto"/>
          </w:divBdr>
          <w:divsChild>
            <w:div w:id="351879875">
              <w:marLeft w:val="0"/>
              <w:marRight w:val="0"/>
              <w:marTop w:val="0"/>
              <w:marBottom w:val="0"/>
              <w:divBdr>
                <w:top w:val="none" w:sz="0" w:space="0" w:color="auto"/>
                <w:left w:val="none" w:sz="0" w:space="0" w:color="auto"/>
                <w:bottom w:val="none" w:sz="0" w:space="0" w:color="auto"/>
                <w:right w:val="none" w:sz="0" w:space="0" w:color="auto"/>
              </w:divBdr>
            </w:div>
          </w:divsChild>
        </w:div>
        <w:div w:id="1624113997">
          <w:marLeft w:val="0"/>
          <w:marRight w:val="0"/>
          <w:marTop w:val="0"/>
          <w:marBottom w:val="0"/>
          <w:divBdr>
            <w:top w:val="none" w:sz="0" w:space="0" w:color="auto"/>
            <w:left w:val="none" w:sz="0" w:space="0" w:color="auto"/>
            <w:bottom w:val="none" w:sz="0" w:space="0" w:color="auto"/>
            <w:right w:val="none" w:sz="0" w:space="0" w:color="auto"/>
          </w:divBdr>
          <w:divsChild>
            <w:div w:id="1064064185">
              <w:marLeft w:val="0"/>
              <w:marRight w:val="0"/>
              <w:marTop w:val="0"/>
              <w:marBottom w:val="0"/>
              <w:divBdr>
                <w:top w:val="none" w:sz="0" w:space="0" w:color="auto"/>
                <w:left w:val="none" w:sz="0" w:space="0" w:color="auto"/>
                <w:bottom w:val="none" w:sz="0" w:space="0" w:color="auto"/>
                <w:right w:val="none" w:sz="0" w:space="0" w:color="auto"/>
              </w:divBdr>
            </w:div>
          </w:divsChild>
        </w:div>
        <w:div w:id="1910263180">
          <w:marLeft w:val="0"/>
          <w:marRight w:val="0"/>
          <w:marTop w:val="0"/>
          <w:marBottom w:val="0"/>
          <w:divBdr>
            <w:top w:val="none" w:sz="0" w:space="0" w:color="auto"/>
            <w:left w:val="none" w:sz="0" w:space="0" w:color="auto"/>
            <w:bottom w:val="none" w:sz="0" w:space="0" w:color="auto"/>
            <w:right w:val="none" w:sz="0" w:space="0" w:color="auto"/>
          </w:divBdr>
          <w:divsChild>
            <w:div w:id="618878488">
              <w:marLeft w:val="0"/>
              <w:marRight w:val="0"/>
              <w:marTop w:val="0"/>
              <w:marBottom w:val="0"/>
              <w:divBdr>
                <w:top w:val="none" w:sz="0" w:space="0" w:color="auto"/>
                <w:left w:val="none" w:sz="0" w:space="0" w:color="auto"/>
                <w:bottom w:val="none" w:sz="0" w:space="0" w:color="auto"/>
                <w:right w:val="none" w:sz="0" w:space="0" w:color="auto"/>
              </w:divBdr>
            </w:div>
          </w:divsChild>
        </w:div>
        <w:div w:id="1779373741">
          <w:marLeft w:val="0"/>
          <w:marRight w:val="0"/>
          <w:marTop w:val="0"/>
          <w:marBottom w:val="0"/>
          <w:divBdr>
            <w:top w:val="none" w:sz="0" w:space="0" w:color="auto"/>
            <w:left w:val="none" w:sz="0" w:space="0" w:color="auto"/>
            <w:bottom w:val="none" w:sz="0" w:space="0" w:color="auto"/>
            <w:right w:val="none" w:sz="0" w:space="0" w:color="auto"/>
          </w:divBdr>
          <w:divsChild>
            <w:div w:id="323827285">
              <w:marLeft w:val="0"/>
              <w:marRight w:val="0"/>
              <w:marTop w:val="0"/>
              <w:marBottom w:val="0"/>
              <w:divBdr>
                <w:top w:val="none" w:sz="0" w:space="0" w:color="auto"/>
                <w:left w:val="none" w:sz="0" w:space="0" w:color="auto"/>
                <w:bottom w:val="none" w:sz="0" w:space="0" w:color="auto"/>
                <w:right w:val="none" w:sz="0" w:space="0" w:color="auto"/>
              </w:divBdr>
            </w:div>
          </w:divsChild>
        </w:div>
        <w:div w:id="83575482">
          <w:marLeft w:val="0"/>
          <w:marRight w:val="0"/>
          <w:marTop w:val="0"/>
          <w:marBottom w:val="0"/>
          <w:divBdr>
            <w:top w:val="none" w:sz="0" w:space="0" w:color="auto"/>
            <w:left w:val="none" w:sz="0" w:space="0" w:color="auto"/>
            <w:bottom w:val="none" w:sz="0" w:space="0" w:color="auto"/>
            <w:right w:val="none" w:sz="0" w:space="0" w:color="auto"/>
          </w:divBdr>
          <w:divsChild>
            <w:div w:id="128058952">
              <w:marLeft w:val="0"/>
              <w:marRight w:val="0"/>
              <w:marTop w:val="0"/>
              <w:marBottom w:val="0"/>
              <w:divBdr>
                <w:top w:val="none" w:sz="0" w:space="0" w:color="auto"/>
                <w:left w:val="none" w:sz="0" w:space="0" w:color="auto"/>
                <w:bottom w:val="none" w:sz="0" w:space="0" w:color="auto"/>
                <w:right w:val="none" w:sz="0" w:space="0" w:color="auto"/>
              </w:divBdr>
            </w:div>
          </w:divsChild>
        </w:div>
        <w:div w:id="1184396233">
          <w:marLeft w:val="0"/>
          <w:marRight w:val="0"/>
          <w:marTop w:val="0"/>
          <w:marBottom w:val="0"/>
          <w:divBdr>
            <w:top w:val="none" w:sz="0" w:space="0" w:color="auto"/>
            <w:left w:val="none" w:sz="0" w:space="0" w:color="auto"/>
            <w:bottom w:val="none" w:sz="0" w:space="0" w:color="auto"/>
            <w:right w:val="none" w:sz="0" w:space="0" w:color="auto"/>
          </w:divBdr>
          <w:divsChild>
            <w:div w:id="1908803376">
              <w:marLeft w:val="0"/>
              <w:marRight w:val="0"/>
              <w:marTop w:val="0"/>
              <w:marBottom w:val="0"/>
              <w:divBdr>
                <w:top w:val="none" w:sz="0" w:space="0" w:color="auto"/>
                <w:left w:val="none" w:sz="0" w:space="0" w:color="auto"/>
                <w:bottom w:val="none" w:sz="0" w:space="0" w:color="auto"/>
                <w:right w:val="none" w:sz="0" w:space="0" w:color="auto"/>
              </w:divBdr>
            </w:div>
          </w:divsChild>
        </w:div>
        <w:div w:id="676348079">
          <w:marLeft w:val="0"/>
          <w:marRight w:val="0"/>
          <w:marTop w:val="0"/>
          <w:marBottom w:val="0"/>
          <w:divBdr>
            <w:top w:val="none" w:sz="0" w:space="0" w:color="auto"/>
            <w:left w:val="none" w:sz="0" w:space="0" w:color="auto"/>
            <w:bottom w:val="none" w:sz="0" w:space="0" w:color="auto"/>
            <w:right w:val="none" w:sz="0" w:space="0" w:color="auto"/>
          </w:divBdr>
          <w:divsChild>
            <w:div w:id="304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679501592">
      <w:bodyDiv w:val="1"/>
      <w:marLeft w:val="0"/>
      <w:marRight w:val="0"/>
      <w:marTop w:val="0"/>
      <w:marBottom w:val="0"/>
      <w:divBdr>
        <w:top w:val="none" w:sz="0" w:space="0" w:color="auto"/>
        <w:left w:val="none" w:sz="0" w:space="0" w:color="auto"/>
        <w:bottom w:val="none" w:sz="0" w:space="0" w:color="auto"/>
        <w:right w:val="none" w:sz="0" w:space="0" w:color="auto"/>
      </w:divBdr>
      <w:divsChild>
        <w:div w:id="1055809793">
          <w:marLeft w:val="0"/>
          <w:marRight w:val="0"/>
          <w:marTop w:val="0"/>
          <w:marBottom w:val="0"/>
          <w:divBdr>
            <w:top w:val="none" w:sz="0" w:space="0" w:color="auto"/>
            <w:left w:val="none" w:sz="0" w:space="0" w:color="auto"/>
            <w:bottom w:val="none" w:sz="0" w:space="0" w:color="auto"/>
            <w:right w:val="none" w:sz="0" w:space="0" w:color="auto"/>
          </w:divBdr>
          <w:divsChild>
            <w:div w:id="1368794373">
              <w:marLeft w:val="0"/>
              <w:marRight w:val="0"/>
              <w:marTop w:val="0"/>
              <w:marBottom w:val="0"/>
              <w:divBdr>
                <w:top w:val="none" w:sz="0" w:space="0" w:color="auto"/>
                <w:left w:val="none" w:sz="0" w:space="0" w:color="auto"/>
                <w:bottom w:val="none" w:sz="0" w:space="0" w:color="auto"/>
                <w:right w:val="none" w:sz="0" w:space="0" w:color="auto"/>
              </w:divBdr>
            </w:div>
          </w:divsChild>
        </w:div>
        <w:div w:id="573395137">
          <w:marLeft w:val="0"/>
          <w:marRight w:val="0"/>
          <w:marTop w:val="0"/>
          <w:marBottom w:val="0"/>
          <w:divBdr>
            <w:top w:val="none" w:sz="0" w:space="0" w:color="auto"/>
            <w:left w:val="none" w:sz="0" w:space="0" w:color="auto"/>
            <w:bottom w:val="none" w:sz="0" w:space="0" w:color="auto"/>
            <w:right w:val="none" w:sz="0" w:space="0" w:color="auto"/>
          </w:divBdr>
          <w:divsChild>
            <w:div w:id="412702016">
              <w:marLeft w:val="0"/>
              <w:marRight w:val="0"/>
              <w:marTop w:val="0"/>
              <w:marBottom w:val="0"/>
              <w:divBdr>
                <w:top w:val="none" w:sz="0" w:space="0" w:color="auto"/>
                <w:left w:val="none" w:sz="0" w:space="0" w:color="auto"/>
                <w:bottom w:val="none" w:sz="0" w:space="0" w:color="auto"/>
                <w:right w:val="none" w:sz="0" w:space="0" w:color="auto"/>
              </w:divBdr>
              <w:divsChild>
                <w:div w:id="19711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565999">
      <w:bodyDiv w:val="1"/>
      <w:marLeft w:val="0"/>
      <w:marRight w:val="0"/>
      <w:marTop w:val="0"/>
      <w:marBottom w:val="0"/>
      <w:divBdr>
        <w:top w:val="none" w:sz="0" w:space="0" w:color="auto"/>
        <w:left w:val="none" w:sz="0" w:space="0" w:color="auto"/>
        <w:bottom w:val="none" w:sz="0" w:space="0" w:color="auto"/>
        <w:right w:val="none" w:sz="0" w:space="0" w:color="auto"/>
      </w:divBdr>
      <w:divsChild>
        <w:div w:id="1039205592">
          <w:marLeft w:val="446"/>
          <w:marRight w:val="0"/>
          <w:marTop w:val="0"/>
          <w:marBottom w:val="0"/>
          <w:divBdr>
            <w:top w:val="none" w:sz="0" w:space="0" w:color="auto"/>
            <w:left w:val="none" w:sz="0" w:space="0" w:color="auto"/>
            <w:bottom w:val="none" w:sz="0" w:space="0" w:color="auto"/>
            <w:right w:val="none" w:sz="0" w:space="0" w:color="auto"/>
          </w:divBdr>
        </w:div>
        <w:div w:id="602497220">
          <w:marLeft w:val="446"/>
          <w:marRight w:val="0"/>
          <w:marTop w:val="0"/>
          <w:marBottom w:val="0"/>
          <w:divBdr>
            <w:top w:val="none" w:sz="0" w:space="0" w:color="auto"/>
            <w:left w:val="none" w:sz="0" w:space="0" w:color="auto"/>
            <w:bottom w:val="none" w:sz="0" w:space="0" w:color="auto"/>
            <w:right w:val="none" w:sz="0" w:space="0" w:color="auto"/>
          </w:divBdr>
        </w:div>
        <w:div w:id="404107002">
          <w:marLeft w:val="1440"/>
          <w:marRight w:val="0"/>
          <w:marTop w:val="0"/>
          <w:marBottom w:val="0"/>
          <w:divBdr>
            <w:top w:val="none" w:sz="0" w:space="0" w:color="auto"/>
            <w:left w:val="none" w:sz="0" w:space="0" w:color="auto"/>
            <w:bottom w:val="none" w:sz="0" w:space="0" w:color="auto"/>
            <w:right w:val="none" w:sz="0" w:space="0" w:color="auto"/>
          </w:divBdr>
        </w:div>
        <w:div w:id="424956447">
          <w:marLeft w:val="1440"/>
          <w:marRight w:val="0"/>
          <w:marTop w:val="0"/>
          <w:marBottom w:val="0"/>
          <w:divBdr>
            <w:top w:val="none" w:sz="0" w:space="0" w:color="auto"/>
            <w:left w:val="none" w:sz="0" w:space="0" w:color="auto"/>
            <w:bottom w:val="none" w:sz="0" w:space="0" w:color="auto"/>
            <w:right w:val="none" w:sz="0" w:space="0" w:color="auto"/>
          </w:divBdr>
        </w:div>
        <w:div w:id="376321099">
          <w:marLeft w:val="1440"/>
          <w:marRight w:val="0"/>
          <w:marTop w:val="0"/>
          <w:marBottom w:val="0"/>
          <w:divBdr>
            <w:top w:val="none" w:sz="0" w:space="0" w:color="auto"/>
            <w:left w:val="none" w:sz="0" w:space="0" w:color="auto"/>
            <w:bottom w:val="none" w:sz="0" w:space="0" w:color="auto"/>
            <w:right w:val="none" w:sz="0" w:space="0" w:color="auto"/>
          </w:divBdr>
        </w:div>
      </w:divsChild>
    </w:div>
    <w:div w:id="728697736">
      <w:bodyDiv w:val="1"/>
      <w:marLeft w:val="0"/>
      <w:marRight w:val="0"/>
      <w:marTop w:val="0"/>
      <w:marBottom w:val="0"/>
      <w:divBdr>
        <w:top w:val="none" w:sz="0" w:space="0" w:color="auto"/>
        <w:left w:val="none" w:sz="0" w:space="0" w:color="auto"/>
        <w:bottom w:val="none" w:sz="0" w:space="0" w:color="auto"/>
        <w:right w:val="none" w:sz="0" w:space="0" w:color="auto"/>
      </w:divBdr>
      <w:divsChild>
        <w:div w:id="1408382135">
          <w:marLeft w:val="0"/>
          <w:marRight w:val="0"/>
          <w:marTop w:val="0"/>
          <w:marBottom w:val="0"/>
          <w:divBdr>
            <w:top w:val="none" w:sz="0" w:space="0" w:color="auto"/>
            <w:left w:val="none" w:sz="0" w:space="0" w:color="auto"/>
            <w:bottom w:val="none" w:sz="0" w:space="0" w:color="auto"/>
            <w:right w:val="none" w:sz="0" w:space="0" w:color="auto"/>
          </w:divBdr>
          <w:divsChild>
            <w:div w:id="1771579707">
              <w:marLeft w:val="0"/>
              <w:marRight w:val="0"/>
              <w:marTop w:val="0"/>
              <w:marBottom w:val="0"/>
              <w:divBdr>
                <w:top w:val="none" w:sz="0" w:space="0" w:color="auto"/>
                <w:left w:val="none" w:sz="0" w:space="0" w:color="auto"/>
                <w:bottom w:val="none" w:sz="0" w:space="0" w:color="auto"/>
                <w:right w:val="none" w:sz="0" w:space="0" w:color="auto"/>
              </w:divBdr>
            </w:div>
          </w:divsChild>
        </w:div>
        <w:div w:id="829759354">
          <w:marLeft w:val="0"/>
          <w:marRight w:val="0"/>
          <w:marTop w:val="0"/>
          <w:marBottom w:val="0"/>
          <w:divBdr>
            <w:top w:val="none" w:sz="0" w:space="0" w:color="auto"/>
            <w:left w:val="none" w:sz="0" w:space="0" w:color="auto"/>
            <w:bottom w:val="none" w:sz="0" w:space="0" w:color="auto"/>
            <w:right w:val="none" w:sz="0" w:space="0" w:color="auto"/>
          </w:divBdr>
          <w:divsChild>
            <w:div w:id="1459451203">
              <w:marLeft w:val="0"/>
              <w:marRight w:val="0"/>
              <w:marTop w:val="0"/>
              <w:marBottom w:val="0"/>
              <w:divBdr>
                <w:top w:val="none" w:sz="0" w:space="0" w:color="auto"/>
                <w:left w:val="none" w:sz="0" w:space="0" w:color="auto"/>
                <w:bottom w:val="none" w:sz="0" w:space="0" w:color="auto"/>
                <w:right w:val="none" w:sz="0" w:space="0" w:color="auto"/>
              </w:divBdr>
              <w:divsChild>
                <w:div w:id="189172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70286">
      <w:bodyDiv w:val="1"/>
      <w:marLeft w:val="0"/>
      <w:marRight w:val="0"/>
      <w:marTop w:val="0"/>
      <w:marBottom w:val="0"/>
      <w:divBdr>
        <w:top w:val="none" w:sz="0" w:space="0" w:color="auto"/>
        <w:left w:val="none" w:sz="0" w:space="0" w:color="auto"/>
        <w:bottom w:val="none" w:sz="0" w:space="0" w:color="auto"/>
        <w:right w:val="none" w:sz="0" w:space="0" w:color="auto"/>
      </w:divBdr>
      <w:divsChild>
        <w:div w:id="1774134438">
          <w:marLeft w:val="0"/>
          <w:marRight w:val="0"/>
          <w:marTop w:val="0"/>
          <w:marBottom w:val="0"/>
          <w:divBdr>
            <w:top w:val="none" w:sz="0" w:space="0" w:color="auto"/>
            <w:left w:val="none" w:sz="0" w:space="0" w:color="auto"/>
            <w:bottom w:val="none" w:sz="0" w:space="0" w:color="auto"/>
            <w:right w:val="none" w:sz="0" w:space="0" w:color="auto"/>
          </w:divBdr>
        </w:div>
        <w:div w:id="2109420549">
          <w:marLeft w:val="0"/>
          <w:marRight w:val="0"/>
          <w:marTop w:val="0"/>
          <w:marBottom w:val="0"/>
          <w:divBdr>
            <w:top w:val="none" w:sz="0" w:space="0" w:color="auto"/>
            <w:left w:val="none" w:sz="0" w:space="0" w:color="auto"/>
            <w:bottom w:val="none" w:sz="0" w:space="0" w:color="auto"/>
            <w:right w:val="none" w:sz="0" w:space="0" w:color="auto"/>
          </w:divBdr>
        </w:div>
        <w:div w:id="676691777">
          <w:marLeft w:val="0"/>
          <w:marRight w:val="0"/>
          <w:marTop w:val="0"/>
          <w:marBottom w:val="0"/>
          <w:divBdr>
            <w:top w:val="none" w:sz="0" w:space="0" w:color="auto"/>
            <w:left w:val="none" w:sz="0" w:space="0" w:color="auto"/>
            <w:bottom w:val="none" w:sz="0" w:space="0" w:color="auto"/>
            <w:right w:val="none" w:sz="0" w:space="0" w:color="auto"/>
          </w:divBdr>
        </w:div>
        <w:div w:id="551842211">
          <w:marLeft w:val="0"/>
          <w:marRight w:val="0"/>
          <w:marTop w:val="0"/>
          <w:marBottom w:val="0"/>
          <w:divBdr>
            <w:top w:val="none" w:sz="0" w:space="0" w:color="auto"/>
            <w:left w:val="none" w:sz="0" w:space="0" w:color="auto"/>
            <w:bottom w:val="none" w:sz="0" w:space="0" w:color="auto"/>
            <w:right w:val="none" w:sz="0" w:space="0" w:color="auto"/>
          </w:divBdr>
        </w:div>
      </w:divsChild>
    </w:div>
    <w:div w:id="746652881">
      <w:bodyDiv w:val="1"/>
      <w:marLeft w:val="0"/>
      <w:marRight w:val="0"/>
      <w:marTop w:val="0"/>
      <w:marBottom w:val="0"/>
      <w:divBdr>
        <w:top w:val="none" w:sz="0" w:space="0" w:color="auto"/>
        <w:left w:val="none" w:sz="0" w:space="0" w:color="auto"/>
        <w:bottom w:val="none" w:sz="0" w:space="0" w:color="auto"/>
        <w:right w:val="none" w:sz="0" w:space="0" w:color="auto"/>
      </w:divBdr>
      <w:divsChild>
        <w:div w:id="474681937">
          <w:marLeft w:val="0"/>
          <w:marRight w:val="0"/>
          <w:marTop w:val="0"/>
          <w:marBottom w:val="0"/>
          <w:divBdr>
            <w:top w:val="none" w:sz="0" w:space="0" w:color="auto"/>
            <w:left w:val="none" w:sz="0" w:space="0" w:color="auto"/>
            <w:bottom w:val="none" w:sz="0" w:space="0" w:color="auto"/>
            <w:right w:val="none" w:sz="0" w:space="0" w:color="auto"/>
          </w:divBdr>
          <w:divsChild>
            <w:div w:id="7680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0204">
      <w:bodyDiv w:val="1"/>
      <w:marLeft w:val="0"/>
      <w:marRight w:val="0"/>
      <w:marTop w:val="0"/>
      <w:marBottom w:val="0"/>
      <w:divBdr>
        <w:top w:val="none" w:sz="0" w:space="0" w:color="auto"/>
        <w:left w:val="none" w:sz="0" w:space="0" w:color="auto"/>
        <w:bottom w:val="none" w:sz="0" w:space="0" w:color="auto"/>
        <w:right w:val="none" w:sz="0" w:space="0" w:color="auto"/>
      </w:divBdr>
      <w:divsChild>
        <w:div w:id="362485211">
          <w:marLeft w:val="0"/>
          <w:marRight w:val="0"/>
          <w:marTop w:val="0"/>
          <w:marBottom w:val="0"/>
          <w:divBdr>
            <w:top w:val="none" w:sz="0" w:space="0" w:color="auto"/>
            <w:left w:val="none" w:sz="0" w:space="0" w:color="auto"/>
            <w:bottom w:val="none" w:sz="0" w:space="0" w:color="auto"/>
            <w:right w:val="none" w:sz="0" w:space="0" w:color="auto"/>
          </w:divBdr>
        </w:div>
        <w:div w:id="3242053">
          <w:marLeft w:val="0"/>
          <w:marRight w:val="0"/>
          <w:marTop w:val="0"/>
          <w:marBottom w:val="0"/>
          <w:divBdr>
            <w:top w:val="none" w:sz="0" w:space="0" w:color="auto"/>
            <w:left w:val="none" w:sz="0" w:space="0" w:color="auto"/>
            <w:bottom w:val="none" w:sz="0" w:space="0" w:color="auto"/>
            <w:right w:val="none" w:sz="0" w:space="0" w:color="auto"/>
          </w:divBdr>
        </w:div>
        <w:div w:id="757285962">
          <w:marLeft w:val="0"/>
          <w:marRight w:val="0"/>
          <w:marTop w:val="0"/>
          <w:marBottom w:val="0"/>
          <w:divBdr>
            <w:top w:val="none" w:sz="0" w:space="0" w:color="auto"/>
            <w:left w:val="none" w:sz="0" w:space="0" w:color="auto"/>
            <w:bottom w:val="none" w:sz="0" w:space="0" w:color="auto"/>
            <w:right w:val="none" w:sz="0" w:space="0" w:color="auto"/>
          </w:divBdr>
        </w:div>
        <w:div w:id="1602640997">
          <w:marLeft w:val="0"/>
          <w:marRight w:val="0"/>
          <w:marTop w:val="0"/>
          <w:marBottom w:val="0"/>
          <w:divBdr>
            <w:top w:val="none" w:sz="0" w:space="0" w:color="auto"/>
            <w:left w:val="none" w:sz="0" w:space="0" w:color="auto"/>
            <w:bottom w:val="none" w:sz="0" w:space="0" w:color="auto"/>
            <w:right w:val="none" w:sz="0" w:space="0" w:color="auto"/>
          </w:divBdr>
        </w:div>
        <w:div w:id="1164735558">
          <w:marLeft w:val="0"/>
          <w:marRight w:val="0"/>
          <w:marTop w:val="0"/>
          <w:marBottom w:val="0"/>
          <w:divBdr>
            <w:top w:val="none" w:sz="0" w:space="0" w:color="auto"/>
            <w:left w:val="none" w:sz="0" w:space="0" w:color="auto"/>
            <w:bottom w:val="none" w:sz="0" w:space="0" w:color="auto"/>
            <w:right w:val="none" w:sz="0" w:space="0" w:color="auto"/>
          </w:divBdr>
        </w:div>
        <w:div w:id="1311208550">
          <w:marLeft w:val="0"/>
          <w:marRight w:val="0"/>
          <w:marTop w:val="0"/>
          <w:marBottom w:val="0"/>
          <w:divBdr>
            <w:top w:val="none" w:sz="0" w:space="0" w:color="auto"/>
            <w:left w:val="none" w:sz="0" w:space="0" w:color="auto"/>
            <w:bottom w:val="none" w:sz="0" w:space="0" w:color="auto"/>
            <w:right w:val="none" w:sz="0" w:space="0" w:color="auto"/>
          </w:divBdr>
        </w:div>
        <w:div w:id="388846187">
          <w:marLeft w:val="0"/>
          <w:marRight w:val="0"/>
          <w:marTop w:val="0"/>
          <w:marBottom w:val="0"/>
          <w:divBdr>
            <w:top w:val="none" w:sz="0" w:space="0" w:color="auto"/>
            <w:left w:val="none" w:sz="0" w:space="0" w:color="auto"/>
            <w:bottom w:val="none" w:sz="0" w:space="0" w:color="auto"/>
            <w:right w:val="none" w:sz="0" w:space="0" w:color="auto"/>
          </w:divBdr>
        </w:div>
        <w:div w:id="1842744442">
          <w:marLeft w:val="0"/>
          <w:marRight w:val="0"/>
          <w:marTop w:val="0"/>
          <w:marBottom w:val="0"/>
          <w:divBdr>
            <w:top w:val="none" w:sz="0" w:space="0" w:color="auto"/>
            <w:left w:val="none" w:sz="0" w:space="0" w:color="auto"/>
            <w:bottom w:val="none" w:sz="0" w:space="0" w:color="auto"/>
            <w:right w:val="none" w:sz="0" w:space="0" w:color="auto"/>
          </w:divBdr>
        </w:div>
      </w:divsChild>
    </w:div>
    <w:div w:id="774323463">
      <w:bodyDiv w:val="1"/>
      <w:marLeft w:val="0"/>
      <w:marRight w:val="0"/>
      <w:marTop w:val="0"/>
      <w:marBottom w:val="0"/>
      <w:divBdr>
        <w:top w:val="none" w:sz="0" w:space="0" w:color="auto"/>
        <w:left w:val="none" w:sz="0" w:space="0" w:color="auto"/>
        <w:bottom w:val="none" w:sz="0" w:space="0" w:color="auto"/>
        <w:right w:val="none" w:sz="0" w:space="0" w:color="auto"/>
      </w:divBdr>
      <w:divsChild>
        <w:div w:id="1874028282">
          <w:marLeft w:val="0"/>
          <w:marRight w:val="0"/>
          <w:marTop w:val="0"/>
          <w:marBottom w:val="0"/>
          <w:divBdr>
            <w:top w:val="none" w:sz="0" w:space="0" w:color="auto"/>
            <w:left w:val="none" w:sz="0" w:space="0" w:color="auto"/>
            <w:bottom w:val="none" w:sz="0" w:space="0" w:color="auto"/>
            <w:right w:val="none" w:sz="0" w:space="0" w:color="auto"/>
          </w:divBdr>
          <w:divsChild>
            <w:div w:id="979849768">
              <w:marLeft w:val="0"/>
              <w:marRight w:val="0"/>
              <w:marTop w:val="0"/>
              <w:marBottom w:val="0"/>
              <w:divBdr>
                <w:top w:val="none" w:sz="0" w:space="0" w:color="auto"/>
                <w:left w:val="none" w:sz="0" w:space="0" w:color="auto"/>
                <w:bottom w:val="none" w:sz="0" w:space="0" w:color="auto"/>
                <w:right w:val="none" w:sz="0" w:space="0" w:color="auto"/>
              </w:divBdr>
            </w:div>
          </w:divsChild>
        </w:div>
        <w:div w:id="66659482">
          <w:marLeft w:val="0"/>
          <w:marRight w:val="0"/>
          <w:marTop w:val="0"/>
          <w:marBottom w:val="0"/>
          <w:divBdr>
            <w:top w:val="none" w:sz="0" w:space="0" w:color="auto"/>
            <w:left w:val="none" w:sz="0" w:space="0" w:color="auto"/>
            <w:bottom w:val="none" w:sz="0" w:space="0" w:color="auto"/>
            <w:right w:val="none" w:sz="0" w:space="0" w:color="auto"/>
          </w:divBdr>
          <w:divsChild>
            <w:div w:id="1923373606">
              <w:marLeft w:val="0"/>
              <w:marRight w:val="0"/>
              <w:marTop w:val="0"/>
              <w:marBottom w:val="0"/>
              <w:divBdr>
                <w:top w:val="none" w:sz="0" w:space="0" w:color="auto"/>
                <w:left w:val="none" w:sz="0" w:space="0" w:color="auto"/>
                <w:bottom w:val="none" w:sz="0" w:space="0" w:color="auto"/>
                <w:right w:val="none" w:sz="0" w:space="0" w:color="auto"/>
              </w:divBdr>
              <w:divsChild>
                <w:div w:id="8534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3054">
          <w:marLeft w:val="0"/>
          <w:marRight w:val="0"/>
          <w:marTop w:val="0"/>
          <w:marBottom w:val="0"/>
          <w:divBdr>
            <w:top w:val="none" w:sz="0" w:space="0" w:color="auto"/>
            <w:left w:val="none" w:sz="0" w:space="0" w:color="auto"/>
            <w:bottom w:val="none" w:sz="0" w:space="0" w:color="auto"/>
            <w:right w:val="none" w:sz="0" w:space="0" w:color="auto"/>
          </w:divBdr>
          <w:divsChild>
            <w:div w:id="984512497">
              <w:marLeft w:val="0"/>
              <w:marRight w:val="0"/>
              <w:marTop w:val="0"/>
              <w:marBottom w:val="0"/>
              <w:divBdr>
                <w:top w:val="none" w:sz="0" w:space="0" w:color="auto"/>
                <w:left w:val="none" w:sz="0" w:space="0" w:color="auto"/>
                <w:bottom w:val="none" w:sz="0" w:space="0" w:color="auto"/>
                <w:right w:val="none" w:sz="0" w:space="0" w:color="auto"/>
              </w:divBdr>
              <w:divsChild>
                <w:div w:id="81834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09329495">
      <w:bodyDiv w:val="1"/>
      <w:marLeft w:val="0"/>
      <w:marRight w:val="0"/>
      <w:marTop w:val="0"/>
      <w:marBottom w:val="0"/>
      <w:divBdr>
        <w:top w:val="none" w:sz="0" w:space="0" w:color="auto"/>
        <w:left w:val="none" w:sz="0" w:space="0" w:color="auto"/>
        <w:bottom w:val="none" w:sz="0" w:space="0" w:color="auto"/>
        <w:right w:val="none" w:sz="0" w:space="0" w:color="auto"/>
      </w:divBdr>
      <w:divsChild>
        <w:div w:id="268200204">
          <w:marLeft w:val="0"/>
          <w:marRight w:val="0"/>
          <w:marTop w:val="0"/>
          <w:marBottom w:val="0"/>
          <w:divBdr>
            <w:top w:val="none" w:sz="0" w:space="0" w:color="auto"/>
            <w:left w:val="none" w:sz="0" w:space="0" w:color="auto"/>
            <w:bottom w:val="none" w:sz="0" w:space="0" w:color="auto"/>
            <w:right w:val="none" w:sz="0" w:space="0" w:color="auto"/>
          </w:divBdr>
          <w:divsChild>
            <w:div w:id="2128504516">
              <w:marLeft w:val="0"/>
              <w:marRight w:val="0"/>
              <w:marTop w:val="0"/>
              <w:marBottom w:val="0"/>
              <w:divBdr>
                <w:top w:val="none" w:sz="0" w:space="0" w:color="auto"/>
                <w:left w:val="none" w:sz="0" w:space="0" w:color="auto"/>
                <w:bottom w:val="none" w:sz="0" w:space="0" w:color="auto"/>
                <w:right w:val="none" w:sz="0" w:space="0" w:color="auto"/>
              </w:divBdr>
            </w:div>
          </w:divsChild>
        </w:div>
        <w:div w:id="1326013740">
          <w:marLeft w:val="0"/>
          <w:marRight w:val="0"/>
          <w:marTop w:val="0"/>
          <w:marBottom w:val="0"/>
          <w:divBdr>
            <w:top w:val="none" w:sz="0" w:space="0" w:color="auto"/>
            <w:left w:val="none" w:sz="0" w:space="0" w:color="auto"/>
            <w:bottom w:val="none" w:sz="0" w:space="0" w:color="auto"/>
            <w:right w:val="none" w:sz="0" w:space="0" w:color="auto"/>
          </w:divBdr>
          <w:divsChild>
            <w:div w:id="570581761">
              <w:marLeft w:val="0"/>
              <w:marRight w:val="0"/>
              <w:marTop w:val="0"/>
              <w:marBottom w:val="0"/>
              <w:divBdr>
                <w:top w:val="none" w:sz="0" w:space="0" w:color="auto"/>
                <w:left w:val="none" w:sz="0" w:space="0" w:color="auto"/>
                <w:bottom w:val="none" w:sz="0" w:space="0" w:color="auto"/>
                <w:right w:val="none" w:sz="0" w:space="0" w:color="auto"/>
              </w:divBdr>
            </w:div>
          </w:divsChild>
        </w:div>
        <w:div w:id="1603107627">
          <w:marLeft w:val="0"/>
          <w:marRight w:val="0"/>
          <w:marTop w:val="0"/>
          <w:marBottom w:val="0"/>
          <w:divBdr>
            <w:top w:val="none" w:sz="0" w:space="0" w:color="auto"/>
            <w:left w:val="none" w:sz="0" w:space="0" w:color="auto"/>
            <w:bottom w:val="none" w:sz="0" w:space="0" w:color="auto"/>
            <w:right w:val="none" w:sz="0" w:space="0" w:color="auto"/>
          </w:divBdr>
          <w:divsChild>
            <w:div w:id="62918052">
              <w:marLeft w:val="0"/>
              <w:marRight w:val="0"/>
              <w:marTop w:val="0"/>
              <w:marBottom w:val="0"/>
              <w:divBdr>
                <w:top w:val="none" w:sz="0" w:space="0" w:color="auto"/>
                <w:left w:val="none" w:sz="0" w:space="0" w:color="auto"/>
                <w:bottom w:val="none" w:sz="0" w:space="0" w:color="auto"/>
                <w:right w:val="none" w:sz="0" w:space="0" w:color="auto"/>
              </w:divBdr>
            </w:div>
          </w:divsChild>
        </w:div>
        <w:div w:id="753237939">
          <w:marLeft w:val="0"/>
          <w:marRight w:val="0"/>
          <w:marTop w:val="0"/>
          <w:marBottom w:val="0"/>
          <w:divBdr>
            <w:top w:val="none" w:sz="0" w:space="0" w:color="auto"/>
            <w:left w:val="none" w:sz="0" w:space="0" w:color="auto"/>
            <w:bottom w:val="none" w:sz="0" w:space="0" w:color="auto"/>
            <w:right w:val="none" w:sz="0" w:space="0" w:color="auto"/>
          </w:divBdr>
          <w:divsChild>
            <w:div w:id="101812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18487827">
      <w:bodyDiv w:val="1"/>
      <w:marLeft w:val="0"/>
      <w:marRight w:val="0"/>
      <w:marTop w:val="0"/>
      <w:marBottom w:val="0"/>
      <w:divBdr>
        <w:top w:val="none" w:sz="0" w:space="0" w:color="auto"/>
        <w:left w:val="none" w:sz="0" w:space="0" w:color="auto"/>
        <w:bottom w:val="none" w:sz="0" w:space="0" w:color="auto"/>
        <w:right w:val="none" w:sz="0" w:space="0" w:color="auto"/>
      </w:divBdr>
      <w:divsChild>
        <w:div w:id="176821208">
          <w:marLeft w:val="0"/>
          <w:marRight w:val="0"/>
          <w:marTop w:val="0"/>
          <w:marBottom w:val="0"/>
          <w:divBdr>
            <w:top w:val="none" w:sz="0" w:space="0" w:color="auto"/>
            <w:left w:val="none" w:sz="0" w:space="0" w:color="auto"/>
            <w:bottom w:val="none" w:sz="0" w:space="0" w:color="auto"/>
            <w:right w:val="none" w:sz="0" w:space="0" w:color="auto"/>
          </w:divBdr>
          <w:divsChild>
            <w:div w:id="153188597">
              <w:marLeft w:val="0"/>
              <w:marRight w:val="0"/>
              <w:marTop w:val="0"/>
              <w:marBottom w:val="0"/>
              <w:divBdr>
                <w:top w:val="none" w:sz="0" w:space="0" w:color="auto"/>
                <w:left w:val="none" w:sz="0" w:space="0" w:color="auto"/>
                <w:bottom w:val="none" w:sz="0" w:space="0" w:color="auto"/>
                <w:right w:val="none" w:sz="0" w:space="0" w:color="auto"/>
              </w:divBdr>
            </w:div>
          </w:divsChild>
        </w:div>
        <w:div w:id="244462283">
          <w:marLeft w:val="0"/>
          <w:marRight w:val="0"/>
          <w:marTop w:val="0"/>
          <w:marBottom w:val="0"/>
          <w:divBdr>
            <w:top w:val="none" w:sz="0" w:space="0" w:color="auto"/>
            <w:left w:val="none" w:sz="0" w:space="0" w:color="auto"/>
            <w:bottom w:val="none" w:sz="0" w:space="0" w:color="auto"/>
            <w:right w:val="none" w:sz="0" w:space="0" w:color="auto"/>
          </w:divBdr>
          <w:divsChild>
            <w:div w:id="1638796813">
              <w:marLeft w:val="0"/>
              <w:marRight w:val="0"/>
              <w:marTop w:val="0"/>
              <w:marBottom w:val="0"/>
              <w:divBdr>
                <w:top w:val="none" w:sz="0" w:space="0" w:color="auto"/>
                <w:left w:val="none" w:sz="0" w:space="0" w:color="auto"/>
                <w:bottom w:val="none" w:sz="0" w:space="0" w:color="auto"/>
                <w:right w:val="none" w:sz="0" w:space="0" w:color="auto"/>
              </w:divBdr>
              <w:divsChild>
                <w:div w:id="163991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79790">
          <w:marLeft w:val="0"/>
          <w:marRight w:val="0"/>
          <w:marTop w:val="0"/>
          <w:marBottom w:val="0"/>
          <w:divBdr>
            <w:top w:val="none" w:sz="0" w:space="0" w:color="auto"/>
            <w:left w:val="none" w:sz="0" w:space="0" w:color="auto"/>
            <w:bottom w:val="none" w:sz="0" w:space="0" w:color="auto"/>
            <w:right w:val="none" w:sz="0" w:space="0" w:color="auto"/>
          </w:divBdr>
          <w:divsChild>
            <w:div w:id="68964022">
              <w:marLeft w:val="0"/>
              <w:marRight w:val="0"/>
              <w:marTop w:val="0"/>
              <w:marBottom w:val="0"/>
              <w:divBdr>
                <w:top w:val="none" w:sz="0" w:space="0" w:color="auto"/>
                <w:left w:val="none" w:sz="0" w:space="0" w:color="auto"/>
                <w:bottom w:val="none" w:sz="0" w:space="0" w:color="auto"/>
                <w:right w:val="none" w:sz="0" w:space="0" w:color="auto"/>
              </w:divBdr>
              <w:divsChild>
                <w:div w:id="4770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21055">
      <w:bodyDiv w:val="1"/>
      <w:marLeft w:val="0"/>
      <w:marRight w:val="0"/>
      <w:marTop w:val="0"/>
      <w:marBottom w:val="0"/>
      <w:divBdr>
        <w:top w:val="none" w:sz="0" w:space="0" w:color="auto"/>
        <w:left w:val="none" w:sz="0" w:space="0" w:color="auto"/>
        <w:bottom w:val="none" w:sz="0" w:space="0" w:color="auto"/>
        <w:right w:val="none" w:sz="0" w:space="0" w:color="auto"/>
      </w:divBdr>
      <w:divsChild>
        <w:div w:id="1991208472">
          <w:marLeft w:val="0"/>
          <w:marRight w:val="0"/>
          <w:marTop w:val="0"/>
          <w:marBottom w:val="0"/>
          <w:divBdr>
            <w:top w:val="none" w:sz="0" w:space="0" w:color="auto"/>
            <w:left w:val="none" w:sz="0" w:space="0" w:color="auto"/>
            <w:bottom w:val="none" w:sz="0" w:space="0" w:color="auto"/>
            <w:right w:val="none" w:sz="0" w:space="0" w:color="auto"/>
          </w:divBdr>
          <w:divsChild>
            <w:div w:id="577180423">
              <w:marLeft w:val="0"/>
              <w:marRight w:val="0"/>
              <w:marTop w:val="0"/>
              <w:marBottom w:val="0"/>
              <w:divBdr>
                <w:top w:val="none" w:sz="0" w:space="0" w:color="auto"/>
                <w:left w:val="none" w:sz="0" w:space="0" w:color="auto"/>
                <w:bottom w:val="none" w:sz="0" w:space="0" w:color="auto"/>
                <w:right w:val="none" w:sz="0" w:space="0" w:color="auto"/>
              </w:divBdr>
            </w:div>
          </w:divsChild>
        </w:div>
        <w:div w:id="151524842">
          <w:marLeft w:val="0"/>
          <w:marRight w:val="0"/>
          <w:marTop w:val="0"/>
          <w:marBottom w:val="0"/>
          <w:divBdr>
            <w:top w:val="none" w:sz="0" w:space="0" w:color="auto"/>
            <w:left w:val="none" w:sz="0" w:space="0" w:color="auto"/>
            <w:bottom w:val="none" w:sz="0" w:space="0" w:color="auto"/>
            <w:right w:val="none" w:sz="0" w:space="0" w:color="auto"/>
          </w:divBdr>
          <w:divsChild>
            <w:div w:id="1673678266">
              <w:marLeft w:val="0"/>
              <w:marRight w:val="0"/>
              <w:marTop w:val="0"/>
              <w:marBottom w:val="0"/>
              <w:divBdr>
                <w:top w:val="none" w:sz="0" w:space="0" w:color="auto"/>
                <w:left w:val="none" w:sz="0" w:space="0" w:color="auto"/>
                <w:bottom w:val="none" w:sz="0" w:space="0" w:color="auto"/>
                <w:right w:val="none" w:sz="0" w:space="0" w:color="auto"/>
              </w:divBdr>
              <w:divsChild>
                <w:div w:id="94504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4141">
      <w:bodyDiv w:val="1"/>
      <w:marLeft w:val="0"/>
      <w:marRight w:val="0"/>
      <w:marTop w:val="0"/>
      <w:marBottom w:val="0"/>
      <w:divBdr>
        <w:top w:val="none" w:sz="0" w:space="0" w:color="auto"/>
        <w:left w:val="none" w:sz="0" w:space="0" w:color="auto"/>
        <w:bottom w:val="none" w:sz="0" w:space="0" w:color="auto"/>
        <w:right w:val="none" w:sz="0" w:space="0" w:color="auto"/>
      </w:divBdr>
      <w:divsChild>
        <w:div w:id="821893047">
          <w:marLeft w:val="0"/>
          <w:marRight w:val="0"/>
          <w:marTop w:val="0"/>
          <w:marBottom w:val="0"/>
          <w:divBdr>
            <w:top w:val="none" w:sz="0" w:space="0" w:color="auto"/>
            <w:left w:val="none" w:sz="0" w:space="0" w:color="auto"/>
            <w:bottom w:val="none" w:sz="0" w:space="0" w:color="auto"/>
            <w:right w:val="none" w:sz="0" w:space="0" w:color="auto"/>
          </w:divBdr>
        </w:div>
        <w:div w:id="1373728030">
          <w:marLeft w:val="0"/>
          <w:marRight w:val="0"/>
          <w:marTop w:val="0"/>
          <w:marBottom w:val="0"/>
          <w:divBdr>
            <w:top w:val="none" w:sz="0" w:space="0" w:color="auto"/>
            <w:left w:val="none" w:sz="0" w:space="0" w:color="auto"/>
            <w:bottom w:val="none" w:sz="0" w:space="0" w:color="auto"/>
            <w:right w:val="none" w:sz="0" w:space="0" w:color="auto"/>
          </w:divBdr>
        </w:div>
      </w:divsChild>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46890814">
      <w:bodyDiv w:val="1"/>
      <w:marLeft w:val="0"/>
      <w:marRight w:val="0"/>
      <w:marTop w:val="0"/>
      <w:marBottom w:val="0"/>
      <w:divBdr>
        <w:top w:val="none" w:sz="0" w:space="0" w:color="auto"/>
        <w:left w:val="none" w:sz="0" w:space="0" w:color="auto"/>
        <w:bottom w:val="none" w:sz="0" w:space="0" w:color="auto"/>
        <w:right w:val="none" w:sz="0" w:space="0" w:color="auto"/>
      </w:divBdr>
      <w:divsChild>
        <w:div w:id="371686507">
          <w:marLeft w:val="0"/>
          <w:marRight w:val="0"/>
          <w:marTop w:val="0"/>
          <w:marBottom w:val="0"/>
          <w:divBdr>
            <w:top w:val="none" w:sz="0" w:space="0" w:color="auto"/>
            <w:left w:val="none" w:sz="0" w:space="0" w:color="auto"/>
            <w:bottom w:val="none" w:sz="0" w:space="0" w:color="auto"/>
            <w:right w:val="none" w:sz="0" w:space="0" w:color="auto"/>
          </w:divBdr>
          <w:divsChild>
            <w:div w:id="1774016408">
              <w:marLeft w:val="0"/>
              <w:marRight w:val="0"/>
              <w:marTop w:val="0"/>
              <w:marBottom w:val="0"/>
              <w:divBdr>
                <w:top w:val="none" w:sz="0" w:space="0" w:color="auto"/>
                <w:left w:val="none" w:sz="0" w:space="0" w:color="auto"/>
                <w:bottom w:val="none" w:sz="0" w:space="0" w:color="auto"/>
                <w:right w:val="none" w:sz="0" w:space="0" w:color="auto"/>
              </w:divBdr>
            </w:div>
          </w:divsChild>
        </w:div>
        <w:div w:id="1294408887">
          <w:marLeft w:val="0"/>
          <w:marRight w:val="0"/>
          <w:marTop w:val="0"/>
          <w:marBottom w:val="0"/>
          <w:divBdr>
            <w:top w:val="none" w:sz="0" w:space="0" w:color="auto"/>
            <w:left w:val="none" w:sz="0" w:space="0" w:color="auto"/>
            <w:bottom w:val="none" w:sz="0" w:space="0" w:color="auto"/>
            <w:right w:val="none" w:sz="0" w:space="0" w:color="auto"/>
          </w:divBdr>
          <w:divsChild>
            <w:div w:id="837619148">
              <w:marLeft w:val="0"/>
              <w:marRight w:val="0"/>
              <w:marTop w:val="0"/>
              <w:marBottom w:val="0"/>
              <w:divBdr>
                <w:top w:val="none" w:sz="0" w:space="0" w:color="auto"/>
                <w:left w:val="none" w:sz="0" w:space="0" w:color="auto"/>
                <w:bottom w:val="none" w:sz="0" w:space="0" w:color="auto"/>
                <w:right w:val="none" w:sz="0" w:space="0" w:color="auto"/>
              </w:divBdr>
              <w:divsChild>
                <w:div w:id="89654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146909">
      <w:bodyDiv w:val="1"/>
      <w:marLeft w:val="0"/>
      <w:marRight w:val="0"/>
      <w:marTop w:val="0"/>
      <w:marBottom w:val="0"/>
      <w:divBdr>
        <w:top w:val="none" w:sz="0" w:space="0" w:color="auto"/>
        <w:left w:val="none" w:sz="0" w:space="0" w:color="auto"/>
        <w:bottom w:val="none" w:sz="0" w:space="0" w:color="auto"/>
        <w:right w:val="none" w:sz="0" w:space="0" w:color="auto"/>
      </w:divBdr>
      <w:divsChild>
        <w:div w:id="96144545">
          <w:marLeft w:val="0"/>
          <w:marRight w:val="0"/>
          <w:marTop w:val="0"/>
          <w:marBottom w:val="0"/>
          <w:divBdr>
            <w:top w:val="none" w:sz="0" w:space="0" w:color="auto"/>
            <w:left w:val="none" w:sz="0" w:space="0" w:color="auto"/>
            <w:bottom w:val="none" w:sz="0" w:space="0" w:color="auto"/>
            <w:right w:val="none" w:sz="0" w:space="0" w:color="auto"/>
          </w:divBdr>
          <w:divsChild>
            <w:div w:id="2122801903">
              <w:marLeft w:val="0"/>
              <w:marRight w:val="0"/>
              <w:marTop w:val="0"/>
              <w:marBottom w:val="0"/>
              <w:divBdr>
                <w:top w:val="none" w:sz="0" w:space="0" w:color="auto"/>
                <w:left w:val="none" w:sz="0" w:space="0" w:color="auto"/>
                <w:bottom w:val="none" w:sz="0" w:space="0" w:color="auto"/>
                <w:right w:val="none" w:sz="0" w:space="0" w:color="auto"/>
              </w:divBdr>
            </w:div>
          </w:divsChild>
        </w:div>
        <w:div w:id="1061102118">
          <w:marLeft w:val="0"/>
          <w:marRight w:val="0"/>
          <w:marTop w:val="0"/>
          <w:marBottom w:val="0"/>
          <w:divBdr>
            <w:top w:val="none" w:sz="0" w:space="0" w:color="auto"/>
            <w:left w:val="none" w:sz="0" w:space="0" w:color="auto"/>
            <w:bottom w:val="none" w:sz="0" w:space="0" w:color="auto"/>
            <w:right w:val="none" w:sz="0" w:space="0" w:color="auto"/>
          </w:divBdr>
          <w:divsChild>
            <w:div w:id="1436825295">
              <w:marLeft w:val="0"/>
              <w:marRight w:val="0"/>
              <w:marTop w:val="0"/>
              <w:marBottom w:val="0"/>
              <w:divBdr>
                <w:top w:val="none" w:sz="0" w:space="0" w:color="auto"/>
                <w:left w:val="none" w:sz="0" w:space="0" w:color="auto"/>
                <w:bottom w:val="none" w:sz="0" w:space="0" w:color="auto"/>
                <w:right w:val="none" w:sz="0" w:space="0" w:color="auto"/>
              </w:divBdr>
              <w:divsChild>
                <w:div w:id="25070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64993">
          <w:marLeft w:val="0"/>
          <w:marRight w:val="0"/>
          <w:marTop w:val="0"/>
          <w:marBottom w:val="0"/>
          <w:divBdr>
            <w:top w:val="none" w:sz="0" w:space="0" w:color="auto"/>
            <w:left w:val="none" w:sz="0" w:space="0" w:color="auto"/>
            <w:bottom w:val="none" w:sz="0" w:space="0" w:color="auto"/>
            <w:right w:val="none" w:sz="0" w:space="0" w:color="auto"/>
          </w:divBdr>
          <w:divsChild>
            <w:div w:id="1956519983">
              <w:marLeft w:val="0"/>
              <w:marRight w:val="0"/>
              <w:marTop w:val="0"/>
              <w:marBottom w:val="0"/>
              <w:divBdr>
                <w:top w:val="none" w:sz="0" w:space="0" w:color="auto"/>
                <w:left w:val="none" w:sz="0" w:space="0" w:color="auto"/>
                <w:bottom w:val="none" w:sz="0" w:space="0" w:color="auto"/>
                <w:right w:val="none" w:sz="0" w:space="0" w:color="auto"/>
              </w:divBdr>
              <w:divsChild>
                <w:div w:id="2046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32662">
      <w:bodyDiv w:val="1"/>
      <w:marLeft w:val="0"/>
      <w:marRight w:val="0"/>
      <w:marTop w:val="0"/>
      <w:marBottom w:val="0"/>
      <w:divBdr>
        <w:top w:val="none" w:sz="0" w:space="0" w:color="auto"/>
        <w:left w:val="none" w:sz="0" w:space="0" w:color="auto"/>
        <w:bottom w:val="none" w:sz="0" w:space="0" w:color="auto"/>
        <w:right w:val="none" w:sz="0" w:space="0" w:color="auto"/>
      </w:divBdr>
      <w:divsChild>
        <w:div w:id="1455059883">
          <w:marLeft w:val="0"/>
          <w:marRight w:val="0"/>
          <w:marTop w:val="0"/>
          <w:marBottom w:val="0"/>
          <w:divBdr>
            <w:top w:val="none" w:sz="0" w:space="0" w:color="auto"/>
            <w:left w:val="none" w:sz="0" w:space="0" w:color="auto"/>
            <w:bottom w:val="none" w:sz="0" w:space="0" w:color="auto"/>
            <w:right w:val="none" w:sz="0" w:space="0" w:color="auto"/>
          </w:divBdr>
          <w:divsChild>
            <w:div w:id="248539316">
              <w:marLeft w:val="0"/>
              <w:marRight w:val="0"/>
              <w:marTop w:val="0"/>
              <w:marBottom w:val="0"/>
              <w:divBdr>
                <w:top w:val="none" w:sz="0" w:space="0" w:color="auto"/>
                <w:left w:val="none" w:sz="0" w:space="0" w:color="auto"/>
                <w:bottom w:val="none" w:sz="0" w:space="0" w:color="auto"/>
                <w:right w:val="none" w:sz="0" w:space="0" w:color="auto"/>
              </w:divBdr>
            </w:div>
          </w:divsChild>
        </w:div>
        <w:div w:id="383718837">
          <w:marLeft w:val="0"/>
          <w:marRight w:val="0"/>
          <w:marTop w:val="0"/>
          <w:marBottom w:val="0"/>
          <w:divBdr>
            <w:top w:val="none" w:sz="0" w:space="0" w:color="auto"/>
            <w:left w:val="none" w:sz="0" w:space="0" w:color="auto"/>
            <w:bottom w:val="none" w:sz="0" w:space="0" w:color="auto"/>
            <w:right w:val="none" w:sz="0" w:space="0" w:color="auto"/>
          </w:divBdr>
          <w:divsChild>
            <w:div w:id="575825924">
              <w:marLeft w:val="0"/>
              <w:marRight w:val="0"/>
              <w:marTop w:val="0"/>
              <w:marBottom w:val="0"/>
              <w:divBdr>
                <w:top w:val="none" w:sz="0" w:space="0" w:color="auto"/>
                <w:left w:val="none" w:sz="0" w:space="0" w:color="auto"/>
                <w:bottom w:val="none" w:sz="0" w:space="0" w:color="auto"/>
                <w:right w:val="none" w:sz="0" w:space="0" w:color="auto"/>
              </w:divBdr>
              <w:divsChild>
                <w:div w:id="5753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60059">
          <w:marLeft w:val="0"/>
          <w:marRight w:val="0"/>
          <w:marTop w:val="0"/>
          <w:marBottom w:val="0"/>
          <w:divBdr>
            <w:top w:val="none" w:sz="0" w:space="0" w:color="auto"/>
            <w:left w:val="none" w:sz="0" w:space="0" w:color="auto"/>
            <w:bottom w:val="none" w:sz="0" w:space="0" w:color="auto"/>
            <w:right w:val="none" w:sz="0" w:space="0" w:color="auto"/>
          </w:divBdr>
          <w:divsChild>
            <w:div w:id="128137646">
              <w:marLeft w:val="0"/>
              <w:marRight w:val="0"/>
              <w:marTop w:val="0"/>
              <w:marBottom w:val="0"/>
              <w:divBdr>
                <w:top w:val="none" w:sz="0" w:space="0" w:color="auto"/>
                <w:left w:val="none" w:sz="0" w:space="0" w:color="auto"/>
                <w:bottom w:val="none" w:sz="0" w:space="0" w:color="auto"/>
                <w:right w:val="none" w:sz="0" w:space="0" w:color="auto"/>
              </w:divBdr>
              <w:divsChild>
                <w:div w:id="13636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78867">
      <w:bodyDiv w:val="1"/>
      <w:marLeft w:val="0"/>
      <w:marRight w:val="0"/>
      <w:marTop w:val="0"/>
      <w:marBottom w:val="0"/>
      <w:divBdr>
        <w:top w:val="none" w:sz="0" w:space="0" w:color="auto"/>
        <w:left w:val="none" w:sz="0" w:space="0" w:color="auto"/>
        <w:bottom w:val="none" w:sz="0" w:space="0" w:color="auto"/>
        <w:right w:val="none" w:sz="0" w:space="0" w:color="auto"/>
      </w:divBdr>
      <w:divsChild>
        <w:div w:id="417288701">
          <w:marLeft w:val="0"/>
          <w:marRight w:val="0"/>
          <w:marTop w:val="0"/>
          <w:marBottom w:val="0"/>
          <w:divBdr>
            <w:top w:val="none" w:sz="0" w:space="0" w:color="auto"/>
            <w:left w:val="none" w:sz="0" w:space="0" w:color="auto"/>
            <w:bottom w:val="none" w:sz="0" w:space="0" w:color="auto"/>
            <w:right w:val="none" w:sz="0" w:space="0" w:color="auto"/>
          </w:divBdr>
          <w:divsChild>
            <w:div w:id="519200632">
              <w:marLeft w:val="0"/>
              <w:marRight w:val="0"/>
              <w:marTop w:val="0"/>
              <w:marBottom w:val="0"/>
              <w:divBdr>
                <w:top w:val="none" w:sz="0" w:space="0" w:color="auto"/>
                <w:left w:val="none" w:sz="0" w:space="0" w:color="auto"/>
                <w:bottom w:val="none" w:sz="0" w:space="0" w:color="auto"/>
                <w:right w:val="none" w:sz="0" w:space="0" w:color="auto"/>
              </w:divBdr>
            </w:div>
          </w:divsChild>
        </w:div>
        <w:div w:id="452789620">
          <w:marLeft w:val="0"/>
          <w:marRight w:val="0"/>
          <w:marTop w:val="0"/>
          <w:marBottom w:val="0"/>
          <w:divBdr>
            <w:top w:val="none" w:sz="0" w:space="0" w:color="auto"/>
            <w:left w:val="none" w:sz="0" w:space="0" w:color="auto"/>
            <w:bottom w:val="none" w:sz="0" w:space="0" w:color="auto"/>
            <w:right w:val="none" w:sz="0" w:space="0" w:color="auto"/>
          </w:divBdr>
          <w:divsChild>
            <w:div w:id="1735472649">
              <w:marLeft w:val="0"/>
              <w:marRight w:val="0"/>
              <w:marTop w:val="0"/>
              <w:marBottom w:val="0"/>
              <w:divBdr>
                <w:top w:val="none" w:sz="0" w:space="0" w:color="auto"/>
                <w:left w:val="none" w:sz="0" w:space="0" w:color="auto"/>
                <w:bottom w:val="none" w:sz="0" w:space="0" w:color="auto"/>
                <w:right w:val="none" w:sz="0" w:space="0" w:color="auto"/>
              </w:divBdr>
              <w:divsChild>
                <w:div w:id="180796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9561">
      <w:bodyDiv w:val="1"/>
      <w:marLeft w:val="0"/>
      <w:marRight w:val="0"/>
      <w:marTop w:val="0"/>
      <w:marBottom w:val="0"/>
      <w:divBdr>
        <w:top w:val="none" w:sz="0" w:space="0" w:color="auto"/>
        <w:left w:val="none" w:sz="0" w:space="0" w:color="auto"/>
        <w:bottom w:val="none" w:sz="0" w:space="0" w:color="auto"/>
        <w:right w:val="none" w:sz="0" w:space="0" w:color="auto"/>
      </w:divBdr>
      <w:divsChild>
        <w:div w:id="219051950">
          <w:marLeft w:val="0"/>
          <w:marRight w:val="0"/>
          <w:marTop w:val="0"/>
          <w:marBottom w:val="0"/>
          <w:divBdr>
            <w:top w:val="none" w:sz="0" w:space="0" w:color="auto"/>
            <w:left w:val="none" w:sz="0" w:space="0" w:color="auto"/>
            <w:bottom w:val="none" w:sz="0" w:space="0" w:color="auto"/>
            <w:right w:val="none" w:sz="0" w:space="0" w:color="auto"/>
          </w:divBdr>
          <w:divsChild>
            <w:div w:id="1010765191">
              <w:marLeft w:val="0"/>
              <w:marRight w:val="0"/>
              <w:marTop w:val="0"/>
              <w:marBottom w:val="0"/>
              <w:divBdr>
                <w:top w:val="none" w:sz="0" w:space="0" w:color="auto"/>
                <w:left w:val="none" w:sz="0" w:space="0" w:color="auto"/>
                <w:bottom w:val="none" w:sz="0" w:space="0" w:color="auto"/>
                <w:right w:val="none" w:sz="0" w:space="0" w:color="auto"/>
              </w:divBdr>
            </w:div>
          </w:divsChild>
        </w:div>
        <w:div w:id="1024936149">
          <w:marLeft w:val="0"/>
          <w:marRight w:val="0"/>
          <w:marTop w:val="0"/>
          <w:marBottom w:val="0"/>
          <w:divBdr>
            <w:top w:val="none" w:sz="0" w:space="0" w:color="auto"/>
            <w:left w:val="none" w:sz="0" w:space="0" w:color="auto"/>
            <w:bottom w:val="none" w:sz="0" w:space="0" w:color="auto"/>
            <w:right w:val="none" w:sz="0" w:space="0" w:color="auto"/>
          </w:divBdr>
          <w:divsChild>
            <w:div w:id="1392580578">
              <w:marLeft w:val="0"/>
              <w:marRight w:val="0"/>
              <w:marTop w:val="0"/>
              <w:marBottom w:val="0"/>
              <w:divBdr>
                <w:top w:val="none" w:sz="0" w:space="0" w:color="auto"/>
                <w:left w:val="none" w:sz="0" w:space="0" w:color="auto"/>
                <w:bottom w:val="none" w:sz="0" w:space="0" w:color="auto"/>
                <w:right w:val="none" w:sz="0" w:space="0" w:color="auto"/>
              </w:divBdr>
              <w:divsChild>
                <w:div w:id="191596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21159">
      <w:bodyDiv w:val="1"/>
      <w:marLeft w:val="0"/>
      <w:marRight w:val="0"/>
      <w:marTop w:val="0"/>
      <w:marBottom w:val="0"/>
      <w:divBdr>
        <w:top w:val="none" w:sz="0" w:space="0" w:color="auto"/>
        <w:left w:val="none" w:sz="0" w:space="0" w:color="auto"/>
        <w:bottom w:val="none" w:sz="0" w:space="0" w:color="auto"/>
        <w:right w:val="none" w:sz="0" w:space="0" w:color="auto"/>
      </w:divBdr>
      <w:divsChild>
        <w:div w:id="1456603888">
          <w:marLeft w:val="0"/>
          <w:marRight w:val="0"/>
          <w:marTop w:val="0"/>
          <w:marBottom w:val="0"/>
          <w:divBdr>
            <w:top w:val="none" w:sz="0" w:space="0" w:color="auto"/>
            <w:left w:val="none" w:sz="0" w:space="0" w:color="auto"/>
            <w:bottom w:val="none" w:sz="0" w:space="0" w:color="auto"/>
            <w:right w:val="none" w:sz="0" w:space="0" w:color="auto"/>
          </w:divBdr>
          <w:divsChild>
            <w:div w:id="1538614795">
              <w:marLeft w:val="0"/>
              <w:marRight w:val="0"/>
              <w:marTop w:val="0"/>
              <w:marBottom w:val="0"/>
              <w:divBdr>
                <w:top w:val="none" w:sz="0" w:space="0" w:color="auto"/>
                <w:left w:val="none" w:sz="0" w:space="0" w:color="auto"/>
                <w:bottom w:val="none" w:sz="0" w:space="0" w:color="auto"/>
                <w:right w:val="none" w:sz="0" w:space="0" w:color="auto"/>
              </w:divBdr>
            </w:div>
          </w:divsChild>
        </w:div>
        <w:div w:id="625818967">
          <w:marLeft w:val="0"/>
          <w:marRight w:val="0"/>
          <w:marTop w:val="0"/>
          <w:marBottom w:val="0"/>
          <w:divBdr>
            <w:top w:val="none" w:sz="0" w:space="0" w:color="auto"/>
            <w:left w:val="none" w:sz="0" w:space="0" w:color="auto"/>
            <w:bottom w:val="none" w:sz="0" w:space="0" w:color="auto"/>
            <w:right w:val="none" w:sz="0" w:space="0" w:color="auto"/>
          </w:divBdr>
          <w:divsChild>
            <w:div w:id="97386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1545">
      <w:bodyDiv w:val="1"/>
      <w:marLeft w:val="0"/>
      <w:marRight w:val="0"/>
      <w:marTop w:val="0"/>
      <w:marBottom w:val="0"/>
      <w:divBdr>
        <w:top w:val="none" w:sz="0" w:space="0" w:color="auto"/>
        <w:left w:val="none" w:sz="0" w:space="0" w:color="auto"/>
        <w:bottom w:val="none" w:sz="0" w:space="0" w:color="auto"/>
        <w:right w:val="none" w:sz="0" w:space="0" w:color="auto"/>
      </w:divBdr>
      <w:divsChild>
        <w:div w:id="49228522">
          <w:marLeft w:val="0"/>
          <w:marRight w:val="0"/>
          <w:marTop w:val="0"/>
          <w:marBottom w:val="0"/>
          <w:divBdr>
            <w:top w:val="none" w:sz="0" w:space="0" w:color="auto"/>
            <w:left w:val="none" w:sz="0" w:space="0" w:color="auto"/>
            <w:bottom w:val="none" w:sz="0" w:space="0" w:color="auto"/>
            <w:right w:val="none" w:sz="0" w:space="0" w:color="auto"/>
          </w:divBdr>
          <w:divsChild>
            <w:div w:id="190531976">
              <w:marLeft w:val="0"/>
              <w:marRight w:val="0"/>
              <w:marTop w:val="0"/>
              <w:marBottom w:val="0"/>
              <w:divBdr>
                <w:top w:val="none" w:sz="0" w:space="0" w:color="auto"/>
                <w:left w:val="none" w:sz="0" w:space="0" w:color="auto"/>
                <w:bottom w:val="none" w:sz="0" w:space="0" w:color="auto"/>
                <w:right w:val="none" w:sz="0" w:space="0" w:color="auto"/>
              </w:divBdr>
            </w:div>
          </w:divsChild>
        </w:div>
        <w:div w:id="440492319">
          <w:marLeft w:val="0"/>
          <w:marRight w:val="0"/>
          <w:marTop w:val="0"/>
          <w:marBottom w:val="0"/>
          <w:divBdr>
            <w:top w:val="none" w:sz="0" w:space="0" w:color="auto"/>
            <w:left w:val="none" w:sz="0" w:space="0" w:color="auto"/>
            <w:bottom w:val="none" w:sz="0" w:space="0" w:color="auto"/>
            <w:right w:val="none" w:sz="0" w:space="0" w:color="auto"/>
          </w:divBdr>
          <w:divsChild>
            <w:div w:id="2115593554">
              <w:marLeft w:val="0"/>
              <w:marRight w:val="0"/>
              <w:marTop w:val="0"/>
              <w:marBottom w:val="0"/>
              <w:divBdr>
                <w:top w:val="none" w:sz="0" w:space="0" w:color="auto"/>
                <w:left w:val="none" w:sz="0" w:space="0" w:color="auto"/>
                <w:bottom w:val="none" w:sz="0" w:space="0" w:color="auto"/>
                <w:right w:val="none" w:sz="0" w:space="0" w:color="auto"/>
              </w:divBdr>
              <w:divsChild>
                <w:div w:id="17402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46251">
          <w:marLeft w:val="0"/>
          <w:marRight w:val="0"/>
          <w:marTop w:val="0"/>
          <w:marBottom w:val="0"/>
          <w:divBdr>
            <w:top w:val="none" w:sz="0" w:space="0" w:color="auto"/>
            <w:left w:val="none" w:sz="0" w:space="0" w:color="auto"/>
            <w:bottom w:val="none" w:sz="0" w:space="0" w:color="auto"/>
            <w:right w:val="none" w:sz="0" w:space="0" w:color="auto"/>
          </w:divBdr>
          <w:divsChild>
            <w:div w:id="1929270085">
              <w:marLeft w:val="0"/>
              <w:marRight w:val="0"/>
              <w:marTop w:val="0"/>
              <w:marBottom w:val="0"/>
              <w:divBdr>
                <w:top w:val="none" w:sz="0" w:space="0" w:color="auto"/>
                <w:left w:val="none" w:sz="0" w:space="0" w:color="auto"/>
                <w:bottom w:val="none" w:sz="0" w:space="0" w:color="auto"/>
                <w:right w:val="none" w:sz="0" w:space="0" w:color="auto"/>
              </w:divBdr>
              <w:divsChild>
                <w:div w:id="4232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02950">
      <w:bodyDiv w:val="1"/>
      <w:marLeft w:val="0"/>
      <w:marRight w:val="0"/>
      <w:marTop w:val="0"/>
      <w:marBottom w:val="0"/>
      <w:divBdr>
        <w:top w:val="none" w:sz="0" w:space="0" w:color="auto"/>
        <w:left w:val="none" w:sz="0" w:space="0" w:color="auto"/>
        <w:bottom w:val="none" w:sz="0" w:space="0" w:color="auto"/>
        <w:right w:val="none" w:sz="0" w:space="0" w:color="auto"/>
      </w:divBdr>
      <w:divsChild>
        <w:div w:id="1091390134">
          <w:marLeft w:val="0"/>
          <w:marRight w:val="0"/>
          <w:marTop w:val="0"/>
          <w:marBottom w:val="0"/>
          <w:divBdr>
            <w:top w:val="none" w:sz="0" w:space="0" w:color="auto"/>
            <w:left w:val="none" w:sz="0" w:space="0" w:color="auto"/>
            <w:bottom w:val="none" w:sz="0" w:space="0" w:color="auto"/>
            <w:right w:val="none" w:sz="0" w:space="0" w:color="auto"/>
          </w:divBdr>
          <w:divsChild>
            <w:div w:id="1383476652">
              <w:marLeft w:val="0"/>
              <w:marRight w:val="0"/>
              <w:marTop w:val="0"/>
              <w:marBottom w:val="0"/>
              <w:divBdr>
                <w:top w:val="none" w:sz="0" w:space="0" w:color="auto"/>
                <w:left w:val="none" w:sz="0" w:space="0" w:color="auto"/>
                <w:bottom w:val="none" w:sz="0" w:space="0" w:color="auto"/>
                <w:right w:val="none" w:sz="0" w:space="0" w:color="auto"/>
              </w:divBdr>
              <w:divsChild>
                <w:div w:id="1542472007">
                  <w:marLeft w:val="0"/>
                  <w:marRight w:val="0"/>
                  <w:marTop w:val="0"/>
                  <w:marBottom w:val="0"/>
                  <w:divBdr>
                    <w:top w:val="none" w:sz="0" w:space="0" w:color="auto"/>
                    <w:left w:val="none" w:sz="0" w:space="0" w:color="auto"/>
                    <w:bottom w:val="none" w:sz="0" w:space="0" w:color="auto"/>
                    <w:right w:val="none" w:sz="0" w:space="0" w:color="auto"/>
                  </w:divBdr>
                  <w:divsChild>
                    <w:div w:id="1385134718">
                      <w:marLeft w:val="0"/>
                      <w:marRight w:val="0"/>
                      <w:marTop w:val="0"/>
                      <w:marBottom w:val="0"/>
                      <w:divBdr>
                        <w:top w:val="none" w:sz="0" w:space="0" w:color="auto"/>
                        <w:left w:val="none" w:sz="0" w:space="0" w:color="auto"/>
                        <w:bottom w:val="none" w:sz="0" w:space="0" w:color="auto"/>
                        <w:right w:val="none" w:sz="0" w:space="0" w:color="auto"/>
                      </w:divBdr>
                      <w:divsChild>
                        <w:div w:id="1426995733">
                          <w:marLeft w:val="0"/>
                          <w:marRight w:val="0"/>
                          <w:marTop w:val="0"/>
                          <w:marBottom w:val="0"/>
                          <w:divBdr>
                            <w:top w:val="none" w:sz="0" w:space="0" w:color="auto"/>
                            <w:left w:val="none" w:sz="0" w:space="0" w:color="auto"/>
                            <w:bottom w:val="none" w:sz="0" w:space="0" w:color="auto"/>
                            <w:right w:val="none" w:sz="0" w:space="0" w:color="auto"/>
                          </w:divBdr>
                          <w:divsChild>
                            <w:div w:id="1016880177">
                              <w:marLeft w:val="0"/>
                              <w:marRight w:val="0"/>
                              <w:marTop w:val="0"/>
                              <w:marBottom w:val="0"/>
                              <w:divBdr>
                                <w:top w:val="none" w:sz="0" w:space="0" w:color="auto"/>
                                <w:left w:val="none" w:sz="0" w:space="0" w:color="auto"/>
                                <w:bottom w:val="none" w:sz="0" w:space="0" w:color="auto"/>
                                <w:right w:val="none" w:sz="0" w:space="0" w:color="auto"/>
                              </w:divBdr>
                              <w:divsChild>
                                <w:div w:id="862086700">
                                  <w:marLeft w:val="0"/>
                                  <w:marRight w:val="0"/>
                                  <w:marTop w:val="0"/>
                                  <w:marBottom w:val="0"/>
                                  <w:divBdr>
                                    <w:top w:val="none" w:sz="0" w:space="0" w:color="auto"/>
                                    <w:left w:val="none" w:sz="0" w:space="0" w:color="auto"/>
                                    <w:bottom w:val="none" w:sz="0" w:space="0" w:color="auto"/>
                                    <w:right w:val="none" w:sz="0" w:space="0" w:color="auto"/>
                                  </w:divBdr>
                                  <w:divsChild>
                                    <w:div w:id="1631130820">
                                      <w:marLeft w:val="0"/>
                                      <w:marRight w:val="0"/>
                                      <w:marTop w:val="0"/>
                                      <w:marBottom w:val="0"/>
                                      <w:divBdr>
                                        <w:top w:val="none" w:sz="0" w:space="0" w:color="auto"/>
                                        <w:left w:val="none" w:sz="0" w:space="0" w:color="auto"/>
                                        <w:bottom w:val="none" w:sz="0" w:space="0" w:color="auto"/>
                                        <w:right w:val="none" w:sz="0" w:space="0" w:color="auto"/>
                                      </w:divBdr>
                                      <w:divsChild>
                                        <w:div w:id="1928417084">
                                          <w:marLeft w:val="0"/>
                                          <w:marRight w:val="0"/>
                                          <w:marTop w:val="0"/>
                                          <w:marBottom w:val="0"/>
                                          <w:divBdr>
                                            <w:top w:val="none" w:sz="0" w:space="0" w:color="auto"/>
                                            <w:left w:val="none" w:sz="0" w:space="0" w:color="auto"/>
                                            <w:bottom w:val="none" w:sz="0" w:space="0" w:color="auto"/>
                                            <w:right w:val="none" w:sz="0" w:space="0" w:color="auto"/>
                                          </w:divBdr>
                                          <w:divsChild>
                                            <w:div w:id="831063076">
                                              <w:marLeft w:val="0"/>
                                              <w:marRight w:val="-255"/>
                                              <w:marTop w:val="0"/>
                                              <w:marBottom w:val="0"/>
                                              <w:divBdr>
                                                <w:top w:val="none" w:sz="0" w:space="0" w:color="auto"/>
                                                <w:left w:val="none" w:sz="0" w:space="0" w:color="auto"/>
                                                <w:bottom w:val="none" w:sz="0" w:space="0" w:color="auto"/>
                                                <w:right w:val="none" w:sz="0" w:space="0" w:color="auto"/>
                                              </w:divBdr>
                                              <w:divsChild>
                                                <w:div w:id="626545945">
                                                  <w:marLeft w:val="0"/>
                                                  <w:marRight w:val="0"/>
                                                  <w:marTop w:val="0"/>
                                                  <w:marBottom w:val="0"/>
                                                  <w:divBdr>
                                                    <w:top w:val="none" w:sz="0" w:space="0" w:color="auto"/>
                                                    <w:left w:val="none" w:sz="0" w:space="0" w:color="auto"/>
                                                    <w:bottom w:val="none" w:sz="0" w:space="0" w:color="auto"/>
                                                    <w:right w:val="none" w:sz="0" w:space="0" w:color="auto"/>
                                                  </w:divBdr>
                                                  <w:divsChild>
                                                    <w:div w:id="16200755">
                                                      <w:marLeft w:val="0"/>
                                                      <w:marRight w:val="0"/>
                                                      <w:marTop w:val="0"/>
                                                      <w:marBottom w:val="0"/>
                                                      <w:divBdr>
                                                        <w:top w:val="none" w:sz="0" w:space="0" w:color="auto"/>
                                                        <w:left w:val="none" w:sz="0" w:space="0" w:color="auto"/>
                                                        <w:bottom w:val="none" w:sz="0" w:space="0" w:color="auto"/>
                                                        <w:right w:val="none" w:sz="0" w:space="0" w:color="auto"/>
                                                      </w:divBdr>
                                                    </w:div>
                                                    <w:div w:id="532424758">
                                                      <w:marLeft w:val="0"/>
                                                      <w:marRight w:val="0"/>
                                                      <w:marTop w:val="0"/>
                                                      <w:marBottom w:val="0"/>
                                                      <w:divBdr>
                                                        <w:top w:val="none" w:sz="0" w:space="0" w:color="auto"/>
                                                        <w:left w:val="none" w:sz="0" w:space="0" w:color="auto"/>
                                                        <w:bottom w:val="none" w:sz="0" w:space="0" w:color="auto"/>
                                                        <w:right w:val="none" w:sz="0" w:space="0" w:color="auto"/>
                                                      </w:divBdr>
                                                    </w:div>
                                                    <w:div w:id="626205587">
                                                      <w:marLeft w:val="0"/>
                                                      <w:marRight w:val="0"/>
                                                      <w:marTop w:val="0"/>
                                                      <w:marBottom w:val="0"/>
                                                      <w:divBdr>
                                                        <w:top w:val="none" w:sz="0" w:space="0" w:color="auto"/>
                                                        <w:left w:val="none" w:sz="0" w:space="0" w:color="auto"/>
                                                        <w:bottom w:val="none" w:sz="0" w:space="0" w:color="auto"/>
                                                        <w:right w:val="none" w:sz="0" w:space="0" w:color="auto"/>
                                                      </w:divBdr>
                                                    </w:div>
                                                    <w:div w:id="1656756853">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2071997526">
                                                      <w:marLeft w:val="0"/>
                                                      <w:marRight w:val="0"/>
                                                      <w:marTop w:val="0"/>
                                                      <w:marBottom w:val="0"/>
                                                      <w:divBdr>
                                                        <w:top w:val="none" w:sz="0" w:space="0" w:color="auto"/>
                                                        <w:left w:val="none" w:sz="0" w:space="0" w:color="auto"/>
                                                        <w:bottom w:val="none" w:sz="0" w:space="0" w:color="auto"/>
                                                        <w:right w:val="none" w:sz="0" w:space="0" w:color="auto"/>
                                                      </w:divBdr>
                                                    </w:div>
                                                    <w:div w:id="1961186988">
                                                      <w:marLeft w:val="0"/>
                                                      <w:marRight w:val="0"/>
                                                      <w:marTop w:val="0"/>
                                                      <w:marBottom w:val="0"/>
                                                      <w:divBdr>
                                                        <w:top w:val="none" w:sz="0" w:space="0" w:color="auto"/>
                                                        <w:left w:val="none" w:sz="0" w:space="0" w:color="auto"/>
                                                        <w:bottom w:val="none" w:sz="0" w:space="0" w:color="auto"/>
                                                        <w:right w:val="none" w:sz="0" w:space="0" w:color="auto"/>
                                                      </w:divBdr>
                                                    </w:div>
                                                    <w:div w:id="380833831">
                                                      <w:marLeft w:val="0"/>
                                                      <w:marRight w:val="0"/>
                                                      <w:marTop w:val="0"/>
                                                      <w:marBottom w:val="0"/>
                                                      <w:divBdr>
                                                        <w:top w:val="none" w:sz="0" w:space="0" w:color="auto"/>
                                                        <w:left w:val="none" w:sz="0" w:space="0" w:color="auto"/>
                                                        <w:bottom w:val="none" w:sz="0" w:space="0" w:color="auto"/>
                                                        <w:right w:val="none" w:sz="0" w:space="0" w:color="auto"/>
                                                      </w:divBdr>
                                                    </w:div>
                                                    <w:div w:id="929043438">
                                                      <w:marLeft w:val="0"/>
                                                      <w:marRight w:val="0"/>
                                                      <w:marTop w:val="0"/>
                                                      <w:marBottom w:val="0"/>
                                                      <w:divBdr>
                                                        <w:top w:val="none" w:sz="0" w:space="0" w:color="auto"/>
                                                        <w:left w:val="none" w:sz="0" w:space="0" w:color="auto"/>
                                                        <w:bottom w:val="none" w:sz="0" w:space="0" w:color="auto"/>
                                                        <w:right w:val="none" w:sz="0" w:space="0" w:color="auto"/>
                                                      </w:divBdr>
                                                    </w:div>
                                                    <w:div w:id="660353673">
                                                      <w:marLeft w:val="0"/>
                                                      <w:marRight w:val="0"/>
                                                      <w:marTop w:val="0"/>
                                                      <w:marBottom w:val="0"/>
                                                      <w:divBdr>
                                                        <w:top w:val="none" w:sz="0" w:space="0" w:color="auto"/>
                                                        <w:left w:val="none" w:sz="0" w:space="0" w:color="auto"/>
                                                        <w:bottom w:val="none" w:sz="0" w:space="0" w:color="auto"/>
                                                        <w:right w:val="none" w:sz="0" w:space="0" w:color="auto"/>
                                                      </w:divBdr>
                                                    </w:div>
                                                    <w:div w:id="1046299849">
                                                      <w:marLeft w:val="0"/>
                                                      <w:marRight w:val="0"/>
                                                      <w:marTop w:val="0"/>
                                                      <w:marBottom w:val="0"/>
                                                      <w:divBdr>
                                                        <w:top w:val="none" w:sz="0" w:space="0" w:color="auto"/>
                                                        <w:left w:val="none" w:sz="0" w:space="0" w:color="auto"/>
                                                        <w:bottom w:val="none" w:sz="0" w:space="0" w:color="auto"/>
                                                        <w:right w:val="none" w:sz="0" w:space="0" w:color="auto"/>
                                                      </w:divBdr>
                                                    </w:div>
                                                    <w:div w:id="1804345013">
                                                      <w:marLeft w:val="0"/>
                                                      <w:marRight w:val="0"/>
                                                      <w:marTop w:val="0"/>
                                                      <w:marBottom w:val="0"/>
                                                      <w:divBdr>
                                                        <w:top w:val="none" w:sz="0" w:space="0" w:color="auto"/>
                                                        <w:left w:val="none" w:sz="0" w:space="0" w:color="auto"/>
                                                        <w:bottom w:val="none" w:sz="0" w:space="0" w:color="auto"/>
                                                        <w:right w:val="none" w:sz="0" w:space="0" w:color="auto"/>
                                                      </w:divBdr>
                                                    </w:div>
                                                    <w:div w:id="695354237">
                                                      <w:marLeft w:val="0"/>
                                                      <w:marRight w:val="0"/>
                                                      <w:marTop w:val="0"/>
                                                      <w:marBottom w:val="0"/>
                                                      <w:divBdr>
                                                        <w:top w:val="none" w:sz="0" w:space="0" w:color="auto"/>
                                                        <w:left w:val="none" w:sz="0" w:space="0" w:color="auto"/>
                                                        <w:bottom w:val="none" w:sz="0" w:space="0" w:color="auto"/>
                                                        <w:right w:val="none" w:sz="0" w:space="0" w:color="auto"/>
                                                      </w:divBdr>
                                                    </w:div>
                                                    <w:div w:id="531386842">
                                                      <w:marLeft w:val="0"/>
                                                      <w:marRight w:val="0"/>
                                                      <w:marTop w:val="0"/>
                                                      <w:marBottom w:val="0"/>
                                                      <w:divBdr>
                                                        <w:top w:val="none" w:sz="0" w:space="0" w:color="auto"/>
                                                        <w:left w:val="none" w:sz="0" w:space="0" w:color="auto"/>
                                                        <w:bottom w:val="none" w:sz="0" w:space="0" w:color="auto"/>
                                                        <w:right w:val="none" w:sz="0" w:space="0" w:color="auto"/>
                                                      </w:divBdr>
                                                    </w:div>
                                                    <w:div w:id="916087469">
                                                      <w:marLeft w:val="0"/>
                                                      <w:marRight w:val="0"/>
                                                      <w:marTop w:val="0"/>
                                                      <w:marBottom w:val="0"/>
                                                      <w:divBdr>
                                                        <w:top w:val="none" w:sz="0" w:space="0" w:color="auto"/>
                                                        <w:left w:val="none" w:sz="0" w:space="0" w:color="auto"/>
                                                        <w:bottom w:val="none" w:sz="0" w:space="0" w:color="auto"/>
                                                        <w:right w:val="none" w:sz="0" w:space="0" w:color="auto"/>
                                                      </w:divBdr>
                                                    </w:div>
                                                    <w:div w:id="895312485">
                                                      <w:marLeft w:val="0"/>
                                                      <w:marRight w:val="0"/>
                                                      <w:marTop w:val="0"/>
                                                      <w:marBottom w:val="0"/>
                                                      <w:divBdr>
                                                        <w:top w:val="none" w:sz="0" w:space="0" w:color="auto"/>
                                                        <w:left w:val="none" w:sz="0" w:space="0" w:color="auto"/>
                                                        <w:bottom w:val="none" w:sz="0" w:space="0" w:color="auto"/>
                                                        <w:right w:val="none" w:sz="0" w:space="0" w:color="auto"/>
                                                      </w:divBdr>
                                                    </w:div>
                                                    <w:div w:id="1609240281">
                                                      <w:marLeft w:val="0"/>
                                                      <w:marRight w:val="0"/>
                                                      <w:marTop w:val="0"/>
                                                      <w:marBottom w:val="0"/>
                                                      <w:divBdr>
                                                        <w:top w:val="none" w:sz="0" w:space="0" w:color="auto"/>
                                                        <w:left w:val="none" w:sz="0" w:space="0" w:color="auto"/>
                                                        <w:bottom w:val="none" w:sz="0" w:space="0" w:color="auto"/>
                                                        <w:right w:val="none" w:sz="0" w:space="0" w:color="auto"/>
                                                      </w:divBdr>
                                                    </w:div>
                                                    <w:div w:id="595753879">
                                                      <w:marLeft w:val="0"/>
                                                      <w:marRight w:val="0"/>
                                                      <w:marTop w:val="0"/>
                                                      <w:marBottom w:val="0"/>
                                                      <w:divBdr>
                                                        <w:top w:val="none" w:sz="0" w:space="0" w:color="auto"/>
                                                        <w:left w:val="none" w:sz="0" w:space="0" w:color="auto"/>
                                                        <w:bottom w:val="none" w:sz="0" w:space="0" w:color="auto"/>
                                                        <w:right w:val="none" w:sz="0" w:space="0" w:color="auto"/>
                                                      </w:divBdr>
                                                    </w:div>
                                                    <w:div w:id="2026007171">
                                                      <w:marLeft w:val="0"/>
                                                      <w:marRight w:val="0"/>
                                                      <w:marTop w:val="0"/>
                                                      <w:marBottom w:val="0"/>
                                                      <w:divBdr>
                                                        <w:top w:val="none" w:sz="0" w:space="0" w:color="auto"/>
                                                        <w:left w:val="none" w:sz="0" w:space="0" w:color="auto"/>
                                                        <w:bottom w:val="none" w:sz="0" w:space="0" w:color="auto"/>
                                                        <w:right w:val="none" w:sz="0" w:space="0" w:color="auto"/>
                                                      </w:divBdr>
                                                    </w:div>
                                                    <w:div w:id="1095858426">
                                                      <w:marLeft w:val="0"/>
                                                      <w:marRight w:val="0"/>
                                                      <w:marTop w:val="0"/>
                                                      <w:marBottom w:val="0"/>
                                                      <w:divBdr>
                                                        <w:top w:val="none" w:sz="0" w:space="0" w:color="auto"/>
                                                        <w:left w:val="none" w:sz="0" w:space="0" w:color="auto"/>
                                                        <w:bottom w:val="none" w:sz="0" w:space="0" w:color="auto"/>
                                                        <w:right w:val="none" w:sz="0" w:space="0" w:color="auto"/>
                                                      </w:divBdr>
                                                    </w:div>
                                                    <w:div w:id="1010569904">
                                                      <w:marLeft w:val="0"/>
                                                      <w:marRight w:val="0"/>
                                                      <w:marTop w:val="0"/>
                                                      <w:marBottom w:val="0"/>
                                                      <w:divBdr>
                                                        <w:top w:val="none" w:sz="0" w:space="0" w:color="auto"/>
                                                        <w:left w:val="none" w:sz="0" w:space="0" w:color="auto"/>
                                                        <w:bottom w:val="none" w:sz="0" w:space="0" w:color="auto"/>
                                                        <w:right w:val="none" w:sz="0" w:space="0" w:color="auto"/>
                                                      </w:divBdr>
                                                    </w:div>
                                                    <w:div w:id="17246827">
                                                      <w:marLeft w:val="0"/>
                                                      <w:marRight w:val="0"/>
                                                      <w:marTop w:val="0"/>
                                                      <w:marBottom w:val="0"/>
                                                      <w:divBdr>
                                                        <w:top w:val="none" w:sz="0" w:space="0" w:color="auto"/>
                                                        <w:left w:val="none" w:sz="0" w:space="0" w:color="auto"/>
                                                        <w:bottom w:val="none" w:sz="0" w:space="0" w:color="auto"/>
                                                        <w:right w:val="none" w:sz="0" w:space="0" w:color="auto"/>
                                                      </w:divBdr>
                                                    </w:div>
                                                    <w:div w:id="1352996154">
                                                      <w:marLeft w:val="0"/>
                                                      <w:marRight w:val="0"/>
                                                      <w:marTop w:val="0"/>
                                                      <w:marBottom w:val="0"/>
                                                      <w:divBdr>
                                                        <w:top w:val="none" w:sz="0" w:space="0" w:color="auto"/>
                                                        <w:left w:val="none" w:sz="0" w:space="0" w:color="auto"/>
                                                        <w:bottom w:val="none" w:sz="0" w:space="0" w:color="auto"/>
                                                        <w:right w:val="none" w:sz="0" w:space="0" w:color="auto"/>
                                                      </w:divBdr>
                                                    </w:div>
                                                    <w:div w:id="1900940794">
                                                      <w:marLeft w:val="0"/>
                                                      <w:marRight w:val="0"/>
                                                      <w:marTop w:val="0"/>
                                                      <w:marBottom w:val="0"/>
                                                      <w:divBdr>
                                                        <w:top w:val="none" w:sz="0" w:space="0" w:color="auto"/>
                                                        <w:left w:val="none" w:sz="0" w:space="0" w:color="auto"/>
                                                        <w:bottom w:val="none" w:sz="0" w:space="0" w:color="auto"/>
                                                        <w:right w:val="none" w:sz="0" w:space="0" w:color="auto"/>
                                                      </w:divBdr>
                                                    </w:div>
                                                    <w:div w:id="12791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9720119">
      <w:bodyDiv w:val="1"/>
      <w:marLeft w:val="0"/>
      <w:marRight w:val="0"/>
      <w:marTop w:val="0"/>
      <w:marBottom w:val="0"/>
      <w:divBdr>
        <w:top w:val="none" w:sz="0" w:space="0" w:color="auto"/>
        <w:left w:val="none" w:sz="0" w:space="0" w:color="auto"/>
        <w:bottom w:val="none" w:sz="0" w:space="0" w:color="auto"/>
        <w:right w:val="none" w:sz="0" w:space="0" w:color="auto"/>
      </w:divBdr>
      <w:divsChild>
        <w:div w:id="1874264575">
          <w:marLeft w:val="0"/>
          <w:marRight w:val="0"/>
          <w:marTop w:val="0"/>
          <w:marBottom w:val="0"/>
          <w:divBdr>
            <w:top w:val="none" w:sz="0" w:space="0" w:color="auto"/>
            <w:left w:val="none" w:sz="0" w:space="0" w:color="auto"/>
            <w:bottom w:val="none" w:sz="0" w:space="0" w:color="auto"/>
            <w:right w:val="none" w:sz="0" w:space="0" w:color="auto"/>
          </w:divBdr>
        </w:div>
        <w:div w:id="294679074">
          <w:marLeft w:val="0"/>
          <w:marRight w:val="0"/>
          <w:marTop w:val="0"/>
          <w:marBottom w:val="0"/>
          <w:divBdr>
            <w:top w:val="none" w:sz="0" w:space="0" w:color="auto"/>
            <w:left w:val="none" w:sz="0" w:space="0" w:color="auto"/>
            <w:bottom w:val="none" w:sz="0" w:space="0" w:color="auto"/>
            <w:right w:val="none" w:sz="0" w:space="0" w:color="auto"/>
          </w:divBdr>
        </w:div>
        <w:div w:id="592740139">
          <w:marLeft w:val="0"/>
          <w:marRight w:val="0"/>
          <w:marTop w:val="0"/>
          <w:marBottom w:val="0"/>
          <w:divBdr>
            <w:top w:val="none" w:sz="0" w:space="0" w:color="auto"/>
            <w:left w:val="none" w:sz="0" w:space="0" w:color="auto"/>
            <w:bottom w:val="none" w:sz="0" w:space="0" w:color="auto"/>
            <w:right w:val="none" w:sz="0" w:space="0" w:color="auto"/>
          </w:divBdr>
        </w:div>
        <w:div w:id="887375714">
          <w:marLeft w:val="0"/>
          <w:marRight w:val="0"/>
          <w:marTop w:val="0"/>
          <w:marBottom w:val="0"/>
          <w:divBdr>
            <w:top w:val="none" w:sz="0" w:space="0" w:color="auto"/>
            <w:left w:val="none" w:sz="0" w:space="0" w:color="auto"/>
            <w:bottom w:val="none" w:sz="0" w:space="0" w:color="auto"/>
            <w:right w:val="none" w:sz="0" w:space="0" w:color="auto"/>
          </w:divBdr>
        </w:div>
        <w:div w:id="351226579">
          <w:marLeft w:val="0"/>
          <w:marRight w:val="0"/>
          <w:marTop w:val="0"/>
          <w:marBottom w:val="0"/>
          <w:divBdr>
            <w:top w:val="none" w:sz="0" w:space="0" w:color="auto"/>
            <w:left w:val="none" w:sz="0" w:space="0" w:color="auto"/>
            <w:bottom w:val="none" w:sz="0" w:space="0" w:color="auto"/>
            <w:right w:val="none" w:sz="0" w:space="0" w:color="auto"/>
          </w:divBdr>
        </w:div>
        <w:div w:id="534586368">
          <w:marLeft w:val="0"/>
          <w:marRight w:val="0"/>
          <w:marTop w:val="0"/>
          <w:marBottom w:val="0"/>
          <w:divBdr>
            <w:top w:val="none" w:sz="0" w:space="0" w:color="auto"/>
            <w:left w:val="none" w:sz="0" w:space="0" w:color="auto"/>
            <w:bottom w:val="none" w:sz="0" w:space="0" w:color="auto"/>
            <w:right w:val="none" w:sz="0" w:space="0" w:color="auto"/>
          </w:divBdr>
        </w:div>
        <w:div w:id="479422677">
          <w:marLeft w:val="0"/>
          <w:marRight w:val="0"/>
          <w:marTop w:val="0"/>
          <w:marBottom w:val="0"/>
          <w:divBdr>
            <w:top w:val="none" w:sz="0" w:space="0" w:color="auto"/>
            <w:left w:val="none" w:sz="0" w:space="0" w:color="auto"/>
            <w:bottom w:val="none" w:sz="0" w:space="0" w:color="auto"/>
            <w:right w:val="none" w:sz="0" w:space="0" w:color="auto"/>
          </w:divBdr>
        </w:div>
        <w:div w:id="1321537924">
          <w:marLeft w:val="0"/>
          <w:marRight w:val="0"/>
          <w:marTop w:val="0"/>
          <w:marBottom w:val="0"/>
          <w:divBdr>
            <w:top w:val="none" w:sz="0" w:space="0" w:color="auto"/>
            <w:left w:val="none" w:sz="0" w:space="0" w:color="auto"/>
            <w:bottom w:val="none" w:sz="0" w:space="0" w:color="auto"/>
            <w:right w:val="none" w:sz="0" w:space="0" w:color="auto"/>
          </w:divBdr>
        </w:div>
        <w:div w:id="21443014">
          <w:marLeft w:val="0"/>
          <w:marRight w:val="0"/>
          <w:marTop w:val="0"/>
          <w:marBottom w:val="0"/>
          <w:divBdr>
            <w:top w:val="none" w:sz="0" w:space="0" w:color="auto"/>
            <w:left w:val="none" w:sz="0" w:space="0" w:color="auto"/>
            <w:bottom w:val="none" w:sz="0" w:space="0" w:color="auto"/>
            <w:right w:val="none" w:sz="0" w:space="0" w:color="auto"/>
          </w:divBdr>
        </w:div>
        <w:div w:id="176622902">
          <w:marLeft w:val="0"/>
          <w:marRight w:val="0"/>
          <w:marTop w:val="0"/>
          <w:marBottom w:val="0"/>
          <w:divBdr>
            <w:top w:val="none" w:sz="0" w:space="0" w:color="auto"/>
            <w:left w:val="none" w:sz="0" w:space="0" w:color="auto"/>
            <w:bottom w:val="none" w:sz="0" w:space="0" w:color="auto"/>
            <w:right w:val="none" w:sz="0" w:space="0" w:color="auto"/>
          </w:divBdr>
        </w:div>
        <w:div w:id="1479031481">
          <w:marLeft w:val="0"/>
          <w:marRight w:val="0"/>
          <w:marTop w:val="0"/>
          <w:marBottom w:val="0"/>
          <w:divBdr>
            <w:top w:val="none" w:sz="0" w:space="0" w:color="auto"/>
            <w:left w:val="none" w:sz="0" w:space="0" w:color="auto"/>
            <w:bottom w:val="none" w:sz="0" w:space="0" w:color="auto"/>
            <w:right w:val="none" w:sz="0" w:space="0" w:color="auto"/>
          </w:divBdr>
        </w:div>
        <w:div w:id="1584296090">
          <w:marLeft w:val="0"/>
          <w:marRight w:val="0"/>
          <w:marTop w:val="0"/>
          <w:marBottom w:val="0"/>
          <w:divBdr>
            <w:top w:val="none" w:sz="0" w:space="0" w:color="auto"/>
            <w:left w:val="none" w:sz="0" w:space="0" w:color="auto"/>
            <w:bottom w:val="none" w:sz="0" w:space="0" w:color="auto"/>
            <w:right w:val="none" w:sz="0" w:space="0" w:color="auto"/>
          </w:divBdr>
        </w:div>
        <w:div w:id="1955011978">
          <w:marLeft w:val="0"/>
          <w:marRight w:val="0"/>
          <w:marTop w:val="0"/>
          <w:marBottom w:val="0"/>
          <w:divBdr>
            <w:top w:val="none" w:sz="0" w:space="0" w:color="auto"/>
            <w:left w:val="none" w:sz="0" w:space="0" w:color="auto"/>
            <w:bottom w:val="none" w:sz="0" w:space="0" w:color="auto"/>
            <w:right w:val="none" w:sz="0" w:space="0" w:color="auto"/>
          </w:divBdr>
        </w:div>
      </w:divsChild>
    </w:div>
    <w:div w:id="1044020918">
      <w:bodyDiv w:val="1"/>
      <w:marLeft w:val="0"/>
      <w:marRight w:val="0"/>
      <w:marTop w:val="0"/>
      <w:marBottom w:val="0"/>
      <w:divBdr>
        <w:top w:val="none" w:sz="0" w:space="0" w:color="auto"/>
        <w:left w:val="none" w:sz="0" w:space="0" w:color="auto"/>
        <w:bottom w:val="none" w:sz="0" w:space="0" w:color="auto"/>
        <w:right w:val="none" w:sz="0" w:space="0" w:color="auto"/>
      </w:divBdr>
      <w:divsChild>
        <w:div w:id="909079477">
          <w:marLeft w:val="0"/>
          <w:marRight w:val="0"/>
          <w:marTop w:val="0"/>
          <w:marBottom w:val="0"/>
          <w:divBdr>
            <w:top w:val="none" w:sz="0" w:space="0" w:color="auto"/>
            <w:left w:val="none" w:sz="0" w:space="0" w:color="auto"/>
            <w:bottom w:val="none" w:sz="0" w:space="0" w:color="auto"/>
            <w:right w:val="none" w:sz="0" w:space="0" w:color="auto"/>
          </w:divBdr>
          <w:divsChild>
            <w:div w:id="779380464">
              <w:marLeft w:val="0"/>
              <w:marRight w:val="0"/>
              <w:marTop w:val="0"/>
              <w:marBottom w:val="0"/>
              <w:divBdr>
                <w:top w:val="none" w:sz="0" w:space="0" w:color="auto"/>
                <w:left w:val="none" w:sz="0" w:space="0" w:color="auto"/>
                <w:bottom w:val="none" w:sz="0" w:space="0" w:color="auto"/>
                <w:right w:val="none" w:sz="0" w:space="0" w:color="auto"/>
              </w:divBdr>
            </w:div>
          </w:divsChild>
        </w:div>
        <w:div w:id="852647988">
          <w:marLeft w:val="0"/>
          <w:marRight w:val="0"/>
          <w:marTop w:val="0"/>
          <w:marBottom w:val="0"/>
          <w:divBdr>
            <w:top w:val="none" w:sz="0" w:space="0" w:color="auto"/>
            <w:left w:val="none" w:sz="0" w:space="0" w:color="auto"/>
            <w:bottom w:val="none" w:sz="0" w:space="0" w:color="auto"/>
            <w:right w:val="none" w:sz="0" w:space="0" w:color="auto"/>
          </w:divBdr>
          <w:divsChild>
            <w:div w:id="564680338">
              <w:marLeft w:val="0"/>
              <w:marRight w:val="0"/>
              <w:marTop w:val="0"/>
              <w:marBottom w:val="0"/>
              <w:divBdr>
                <w:top w:val="none" w:sz="0" w:space="0" w:color="auto"/>
                <w:left w:val="none" w:sz="0" w:space="0" w:color="auto"/>
                <w:bottom w:val="none" w:sz="0" w:space="0" w:color="auto"/>
                <w:right w:val="none" w:sz="0" w:space="0" w:color="auto"/>
              </w:divBdr>
            </w:div>
          </w:divsChild>
        </w:div>
        <w:div w:id="1433361829">
          <w:marLeft w:val="0"/>
          <w:marRight w:val="0"/>
          <w:marTop w:val="0"/>
          <w:marBottom w:val="0"/>
          <w:divBdr>
            <w:top w:val="none" w:sz="0" w:space="0" w:color="auto"/>
            <w:left w:val="none" w:sz="0" w:space="0" w:color="auto"/>
            <w:bottom w:val="none" w:sz="0" w:space="0" w:color="auto"/>
            <w:right w:val="none" w:sz="0" w:space="0" w:color="auto"/>
          </w:divBdr>
          <w:divsChild>
            <w:div w:id="1171217370">
              <w:marLeft w:val="0"/>
              <w:marRight w:val="0"/>
              <w:marTop w:val="0"/>
              <w:marBottom w:val="0"/>
              <w:divBdr>
                <w:top w:val="none" w:sz="0" w:space="0" w:color="auto"/>
                <w:left w:val="none" w:sz="0" w:space="0" w:color="auto"/>
                <w:bottom w:val="none" w:sz="0" w:space="0" w:color="auto"/>
                <w:right w:val="none" w:sz="0" w:space="0" w:color="auto"/>
              </w:divBdr>
            </w:div>
          </w:divsChild>
        </w:div>
        <w:div w:id="267009000">
          <w:marLeft w:val="0"/>
          <w:marRight w:val="0"/>
          <w:marTop w:val="0"/>
          <w:marBottom w:val="0"/>
          <w:divBdr>
            <w:top w:val="none" w:sz="0" w:space="0" w:color="auto"/>
            <w:left w:val="none" w:sz="0" w:space="0" w:color="auto"/>
            <w:bottom w:val="none" w:sz="0" w:space="0" w:color="auto"/>
            <w:right w:val="none" w:sz="0" w:space="0" w:color="auto"/>
          </w:divBdr>
          <w:divsChild>
            <w:div w:id="692072608">
              <w:marLeft w:val="0"/>
              <w:marRight w:val="0"/>
              <w:marTop w:val="0"/>
              <w:marBottom w:val="0"/>
              <w:divBdr>
                <w:top w:val="none" w:sz="0" w:space="0" w:color="auto"/>
                <w:left w:val="none" w:sz="0" w:space="0" w:color="auto"/>
                <w:bottom w:val="none" w:sz="0" w:space="0" w:color="auto"/>
                <w:right w:val="none" w:sz="0" w:space="0" w:color="auto"/>
              </w:divBdr>
            </w:div>
          </w:divsChild>
        </w:div>
        <w:div w:id="1008751563">
          <w:marLeft w:val="0"/>
          <w:marRight w:val="0"/>
          <w:marTop w:val="0"/>
          <w:marBottom w:val="0"/>
          <w:divBdr>
            <w:top w:val="none" w:sz="0" w:space="0" w:color="auto"/>
            <w:left w:val="none" w:sz="0" w:space="0" w:color="auto"/>
            <w:bottom w:val="none" w:sz="0" w:space="0" w:color="auto"/>
            <w:right w:val="none" w:sz="0" w:space="0" w:color="auto"/>
          </w:divBdr>
          <w:divsChild>
            <w:div w:id="1590118643">
              <w:marLeft w:val="0"/>
              <w:marRight w:val="0"/>
              <w:marTop w:val="0"/>
              <w:marBottom w:val="0"/>
              <w:divBdr>
                <w:top w:val="none" w:sz="0" w:space="0" w:color="auto"/>
                <w:left w:val="none" w:sz="0" w:space="0" w:color="auto"/>
                <w:bottom w:val="none" w:sz="0" w:space="0" w:color="auto"/>
                <w:right w:val="none" w:sz="0" w:space="0" w:color="auto"/>
              </w:divBdr>
            </w:div>
          </w:divsChild>
        </w:div>
        <w:div w:id="1283030102">
          <w:marLeft w:val="0"/>
          <w:marRight w:val="0"/>
          <w:marTop w:val="0"/>
          <w:marBottom w:val="0"/>
          <w:divBdr>
            <w:top w:val="none" w:sz="0" w:space="0" w:color="auto"/>
            <w:left w:val="none" w:sz="0" w:space="0" w:color="auto"/>
            <w:bottom w:val="none" w:sz="0" w:space="0" w:color="auto"/>
            <w:right w:val="none" w:sz="0" w:space="0" w:color="auto"/>
          </w:divBdr>
          <w:divsChild>
            <w:div w:id="1043485800">
              <w:marLeft w:val="0"/>
              <w:marRight w:val="0"/>
              <w:marTop w:val="0"/>
              <w:marBottom w:val="0"/>
              <w:divBdr>
                <w:top w:val="none" w:sz="0" w:space="0" w:color="auto"/>
                <w:left w:val="none" w:sz="0" w:space="0" w:color="auto"/>
                <w:bottom w:val="none" w:sz="0" w:space="0" w:color="auto"/>
                <w:right w:val="none" w:sz="0" w:space="0" w:color="auto"/>
              </w:divBdr>
            </w:div>
          </w:divsChild>
        </w:div>
        <w:div w:id="1289507307">
          <w:marLeft w:val="0"/>
          <w:marRight w:val="0"/>
          <w:marTop w:val="0"/>
          <w:marBottom w:val="0"/>
          <w:divBdr>
            <w:top w:val="none" w:sz="0" w:space="0" w:color="auto"/>
            <w:left w:val="none" w:sz="0" w:space="0" w:color="auto"/>
            <w:bottom w:val="none" w:sz="0" w:space="0" w:color="auto"/>
            <w:right w:val="none" w:sz="0" w:space="0" w:color="auto"/>
          </w:divBdr>
          <w:divsChild>
            <w:div w:id="28515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9339">
      <w:bodyDiv w:val="1"/>
      <w:marLeft w:val="0"/>
      <w:marRight w:val="0"/>
      <w:marTop w:val="0"/>
      <w:marBottom w:val="0"/>
      <w:divBdr>
        <w:top w:val="none" w:sz="0" w:space="0" w:color="auto"/>
        <w:left w:val="none" w:sz="0" w:space="0" w:color="auto"/>
        <w:bottom w:val="none" w:sz="0" w:space="0" w:color="auto"/>
        <w:right w:val="none" w:sz="0" w:space="0" w:color="auto"/>
      </w:divBdr>
      <w:divsChild>
        <w:div w:id="1605042330">
          <w:marLeft w:val="0"/>
          <w:marRight w:val="0"/>
          <w:marTop w:val="0"/>
          <w:marBottom w:val="0"/>
          <w:divBdr>
            <w:top w:val="none" w:sz="0" w:space="0" w:color="auto"/>
            <w:left w:val="none" w:sz="0" w:space="0" w:color="auto"/>
            <w:bottom w:val="none" w:sz="0" w:space="0" w:color="auto"/>
            <w:right w:val="none" w:sz="0" w:space="0" w:color="auto"/>
          </w:divBdr>
          <w:divsChild>
            <w:div w:id="512843405">
              <w:marLeft w:val="0"/>
              <w:marRight w:val="0"/>
              <w:marTop w:val="0"/>
              <w:marBottom w:val="0"/>
              <w:divBdr>
                <w:top w:val="none" w:sz="0" w:space="0" w:color="auto"/>
                <w:left w:val="none" w:sz="0" w:space="0" w:color="auto"/>
                <w:bottom w:val="none" w:sz="0" w:space="0" w:color="auto"/>
                <w:right w:val="none" w:sz="0" w:space="0" w:color="auto"/>
              </w:divBdr>
            </w:div>
          </w:divsChild>
        </w:div>
        <w:div w:id="1522011235">
          <w:marLeft w:val="0"/>
          <w:marRight w:val="0"/>
          <w:marTop w:val="0"/>
          <w:marBottom w:val="0"/>
          <w:divBdr>
            <w:top w:val="none" w:sz="0" w:space="0" w:color="auto"/>
            <w:left w:val="none" w:sz="0" w:space="0" w:color="auto"/>
            <w:bottom w:val="none" w:sz="0" w:space="0" w:color="auto"/>
            <w:right w:val="none" w:sz="0" w:space="0" w:color="auto"/>
          </w:divBdr>
          <w:divsChild>
            <w:div w:id="656421066">
              <w:marLeft w:val="0"/>
              <w:marRight w:val="0"/>
              <w:marTop w:val="0"/>
              <w:marBottom w:val="0"/>
              <w:divBdr>
                <w:top w:val="none" w:sz="0" w:space="0" w:color="auto"/>
                <w:left w:val="none" w:sz="0" w:space="0" w:color="auto"/>
                <w:bottom w:val="none" w:sz="0" w:space="0" w:color="auto"/>
                <w:right w:val="none" w:sz="0" w:space="0" w:color="auto"/>
              </w:divBdr>
              <w:divsChild>
                <w:div w:id="6198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0771">
          <w:marLeft w:val="0"/>
          <w:marRight w:val="0"/>
          <w:marTop w:val="0"/>
          <w:marBottom w:val="0"/>
          <w:divBdr>
            <w:top w:val="none" w:sz="0" w:space="0" w:color="auto"/>
            <w:left w:val="none" w:sz="0" w:space="0" w:color="auto"/>
            <w:bottom w:val="none" w:sz="0" w:space="0" w:color="auto"/>
            <w:right w:val="none" w:sz="0" w:space="0" w:color="auto"/>
          </w:divBdr>
          <w:divsChild>
            <w:div w:id="1954166384">
              <w:marLeft w:val="0"/>
              <w:marRight w:val="0"/>
              <w:marTop w:val="0"/>
              <w:marBottom w:val="0"/>
              <w:divBdr>
                <w:top w:val="none" w:sz="0" w:space="0" w:color="auto"/>
                <w:left w:val="none" w:sz="0" w:space="0" w:color="auto"/>
                <w:bottom w:val="none" w:sz="0" w:space="0" w:color="auto"/>
                <w:right w:val="none" w:sz="0" w:space="0" w:color="auto"/>
              </w:divBdr>
              <w:divsChild>
                <w:div w:id="129394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92219">
      <w:bodyDiv w:val="1"/>
      <w:marLeft w:val="0"/>
      <w:marRight w:val="0"/>
      <w:marTop w:val="0"/>
      <w:marBottom w:val="0"/>
      <w:divBdr>
        <w:top w:val="none" w:sz="0" w:space="0" w:color="auto"/>
        <w:left w:val="none" w:sz="0" w:space="0" w:color="auto"/>
        <w:bottom w:val="none" w:sz="0" w:space="0" w:color="auto"/>
        <w:right w:val="none" w:sz="0" w:space="0" w:color="auto"/>
      </w:divBdr>
      <w:divsChild>
        <w:div w:id="795638652">
          <w:marLeft w:val="0"/>
          <w:marRight w:val="0"/>
          <w:marTop w:val="0"/>
          <w:marBottom w:val="0"/>
          <w:divBdr>
            <w:top w:val="none" w:sz="0" w:space="0" w:color="auto"/>
            <w:left w:val="none" w:sz="0" w:space="0" w:color="auto"/>
            <w:bottom w:val="none" w:sz="0" w:space="0" w:color="auto"/>
            <w:right w:val="none" w:sz="0" w:space="0" w:color="auto"/>
          </w:divBdr>
          <w:divsChild>
            <w:div w:id="888876737">
              <w:marLeft w:val="0"/>
              <w:marRight w:val="0"/>
              <w:marTop w:val="0"/>
              <w:marBottom w:val="0"/>
              <w:divBdr>
                <w:top w:val="none" w:sz="0" w:space="0" w:color="auto"/>
                <w:left w:val="none" w:sz="0" w:space="0" w:color="auto"/>
                <w:bottom w:val="none" w:sz="0" w:space="0" w:color="auto"/>
                <w:right w:val="none" w:sz="0" w:space="0" w:color="auto"/>
              </w:divBdr>
            </w:div>
          </w:divsChild>
        </w:div>
        <w:div w:id="737049332">
          <w:marLeft w:val="0"/>
          <w:marRight w:val="0"/>
          <w:marTop w:val="0"/>
          <w:marBottom w:val="0"/>
          <w:divBdr>
            <w:top w:val="none" w:sz="0" w:space="0" w:color="auto"/>
            <w:left w:val="none" w:sz="0" w:space="0" w:color="auto"/>
            <w:bottom w:val="none" w:sz="0" w:space="0" w:color="auto"/>
            <w:right w:val="none" w:sz="0" w:space="0" w:color="auto"/>
          </w:divBdr>
          <w:divsChild>
            <w:div w:id="583033797">
              <w:marLeft w:val="0"/>
              <w:marRight w:val="0"/>
              <w:marTop w:val="0"/>
              <w:marBottom w:val="0"/>
              <w:divBdr>
                <w:top w:val="none" w:sz="0" w:space="0" w:color="auto"/>
                <w:left w:val="none" w:sz="0" w:space="0" w:color="auto"/>
                <w:bottom w:val="none" w:sz="0" w:space="0" w:color="auto"/>
                <w:right w:val="none" w:sz="0" w:space="0" w:color="auto"/>
              </w:divBdr>
              <w:divsChild>
                <w:div w:id="18725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25224">
          <w:marLeft w:val="0"/>
          <w:marRight w:val="0"/>
          <w:marTop w:val="0"/>
          <w:marBottom w:val="0"/>
          <w:divBdr>
            <w:top w:val="none" w:sz="0" w:space="0" w:color="auto"/>
            <w:left w:val="none" w:sz="0" w:space="0" w:color="auto"/>
            <w:bottom w:val="none" w:sz="0" w:space="0" w:color="auto"/>
            <w:right w:val="none" w:sz="0" w:space="0" w:color="auto"/>
          </w:divBdr>
          <w:divsChild>
            <w:div w:id="891773051">
              <w:marLeft w:val="0"/>
              <w:marRight w:val="0"/>
              <w:marTop w:val="0"/>
              <w:marBottom w:val="0"/>
              <w:divBdr>
                <w:top w:val="none" w:sz="0" w:space="0" w:color="auto"/>
                <w:left w:val="none" w:sz="0" w:space="0" w:color="auto"/>
                <w:bottom w:val="none" w:sz="0" w:space="0" w:color="auto"/>
                <w:right w:val="none" w:sz="0" w:space="0" w:color="auto"/>
              </w:divBdr>
              <w:divsChild>
                <w:div w:id="39728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5945">
      <w:bodyDiv w:val="1"/>
      <w:marLeft w:val="0"/>
      <w:marRight w:val="0"/>
      <w:marTop w:val="0"/>
      <w:marBottom w:val="0"/>
      <w:divBdr>
        <w:top w:val="none" w:sz="0" w:space="0" w:color="auto"/>
        <w:left w:val="none" w:sz="0" w:space="0" w:color="auto"/>
        <w:bottom w:val="none" w:sz="0" w:space="0" w:color="auto"/>
        <w:right w:val="none" w:sz="0" w:space="0" w:color="auto"/>
      </w:divBdr>
      <w:divsChild>
        <w:div w:id="1268660173">
          <w:marLeft w:val="0"/>
          <w:marRight w:val="0"/>
          <w:marTop w:val="0"/>
          <w:marBottom w:val="0"/>
          <w:divBdr>
            <w:top w:val="none" w:sz="0" w:space="0" w:color="auto"/>
            <w:left w:val="none" w:sz="0" w:space="0" w:color="auto"/>
            <w:bottom w:val="none" w:sz="0" w:space="0" w:color="auto"/>
            <w:right w:val="none" w:sz="0" w:space="0" w:color="auto"/>
          </w:divBdr>
          <w:divsChild>
            <w:div w:id="943222890">
              <w:marLeft w:val="0"/>
              <w:marRight w:val="0"/>
              <w:marTop w:val="0"/>
              <w:marBottom w:val="0"/>
              <w:divBdr>
                <w:top w:val="none" w:sz="0" w:space="0" w:color="auto"/>
                <w:left w:val="none" w:sz="0" w:space="0" w:color="auto"/>
                <w:bottom w:val="none" w:sz="0" w:space="0" w:color="auto"/>
                <w:right w:val="none" w:sz="0" w:space="0" w:color="auto"/>
              </w:divBdr>
            </w:div>
          </w:divsChild>
        </w:div>
        <w:div w:id="574322712">
          <w:marLeft w:val="0"/>
          <w:marRight w:val="0"/>
          <w:marTop w:val="0"/>
          <w:marBottom w:val="0"/>
          <w:divBdr>
            <w:top w:val="none" w:sz="0" w:space="0" w:color="auto"/>
            <w:left w:val="none" w:sz="0" w:space="0" w:color="auto"/>
            <w:bottom w:val="none" w:sz="0" w:space="0" w:color="auto"/>
            <w:right w:val="none" w:sz="0" w:space="0" w:color="auto"/>
          </w:divBdr>
          <w:divsChild>
            <w:div w:id="1656564633">
              <w:marLeft w:val="0"/>
              <w:marRight w:val="0"/>
              <w:marTop w:val="0"/>
              <w:marBottom w:val="0"/>
              <w:divBdr>
                <w:top w:val="none" w:sz="0" w:space="0" w:color="auto"/>
                <w:left w:val="none" w:sz="0" w:space="0" w:color="auto"/>
                <w:bottom w:val="none" w:sz="0" w:space="0" w:color="auto"/>
                <w:right w:val="none" w:sz="0" w:space="0" w:color="auto"/>
              </w:divBdr>
              <w:divsChild>
                <w:div w:id="101437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53131">
          <w:marLeft w:val="0"/>
          <w:marRight w:val="0"/>
          <w:marTop w:val="0"/>
          <w:marBottom w:val="0"/>
          <w:divBdr>
            <w:top w:val="none" w:sz="0" w:space="0" w:color="auto"/>
            <w:left w:val="none" w:sz="0" w:space="0" w:color="auto"/>
            <w:bottom w:val="none" w:sz="0" w:space="0" w:color="auto"/>
            <w:right w:val="none" w:sz="0" w:space="0" w:color="auto"/>
          </w:divBdr>
          <w:divsChild>
            <w:div w:id="312947717">
              <w:marLeft w:val="0"/>
              <w:marRight w:val="0"/>
              <w:marTop w:val="0"/>
              <w:marBottom w:val="0"/>
              <w:divBdr>
                <w:top w:val="none" w:sz="0" w:space="0" w:color="auto"/>
                <w:left w:val="none" w:sz="0" w:space="0" w:color="auto"/>
                <w:bottom w:val="none" w:sz="0" w:space="0" w:color="auto"/>
                <w:right w:val="none" w:sz="0" w:space="0" w:color="auto"/>
              </w:divBdr>
              <w:divsChild>
                <w:div w:id="148184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18062185">
      <w:bodyDiv w:val="1"/>
      <w:marLeft w:val="0"/>
      <w:marRight w:val="0"/>
      <w:marTop w:val="0"/>
      <w:marBottom w:val="0"/>
      <w:divBdr>
        <w:top w:val="none" w:sz="0" w:space="0" w:color="auto"/>
        <w:left w:val="none" w:sz="0" w:space="0" w:color="auto"/>
        <w:bottom w:val="none" w:sz="0" w:space="0" w:color="auto"/>
        <w:right w:val="none" w:sz="0" w:space="0" w:color="auto"/>
      </w:divBdr>
      <w:divsChild>
        <w:div w:id="1800757767">
          <w:marLeft w:val="0"/>
          <w:marRight w:val="0"/>
          <w:marTop w:val="0"/>
          <w:marBottom w:val="0"/>
          <w:divBdr>
            <w:top w:val="none" w:sz="0" w:space="0" w:color="auto"/>
            <w:left w:val="none" w:sz="0" w:space="0" w:color="auto"/>
            <w:bottom w:val="none" w:sz="0" w:space="0" w:color="auto"/>
            <w:right w:val="none" w:sz="0" w:space="0" w:color="auto"/>
          </w:divBdr>
          <w:divsChild>
            <w:div w:id="124740671">
              <w:marLeft w:val="0"/>
              <w:marRight w:val="0"/>
              <w:marTop w:val="0"/>
              <w:marBottom w:val="0"/>
              <w:divBdr>
                <w:top w:val="none" w:sz="0" w:space="0" w:color="auto"/>
                <w:left w:val="none" w:sz="0" w:space="0" w:color="auto"/>
                <w:bottom w:val="none" w:sz="0" w:space="0" w:color="auto"/>
                <w:right w:val="none" w:sz="0" w:space="0" w:color="auto"/>
              </w:divBdr>
            </w:div>
          </w:divsChild>
        </w:div>
        <w:div w:id="882209331">
          <w:marLeft w:val="0"/>
          <w:marRight w:val="0"/>
          <w:marTop w:val="0"/>
          <w:marBottom w:val="0"/>
          <w:divBdr>
            <w:top w:val="none" w:sz="0" w:space="0" w:color="auto"/>
            <w:left w:val="none" w:sz="0" w:space="0" w:color="auto"/>
            <w:bottom w:val="none" w:sz="0" w:space="0" w:color="auto"/>
            <w:right w:val="none" w:sz="0" w:space="0" w:color="auto"/>
          </w:divBdr>
          <w:divsChild>
            <w:div w:id="659358021">
              <w:marLeft w:val="0"/>
              <w:marRight w:val="0"/>
              <w:marTop w:val="0"/>
              <w:marBottom w:val="0"/>
              <w:divBdr>
                <w:top w:val="none" w:sz="0" w:space="0" w:color="auto"/>
                <w:left w:val="none" w:sz="0" w:space="0" w:color="auto"/>
                <w:bottom w:val="none" w:sz="0" w:space="0" w:color="auto"/>
                <w:right w:val="none" w:sz="0" w:space="0" w:color="auto"/>
              </w:divBdr>
              <w:divsChild>
                <w:div w:id="146755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39901">
      <w:bodyDiv w:val="1"/>
      <w:marLeft w:val="0"/>
      <w:marRight w:val="0"/>
      <w:marTop w:val="0"/>
      <w:marBottom w:val="0"/>
      <w:divBdr>
        <w:top w:val="none" w:sz="0" w:space="0" w:color="auto"/>
        <w:left w:val="none" w:sz="0" w:space="0" w:color="auto"/>
        <w:bottom w:val="none" w:sz="0" w:space="0" w:color="auto"/>
        <w:right w:val="none" w:sz="0" w:space="0" w:color="auto"/>
      </w:divBdr>
      <w:divsChild>
        <w:div w:id="969895698">
          <w:marLeft w:val="0"/>
          <w:marRight w:val="0"/>
          <w:marTop w:val="0"/>
          <w:marBottom w:val="0"/>
          <w:divBdr>
            <w:top w:val="none" w:sz="0" w:space="0" w:color="auto"/>
            <w:left w:val="none" w:sz="0" w:space="0" w:color="auto"/>
            <w:bottom w:val="none" w:sz="0" w:space="0" w:color="auto"/>
            <w:right w:val="none" w:sz="0" w:space="0" w:color="auto"/>
          </w:divBdr>
          <w:divsChild>
            <w:div w:id="2040274434">
              <w:marLeft w:val="0"/>
              <w:marRight w:val="0"/>
              <w:marTop w:val="0"/>
              <w:marBottom w:val="0"/>
              <w:divBdr>
                <w:top w:val="none" w:sz="0" w:space="0" w:color="auto"/>
                <w:left w:val="none" w:sz="0" w:space="0" w:color="auto"/>
                <w:bottom w:val="none" w:sz="0" w:space="0" w:color="auto"/>
                <w:right w:val="none" w:sz="0" w:space="0" w:color="auto"/>
              </w:divBdr>
            </w:div>
          </w:divsChild>
        </w:div>
        <w:div w:id="1846551088">
          <w:marLeft w:val="0"/>
          <w:marRight w:val="0"/>
          <w:marTop w:val="0"/>
          <w:marBottom w:val="0"/>
          <w:divBdr>
            <w:top w:val="none" w:sz="0" w:space="0" w:color="auto"/>
            <w:left w:val="none" w:sz="0" w:space="0" w:color="auto"/>
            <w:bottom w:val="none" w:sz="0" w:space="0" w:color="auto"/>
            <w:right w:val="none" w:sz="0" w:space="0" w:color="auto"/>
          </w:divBdr>
          <w:divsChild>
            <w:div w:id="1099831481">
              <w:marLeft w:val="0"/>
              <w:marRight w:val="0"/>
              <w:marTop w:val="0"/>
              <w:marBottom w:val="0"/>
              <w:divBdr>
                <w:top w:val="none" w:sz="0" w:space="0" w:color="auto"/>
                <w:left w:val="none" w:sz="0" w:space="0" w:color="auto"/>
                <w:bottom w:val="none" w:sz="0" w:space="0" w:color="auto"/>
                <w:right w:val="none" w:sz="0" w:space="0" w:color="auto"/>
              </w:divBdr>
              <w:divsChild>
                <w:div w:id="7007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9131">
          <w:marLeft w:val="0"/>
          <w:marRight w:val="0"/>
          <w:marTop w:val="0"/>
          <w:marBottom w:val="0"/>
          <w:divBdr>
            <w:top w:val="none" w:sz="0" w:space="0" w:color="auto"/>
            <w:left w:val="none" w:sz="0" w:space="0" w:color="auto"/>
            <w:bottom w:val="none" w:sz="0" w:space="0" w:color="auto"/>
            <w:right w:val="none" w:sz="0" w:space="0" w:color="auto"/>
          </w:divBdr>
          <w:divsChild>
            <w:div w:id="900334771">
              <w:marLeft w:val="0"/>
              <w:marRight w:val="0"/>
              <w:marTop w:val="0"/>
              <w:marBottom w:val="0"/>
              <w:divBdr>
                <w:top w:val="none" w:sz="0" w:space="0" w:color="auto"/>
                <w:left w:val="none" w:sz="0" w:space="0" w:color="auto"/>
                <w:bottom w:val="none" w:sz="0" w:space="0" w:color="auto"/>
                <w:right w:val="none" w:sz="0" w:space="0" w:color="auto"/>
              </w:divBdr>
              <w:divsChild>
                <w:div w:id="47356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39554827">
      <w:bodyDiv w:val="1"/>
      <w:marLeft w:val="0"/>
      <w:marRight w:val="0"/>
      <w:marTop w:val="0"/>
      <w:marBottom w:val="0"/>
      <w:divBdr>
        <w:top w:val="none" w:sz="0" w:space="0" w:color="auto"/>
        <w:left w:val="none" w:sz="0" w:space="0" w:color="auto"/>
        <w:bottom w:val="none" w:sz="0" w:space="0" w:color="auto"/>
        <w:right w:val="none" w:sz="0" w:space="0" w:color="auto"/>
      </w:divBdr>
      <w:divsChild>
        <w:div w:id="149055934">
          <w:marLeft w:val="0"/>
          <w:marRight w:val="0"/>
          <w:marTop w:val="0"/>
          <w:marBottom w:val="0"/>
          <w:divBdr>
            <w:top w:val="none" w:sz="0" w:space="0" w:color="auto"/>
            <w:left w:val="none" w:sz="0" w:space="0" w:color="auto"/>
            <w:bottom w:val="none" w:sz="0" w:space="0" w:color="auto"/>
            <w:right w:val="none" w:sz="0" w:space="0" w:color="auto"/>
          </w:divBdr>
          <w:divsChild>
            <w:div w:id="1088842593">
              <w:marLeft w:val="0"/>
              <w:marRight w:val="0"/>
              <w:marTop w:val="0"/>
              <w:marBottom w:val="0"/>
              <w:divBdr>
                <w:top w:val="none" w:sz="0" w:space="0" w:color="auto"/>
                <w:left w:val="none" w:sz="0" w:space="0" w:color="auto"/>
                <w:bottom w:val="none" w:sz="0" w:space="0" w:color="auto"/>
                <w:right w:val="none" w:sz="0" w:space="0" w:color="auto"/>
              </w:divBdr>
            </w:div>
          </w:divsChild>
        </w:div>
        <w:div w:id="204491370">
          <w:marLeft w:val="0"/>
          <w:marRight w:val="0"/>
          <w:marTop w:val="0"/>
          <w:marBottom w:val="0"/>
          <w:divBdr>
            <w:top w:val="none" w:sz="0" w:space="0" w:color="auto"/>
            <w:left w:val="none" w:sz="0" w:space="0" w:color="auto"/>
            <w:bottom w:val="none" w:sz="0" w:space="0" w:color="auto"/>
            <w:right w:val="none" w:sz="0" w:space="0" w:color="auto"/>
          </w:divBdr>
          <w:divsChild>
            <w:div w:id="861866725">
              <w:marLeft w:val="0"/>
              <w:marRight w:val="0"/>
              <w:marTop w:val="0"/>
              <w:marBottom w:val="0"/>
              <w:divBdr>
                <w:top w:val="none" w:sz="0" w:space="0" w:color="auto"/>
                <w:left w:val="none" w:sz="0" w:space="0" w:color="auto"/>
                <w:bottom w:val="none" w:sz="0" w:space="0" w:color="auto"/>
                <w:right w:val="none" w:sz="0" w:space="0" w:color="auto"/>
              </w:divBdr>
            </w:div>
          </w:divsChild>
        </w:div>
        <w:div w:id="2096439993">
          <w:marLeft w:val="0"/>
          <w:marRight w:val="0"/>
          <w:marTop w:val="0"/>
          <w:marBottom w:val="0"/>
          <w:divBdr>
            <w:top w:val="none" w:sz="0" w:space="0" w:color="auto"/>
            <w:left w:val="none" w:sz="0" w:space="0" w:color="auto"/>
            <w:bottom w:val="none" w:sz="0" w:space="0" w:color="auto"/>
            <w:right w:val="none" w:sz="0" w:space="0" w:color="auto"/>
          </w:divBdr>
          <w:divsChild>
            <w:div w:id="1657880187">
              <w:marLeft w:val="0"/>
              <w:marRight w:val="0"/>
              <w:marTop w:val="0"/>
              <w:marBottom w:val="0"/>
              <w:divBdr>
                <w:top w:val="none" w:sz="0" w:space="0" w:color="auto"/>
                <w:left w:val="none" w:sz="0" w:space="0" w:color="auto"/>
                <w:bottom w:val="none" w:sz="0" w:space="0" w:color="auto"/>
                <w:right w:val="none" w:sz="0" w:space="0" w:color="auto"/>
              </w:divBdr>
            </w:div>
          </w:divsChild>
        </w:div>
        <w:div w:id="1027676857">
          <w:marLeft w:val="0"/>
          <w:marRight w:val="0"/>
          <w:marTop w:val="0"/>
          <w:marBottom w:val="0"/>
          <w:divBdr>
            <w:top w:val="none" w:sz="0" w:space="0" w:color="auto"/>
            <w:left w:val="none" w:sz="0" w:space="0" w:color="auto"/>
            <w:bottom w:val="none" w:sz="0" w:space="0" w:color="auto"/>
            <w:right w:val="none" w:sz="0" w:space="0" w:color="auto"/>
          </w:divBdr>
          <w:divsChild>
            <w:div w:id="781150297">
              <w:marLeft w:val="0"/>
              <w:marRight w:val="0"/>
              <w:marTop w:val="0"/>
              <w:marBottom w:val="0"/>
              <w:divBdr>
                <w:top w:val="none" w:sz="0" w:space="0" w:color="auto"/>
                <w:left w:val="none" w:sz="0" w:space="0" w:color="auto"/>
                <w:bottom w:val="none" w:sz="0" w:space="0" w:color="auto"/>
                <w:right w:val="none" w:sz="0" w:space="0" w:color="auto"/>
              </w:divBdr>
            </w:div>
          </w:divsChild>
        </w:div>
        <w:div w:id="873464227">
          <w:marLeft w:val="0"/>
          <w:marRight w:val="0"/>
          <w:marTop w:val="0"/>
          <w:marBottom w:val="0"/>
          <w:divBdr>
            <w:top w:val="none" w:sz="0" w:space="0" w:color="auto"/>
            <w:left w:val="none" w:sz="0" w:space="0" w:color="auto"/>
            <w:bottom w:val="none" w:sz="0" w:space="0" w:color="auto"/>
            <w:right w:val="none" w:sz="0" w:space="0" w:color="auto"/>
          </w:divBdr>
          <w:divsChild>
            <w:div w:id="1194225326">
              <w:marLeft w:val="0"/>
              <w:marRight w:val="0"/>
              <w:marTop w:val="0"/>
              <w:marBottom w:val="0"/>
              <w:divBdr>
                <w:top w:val="none" w:sz="0" w:space="0" w:color="auto"/>
                <w:left w:val="none" w:sz="0" w:space="0" w:color="auto"/>
                <w:bottom w:val="none" w:sz="0" w:space="0" w:color="auto"/>
                <w:right w:val="none" w:sz="0" w:space="0" w:color="auto"/>
              </w:divBdr>
            </w:div>
          </w:divsChild>
        </w:div>
        <w:div w:id="898588724">
          <w:marLeft w:val="0"/>
          <w:marRight w:val="0"/>
          <w:marTop w:val="0"/>
          <w:marBottom w:val="0"/>
          <w:divBdr>
            <w:top w:val="none" w:sz="0" w:space="0" w:color="auto"/>
            <w:left w:val="none" w:sz="0" w:space="0" w:color="auto"/>
            <w:bottom w:val="none" w:sz="0" w:space="0" w:color="auto"/>
            <w:right w:val="none" w:sz="0" w:space="0" w:color="auto"/>
          </w:divBdr>
          <w:divsChild>
            <w:div w:id="11632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93345">
      <w:bodyDiv w:val="1"/>
      <w:marLeft w:val="0"/>
      <w:marRight w:val="0"/>
      <w:marTop w:val="0"/>
      <w:marBottom w:val="0"/>
      <w:divBdr>
        <w:top w:val="none" w:sz="0" w:space="0" w:color="auto"/>
        <w:left w:val="none" w:sz="0" w:space="0" w:color="auto"/>
        <w:bottom w:val="none" w:sz="0" w:space="0" w:color="auto"/>
        <w:right w:val="none" w:sz="0" w:space="0" w:color="auto"/>
      </w:divBdr>
      <w:divsChild>
        <w:div w:id="1335764464">
          <w:marLeft w:val="0"/>
          <w:marRight w:val="0"/>
          <w:marTop w:val="0"/>
          <w:marBottom w:val="0"/>
          <w:divBdr>
            <w:top w:val="none" w:sz="0" w:space="0" w:color="auto"/>
            <w:left w:val="none" w:sz="0" w:space="0" w:color="auto"/>
            <w:bottom w:val="none" w:sz="0" w:space="0" w:color="auto"/>
            <w:right w:val="none" w:sz="0" w:space="0" w:color="auto"/>
          </w:divBdr>
          <w:divsChild>
            <w:div w:id="1714651087">
              <w:marLeft w:val="0"/>
              <w:marRight w:val="0"/>
              <w:marTop w:val="0"/>
              <w:marBottom w:val="0"/>
              <w:divBdr>
                <w:top w:val="none" w:sz="0" w:space="0" w:color="auto"/>
                <w:left w:val="none" w:sz="0" w:space="0" w:color="auto"/>
                <w:bottom w:val="none" w:sz="0" w:space="0" w:color="auto"/>
                <w:right w:val="none" w:sz="0" w:space="0" w:color="auto"/>
              </w:divBdr>
            </w:div>
          </w:divsChild>
        </w:div>
        <w:div w:id="828979354">
          <w:marLeft w:val="0"/>
          <w:marRight w:val="0"/>
          <w:marTop w:val="0"/>
          <w:marBottom w:val="0"/>
          <w:divBdr>
            <w:top w:val="none" w:sz="0" w:space="0" w:color="auto"/>
            <w:left w:val="none" w:sz="0" w:space="0" w:color="auto"/>
            <w:bottom w:val="none" w:sz="0" w:space="0" w:color="auto"/>
            <w:right w:val="none" w:sz="0" w:space="0" w:color="auto"/>
          </w:divBdr>
          <w:divsChild>
            <w:div w:id="278073483">
              <w:marLeft w:val="0"/>
              <w:marRight w:val="0"/>
              <w:marTop w:val="0"/>
              <w:marBottom w:val="0"/>
              <w:divBdr>
                <w:top w:val="none" w:sz="0" w:space="0" w:color="auto"/>
                <w:left w:val="none" w:sz="0" w:space="0" w:color="auto"/>
                <w:bottom w:val="none" w:sz="0" w:space="0" w:color="auto"/>
                <w:right w:val="none" w:sz="0" w:space="0" w:color="auto"/>
              </w:divBdr>
              <w:divsChild>
                <w:div w:id="2243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51037">
          <w:marLeft w:val="0"/>
          <w:marRight w:val="0"/>
          <w:marTop w:val="0"/>
          <w:marBottom w:val="0"/>
          <w:divBdr>
            <w:top w:val="none" w:sz="0" w:space="0" w:color="auto"/>
            <w:left w:val="none" w:sz="0" w:space="0" w:color="auto"/>
            <w:bottom w:val="none" w:sz="0" w:space="0" w:color="auto"/>
            <w:right w:val="none" w:sz="0" w:space="0" w:color="auto"/>
          </w:divBdr>
          <w:divsChild>
            <w:div w:id="1237325888">
              <w:marLeft w:val="0"/>
              <w:marRight w:val="0"/>
              <w:marTop w:val="0"/>
              <w:marBottom w:val="0"/>
              <w:divBdr>
                <w:top w:val="none" w:sz="0" w:space="0" w:color="auto"/>
                <w:left w:val="none" w:sz="0" w:space="0" w:color="auto"/>
                <w:bottom w:val="none" w:sz="0" w:space="0" w:color="auto"/>
                <w:right w:val="none" w:sz="0" w:space="0" w:color="auto"/>
              </w:divBdr>
              <w:divsChild>
                <w:div w:id="271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5773">
          <w:marLeft w:val="0"/>
          <w:marRight w:val="0"/>
          <w:marTop w:val="0"/>
          <w:marBottom w:val="0"/>
          <w:divBdr>
            <w:top w:val="none" w:sz="0" w:space="0" w:color="auto"/>
            <w:left w:val="none" w:sz="0" w:space="0" w:color="auto"/>
            <w:bottom w:val="none" w:sz="0" w:space="0" w:color="auto"/>
            <w:right w:val="none" w:sz="0" w:space="0" w:color="auto"/>
          </w:divBdr>
          <w:divsChild>
            <w:div w:id="1318415997">
              <w:marLeft w:val="0"/>
              <w:marRight w:val="0"/>
              <w:marTop w:val="0"/>
              <w:marBottom w:val="0"/>
              <w:divBdr>
                <w:top w:val="none" w:sz="0" w:space="0" w:color="auto"/>
                <w:left w:val="none" w:sz="0" w:space="0" w:color="auto"/>
                <w:bottom w:val="none" w:sz="0" w:space="0" w:color="auto"/>
                <w:right w:val="none" w:sz="0" w:space="0" w:color="auto"/>
              </w:divBdr>
              <w:divsChild>
                <w:div w:id="5276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663287">
      <w:bodyDiv w:val="1"/>
      <w:marLeft w:val="0"/>
      <w:marRight w:val="0"/>
      <w:marTop w:val="0"/>
      <w:marBottom w:val="0"/>
      <w:divBdr>
        <w:top w:val="none" w:sz="0" w:space="0" w:color="auto"/>
        <w:left w:val="none" w:sz="0" w:space="0" w:color="auto"/>
        <w:bottom w:val="none" w:sz="0" w:space="0" w:color="auto"/>
        <w:right w:val="none" w:sz="0" w:space="0" w:color="auto"/>
      </w:divBdr>
      <w:divsChild>
        <w:div w:id="2027125404">
          <w:marLeft w:val="0"/>
          <w:marRight w:val="0"/>
          <w:marTop w:val="0"/>
          <w:marBottom w:val="0"/>
          <w:divBdr>
            <w:top w:val="none" w:sz="0" w:space="0" w:color="auto"/>
            <w:left w:val="none" w:sz="0" w:space="0" w:color="auto"/>
            <w:bottom w:val="none" w:sz="0" w:space="0" w:color="auto"/>
            <w:right w:val="none" w:sz="0" w:space="0" w:color="auto"/>
          </w:divBdr>
        </w:div>
        <w:div w:id="1405254063">
          <w:marLeft w:val="0"/>
          <w:marRight w:val="0"/>
          <w:marTop w:val="0"/>
          <w:marBottom w:val="0"/>
          <w:divBdr>
            <w:top w:val="none" w:sz="0" w:space="0" w:color="auto"/>
            <w:left w:val="none" w:sz="0" w:space="0" w:color="auto"/>
            <w:bottom w:val="none" w:sz="0" w:space="0" w:color="auto"/>
            <w:right w:val="none" w:sz="0" w:space="0" w:color="auto"/>
          </w:divBdr>
        </w:div>
      </w:divsChild>
    </w:div>
    <w:div w:id="1258978589">
      <w:bodyDiv w:val="1"/>
      <w:marLeft w:val="0"/>
      <w:marRight w:val="0"/>
      <w:marTop w:val="0"/>
      <w:marBottom w:val="0"/>
      <w:divBdr>
        <w:top w:val="none" w:sz="0" w:space="0" w:color="auto"/>
        <w:left w:val="none" w:sz="0" w:space="0" w:color="auto"/>
        <w:bottom w:val="none" w:sz="0" w:space="0" w:color="auto"/>
        <w:right w:val="none" w:sz="0" w:space="0" w:color="auto"/>
      </w:divBdr>
      <w:divsChild>
        <w:div w:id="1364675533">
          <w:marLeft w:val="0"/>
          <w:marRight w:val="0"/>
          <w:marTop w:val="0"/>
          <w:marBottom w:val="0"/>
          <w:divBdr>
            <w:top w:val="none" w:sz="0" w:space="0" w:color="auto"/>
            <w:left w:val="none" w:sz="0" w:space="0" w:color="auto"/>
            <w:bottom w:val="none" w:sz="0" w:space="0" w:color="auto"/>
            <w:right w:val="none" w:sz="0" w:space="0" w:color="auto"/>
          </w:divBdr>
          <w:divsChild>
            <w:div w:id="1170292058">
              <w:marLeft w:val="0"/>
              <w:marRight w:val="0"/>
              <w:marTop w:val="0"/>
              <w:marBottom w:val="0"/>
              <w:divBdr>
                <w:top w:val="none" w:sz="0" w:space="0" w:color="auto"/>
                <w:left w:val="none" w:sz="0" w:space="0" w:color="auto"/>
                <w:bottom w:val="none" w:sz="0" w:space="0" w:color="auto"/>
                <w:right w:val="none" w:sz="0" w:space="0" w:color="auto"/>
              </w:divBdr>
              <w:divsChild>
                <w:div w:id="209003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2785">
          <w:marLeft w:val="0"/>
          <w:marRight w:val="0"/>
          <w:marTop w:val="0"/>
          <w:marBottom w:val="0"/>
          <w:divBdr>
            <w:top w:val="none" w:sz="0" w:space="0" w:color="auto"/>
            <w:left w:val="none" w:sz="0" w:space="0" w:color="auto"/>
            <w:bottom w:val="none" w:sz="0" w:space="0" w:color="auto"/>
            <w:right w:val="none" w:sz="0" w:space="0" w:color="auto"/>
          </w:divBdr>
          <w:divsChild>
            <w:div w:id="1335453698">
              <w:marLeft w:val="0"/>
              <w:marRight w:val="0"/>
              <w:marTop w:val="0"/>
              <w:marBottom w:val="0"/>
              <w:divBdr>
                <w:top w:val="none" w:sz="0" w:space="0" w:color="auto"/>
                <w:left w:val="none" w:sz="0" w:space="0" w:color="auto"/>
                <w:bottom w:val="none" w:sz="0" w:space="0" w:color="auto"/>
                <w:right w:val="none" w:sz="0" w:space="0" w:color="auto"/>
              </w:divBdr>
              <w:divsChild>
                <w:div w:id="45155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66554">
          <w:marLeft w:val="0"/>
          <w:marRight w:val="0"/>
          <w:marTop w:val="0"/>
          <w:marBottom w:val="0"/>
          <w:divBdr>
            <w:top w:val="none" w:sz="0" w:space="0" w:color="auto"/>
            <w:left w:val="none" w:sz="0" w:space="0" w:color="auto"/>
            <w:bottom w:val="none" w:sz="0" w:space="0" w:color="auto"/>
            <w:right w:val="none" w:sz="0" w:space="0" w:color="auto"/>
          </w:divBdr>
          <w:divsChild>
            <w:div w:id="1601257190">
              <w:marLeft w:val="0"/>
              <w:marRight w:val="0"/>
              <w:marTop w:val="0"/>
              <w:marBottom w:val="0"/>
              <w:divBdr>
                <w:top w:val="none" w:sz="0" w:space="0" w:color="auto"/>
                <w:left w:val="none" w:sz="0" w:space="0" w:color="auto"/>
                <w:bottom w:val="none" w:sz="0" w:space="0" w:color="auto"/>
                <w:right w:val="none" w:sz="0" w:space="0" w:color="auto"/>
              </w:divBdr>
              <w:divsChild>
                <w:div w:id="4282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268929708">
      <w:bodyDiv w:val="1"/>
      <w:marLeft w:val="0"/>
      <w:marRight w:val="0"/>
      <w:marTop w:val="0"/>
      <w:marBottom w:val="0"/>
      <w:divBdr>
        <w:top w:val="none" w:sz="0" w:space="0" w:color="auto"/>
        <w:left w:val="none" w:sz="0" w:space="0" w:color="auto"/>
        <w:bottom w:val="none" w:sz="0" w:space="0" w:color="auto"/>
        <w:right w:val="none" w:sz="0" w:space="0" w:color="auto"/>
      </w:divBdr>
      <w:divsChild>
        <w:div w:id="1378630209">
          <w:marLeft w:val="0"/>
          <w:marRight w:val="0"/>
          <w:marTop w:val="0"/>
          <w:marBottom w:val="0"/>
          <w:divBdr>
            <w:top w:val="none" w:sz="0" w:space="0" w:color="auto"/>
            <w:left w:val="none" w:sz="0" w:space="0" w:color="auto"/>
            <w:bottom w:val="none" w:sz="0" w:space="0" w:color="auto"/>
            <w:right w:val="none" w:sz="0" w:space="0" w:color="auto"/>
          </w:divBdr>
          <w:divsChild>
            <w:div w:id="1641570213">
              <w:marLeft w:val="0"/>
              <w:marRight w:val="0"/>
              <w:marTop w:val="0"/>
              <w:marBottom w:val="0"/>
              <w:divBdr>
                <w:top w:val="none" w:sz="0" w:space="0" w:color="auto"/>
                <w:left w:val="none" w:sz="0" w:space="0" w:color="auto"/>
                <w:bottom w:val="none" w:sz="0" w:space="0" w:color="auto"/>
                <w:right w:val="none" w:sz="0" w:space="0" w:color="auto"/>
              </w:divBdr>
            </w:div>
          </w:divsChild>
        </w:div>
        <w:div w:id="1877505586">
          <w:marLeft w:val="0"/>
          <w:marRight w:val="0"/>
          <w:marTop w:val="0"/>
          <w:marBottom w:val="0"/>
          <w:divBdr>
            <w:top w:val="none" w:sz="0" w:space="0" w:color="auto"/>
            <w:left w:val="none" w:sz="0" w:space="0" w:color="auto"/>
            <w:bottom w:val="none" w:sz="0" w:space="0" w:color="auto"/>
            <w:right w:val="none" w:sz="0" w:space="0" w:color="auto"/>
          </w:divBdr>
          <w:divsChild>
            <w:div w:id="1149782821">
              <w:marLeft w:val="0"/>
              <w:marRight w:val="0"/>
              <w:marTop w:val="0"/>
              <w:marBottom w:val="0"/>
              <w:divBdr>
                <w:top w:val="none" w:sz="0" w:space="0" w:color="auto"/>
                <w:left w:val="none" w:sz="0" w:space="0" w:color="auto"/>
                <w:bottom w:val="none" w:sz="0" w:space="0" w:color="auto"/>
                <w:right w:val="none" w:sz="0" w:space="0" w:color="auto"/>
              </w:divBdr>
              <w:divsChild>
                <w:div w:id="19288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9969">
          <w:marLeft w:val="0"/>
          <w:marRight w:val="0"/>
          <w:marTop w:val="0"/>
          <w:marBottom w:val="0"/>
          <w:divBdr>
            <w:top w:val="none" w:sz="0" w:space="0" w:color="auto"/>
            <w:left w:val="none" w:sz="0" w:space="0" w:color="auto"/>
            <w:bottom w:val="none" w:sz="0" w:space="0" w:color="auto"/>
            <w:right w:val="none" w:sz="0" w:space="0" w:color="auto"/>
          </w:divBdr>
          <w:divsChild>
            <w:div w:id="442916751">
              <w:marLeft w:val="0"/>
              <w:marRight w:val="0"/>
              <w:marTop w:val="0"/>
              <w:marBottom w:val="0"/>
              <w:divBdr>
                <w:top w:val="none" w:sz="0" w:space="0" w:color="auto"/>
                <w:left w:val="none" w:sz="0" w:space="0" w:color="auto"/>
                <w:bottom w:val="none" w:sz="0" w:space="0" w:color="auto"/>
                <w:right w:val="none" w:sz="0" w:space="0" w:color="auto"/>
              </w:divBdr>
              <w:divsChild>
                <w:div w:id="37134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3743">
      <w:bodyDiv w:val="1"/>
      <w:marLeft w:val="0"/>
      <w:marRight w:val="0"/>
      <w:marTop w:val="0"/>
      <w:marBottom w:val="0"/>
      <w:divBdr>
        <w:top w:val="none" w:sz="0" w:space="0" w:color="auto"/>
        <w:left w:val="none" w:sz="0" w:space="0" w:color="auto"/>
        <w:bottom w:val="none" w:sz="0" w:space="0" w:color="auto"/>
        <w:right w:val="none" w:sz="0" w:space="0" w:color="auto"/>
      </w:divBdr>
      <w:divsChild>
        <w:div w:id="1581208979">
          <w:marLeft w:val="0"/>
          <w:marRight w:val="0"/>
          <w:marTop w:val="0"/>
          <w:marBottom w:val="0"/>
          <w:divBdr>
            <w:top w:val="none" w:sz="0" w:space="0" w:color="auto"/>
            <w:left w:val="none" w:sz="0" w:space="0" w:color="auto"/>
            <w:bottom w:val="none" w:sz="0" w:space="0" w:color="auto"/>
            <w:right w:val="none" w:sz="0" w:space="0" w:color="auto"/>
          </w:divBdr>
          <w:divsChild>
            <w:div w:id="156312170">
              <w:marLeft w:val="0"/>
              <w:marRight w:val="0"/>
              <w:marTop w:val="0"/>
              <w:marBottom w:val="0"/>
              <w:divBdr>
                <w:top w:val="none" w:sz="0" w:space="0" w:color="auto"/>
                <w:left w:val="none" w:sz="0" w:space="0" w:color="auto"/>
                <w:bottom w:val="none" w:sz="0" w:space="0" w:color="auto"/>
                <w:right w:val="none" w:sz="0" w:space="0" w:color="auto"/>
              </w:divBdr>
            </w:div>
          </w:divsChild>
        </w:div>
        <w:div w:id="1083259661">
          <w:marLeft w:val="0"/>
          <w:marRight w:val="0"/>
          <w:marTop w:val="0"/>
          <w:marBottom w:val="0"/>
          <w:divBdr>
            <w:top w:val="none" w:sz="0" w:space="0" w:color="auto"/>
            <w:left w:val="none" w:sz="0" w:space="0" w:color="auto"/>
            <w:bottom w:val="none" w:sz="0" w:space="0" w:color="auto"/>
            <w:right w:val="none" w:sz="0" w:space="0" w:color="auto"/>
          </w:divBdr>
          <w:divsChild>
            <w:div w:id="206332596">
              <w:marLeft w:val="0"/>
              <w:marRight w:val="0"/>
              <w:marTop w:val="0"/>
              <w:marBottom w:val="0"/>
              <w:divBdr>
                <w:top w:val="none" w:sz="0" w:space="0" w:color="auto"/>
                <w:left w:val="none" w:sz="0" w:space="0" w:color="auto"/>
                <w:bottom w:val="none" w:sz="0" w:space="0" w:color="auto"/>
                <w:right w:val="none" w:sz="0" w:space="0" w:color="auto"/>
              </w:divBdr>
            </w:div>
          </w:divsChild>
        </w:div>
        <w:div w:id="2034648745">
          <w:marLeft w:val="0"/>
          <w:marRight w:val="0"/>
          <w:marTop w:val="0"/>
          <w:marBottom w:val="0"/>
          <w:divBdr>
            <w:top w:val="none" w:sz="0" w:space="0" w:color="auto"/>
            <w:left w:val="none" w:sz="0" w:space="0" w:color="auto"/>
            <w:bottom w:val="none" w:sz="0" w:space="0" w:color="auto"/>
            <w:right w:val="none" w:sz="0" w:space="0" w:color="auto"/>
          </w:divBdr>
          <w:divsChild>
            <w:div w:id="20548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21129">
      <w:bodyDiv w:val="1"/>
      <w:marLeft w:val="0"/>
      <w:marRight w:val="0"/>
      <w:marTop w:val="0"/>
      <w:marBottom w:val="0"/>
      <w:divBdr>
        <w:top w:val="none" w:sz="0" w:space="0" w:color="auto"/>
        <w:left w:val="none" w:sz="0" w:space="0" w:color="auto"/>
        <w:bottom w:val="none" w:sz="0" w:space="0" w:color="auto"/>
        <w:right w:val="none" w:sz="0" w:space="0" w:color="auto"/>
      </w:divBdr>
      <w:divsChild>
        <w:div w:id="372732230">
          <w:marLeft w:val="0"/>
          <w:marRight w:val="0"/>
          <w:marTop w:val="0"/>
          <w:marBottom w:val="0"/>
          <w:divBdr>
            <w:top w:val="none" w:sz="0" w:space="0" w:color="auto"/>
            <w:left w:val="none" w:sz="0" w:space="0" w:color="auto"/>
            <w:bottom w:val="none" w:sz="0" w:space="0" w:color="auto"/>
            <w:right w:val="none" w:sz="0" w:space="0" w:color="auto"/>
          </w:divBdr>
          <w:divsChild>
            <w:div w:id="730036223">
              <w:marLeft w:val="0"/>
              <w:marRight w:val="0"/>
              <w:marTop w:val="0"/>
              <w:marBottom w:val="0"/>
              <w:divBdr>
                <w:top w:val="none" w:sz="0" w:space="0" w:color="auto"/>
                <w:left w:val="none" w:sz="0" w:space="0" w:color="auto"/>
                <w:bottom w:val="none" w:sz="0" w:space="0" w:color="auto"/>
                <w:right w:val="none" w:sz="0" w:space="0" w:color="auto"/>
              </w:divBdr>
            </w:div>
          </w:divsChild>
        </w:div>
        <w:div w:id="224146671">
          <w:marLeft w:val="0"/>
          <w:marRight w:val="0"/>
          <w:marTop w:val="0"/>
          <w:marBottom w:val="0"/>
          <w:divBdr>
            <w:top w:val="none" w:sz="0" w:space="0" w:color="auto"/>
            <w:left w:val="none" w:sz="0" w:space="0" w:color="auto"/>
            <w:bottom w:val="none" w:sz="0" w:space="0" w:color="auto"/>
            <w:right w:val="none" w:sz="0" w:space="0" w:color="auto"/>
          </w:divBdr>
          <w:divsChild>
            <w:div w:id="1963609197">
              <w:marLeft w:val="0"/>
              <w:marRight w:val="0"/>
              <w:marTop w:val="0"/>
              <w:marBottom w:val="0"/>
              <w:divBdr>
                <w:top w:val="none" w:sz="0" w:space="0" w:color="auto"/>
                <w:left w:val="none" w:sz="0" w:space="0" w:color="auto"/>
                <w:bottom w:val="none" w:sz="0" w:space="0" w:color="auto"/>
                <w:right w:val="none" w:sz="0" w:space="0" w:color="auto"/>
              </w:divBdr>
              <w:divsChild>
                <w:div w:id="117915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292943">
      <w:bodyDiv w:val="1"/>
      <w:marLeft w:val="0"/>
      <w:marRight w:val="0"/>
      <w:marTop w:val="0"/>
      <w:marBottom w:val="0"/>
      <w:divBdr>
        <w:top w:val="none" w:sz="0" w:space="0" w:color="auto"/>
        <w:left w:val="none" w:sz="0" w:space="0" w:color="auto"/>
        <w:bottom w:val="none" w:sz="0" w:space="0" w:color="auto"/>
        <w:right w:val="none" w:sz="0" w:space="0" w:color="auto"/>
      </w:divBdr>
    </w:div>
    <w:div w:id="1330908200">
      <w:bodyDiv w:val="1"/>
      <w:marLeft w:val="0"/>
      <w:marRight w:val="0"/>
      <w:marTop w:val="0"/>
      <w:marBottom w:val="0"/>
      <w:divBdr>
        <w:top w:val="none" w:sz="0" w:space="0" w:color="auto"/>
        <w:left w:val="none" w:sz="0" w:space="0" w:color="auto"/>
        <w:bottom w:val="none" w:sz="0" w:space="0" w:color="auto"/>
        <w:right w:val="none" w:sz="0" w:space="0" w:color="auto"/>
      </w:divBdr>
      <w:divsChild>
        <w:div w:id="1624968950">
          <w:marLeft w:val="0"/>
          <w:marRight w:val="0"/>
          <w:marTop w:val="0"/>
          <w:marBottom w:val="0"/>
          <w:divBdr>
            <w:top w:val="none" w:sz="0" w:space="0" w:color="auto"/>
            <w:left w:val="none" w:sz="0" w:space="0" w:color="auto"/>
            <w:bottom w:val="none" w:sz="0" w:space="0" w:color="auto"/>
            <w:right w:val="none" w:sz="0" w:space="0" w:color="auto"/>
          </w:divBdr>
          <w:divsChild>
            <w:div w:id="522940913">
              <w:marLeft w:val="0"/>
              <w:marRight w:val="0"/>
              <w:marTop w:val="0"/>
              <w:marBottom w:val="0"/>
              <w:divBdr>
                <w:top w:val="none" w:sz="0" w:space="0" w:color="auto"/>
                <w:left w:val="none" w:sz="0" w:space="0" w:color="auto"/>
                <w:bottom w:val="none" w:sz="0" w:space="0" w:color="auto"/>
                <w:right w:val="none" w:sz="0" w:space="0" w:color="auto"/>
              </w:divBdr>
            </w:div>
          </w:divsChild>
        </w:div>
        <w:div w:id="1290822967">
          <w:marLeft w:val="0"/>
          <w:marRight w:val="0"/>
          <w:marTop w:val="0"/>
          <w:marBottom w:val="0"/>
          <w:divBdr>
            <w:top w:val="none" w:sz="0" w:space="0" w:color="auto"/>
            <w:left w:val="none" w:sz="0" w:space="0" w:color="auto"/>
            <w:bottom w:val="none" w:sz="0" w:space="0" w:color="auto"/>
            <w:right w:val="none" w:sz="0" w:space="0" w:color="auto"/>
          </w:divBdr>
          <w:divsChild>
            <w:div w:id="1793086235">
              <w:marLeft w:val="0"/>
              <w:marRight w:val="0"/>
              <w:marTop w:val="0"/>
              <w:marBottom w:val="0"/>
              <w:divBdr>
                <w:top w:val="none" w:sz="0" w:space="0" w:color="auto"/>
                <w:left w:val="none" w:sz="0" w:space="0" w:color="auto"/>
                <w:bottom w:val="none" w:sz="0" w:space="0" w:color="auto"/>
                <w:right w:val="none" w:sz="0" w:space="0" w:color="auto"/>
              </w:divBdr>
              <w:divsChild>
                <w:div w:id="20571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18179">
          <w:marLeft w:val="0"/>
          <w:marRight w:val="0"/>
          <w:marTop w:val="0"/>
          <w:marBottom w:val="0"/>
          <w:divBdr>
            <w:top w:val="none" w:sz="0" w:space="0" w:color="auto"/>
            <w:left w:val="none" w:sz="0" w:space="0" w:color="auto"/>
            <w:bottom w:val="none" w:sz="0" w:space="0" w:color="auto"/>
            <w:right w:val="none" w:sz="0" w:space="0" w:color="auto"/>
          </w:divBdr>
          <w:divsChild>
            <w:div w:id="1909608951">
              <w:marLeft w:val="0"/>
              <w:marRight w:val="0"/>
              <w:marTop w:val="0"/>
              <w:marBottom w:val="0"/>
              <w:divBdr>
                <w:top w:val="none" w:sz="0" w:space="0" w:color="auto"/>
                <w:left w:val="none" w:sz="0" w:space="0" w:color="auto"/>
                <w:bottom w:val="none" w:sz="0" w:space="0" w:color="auto"/>
                <w:right w:val="none" w:sz="0" w:space="0" w:color="auto"/>
              </w:divBdr>
              <w:divsChild>
                <w:div w:id="4735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87923">
      <w:bodyDiv w:val="1"/>
      <w:marLeft w:val="0"/>
      <w:marRight w:val="0"/>
      <w:marTop w:val="0"/>
      <w:marBottom w:val="0"/>
      <w:divBdr>
        <w:top w:val="none" w:sz="0" w:space="0" w:color="auto"/>
        <w:left w:val="none" w:sz="0" w:space="0" w:color="auto"/>
        <w:bottom w:val="none" w:sz="0" w:space="0" w:color="auto"/>
        <w:right w:val="none" w:sz="0" w:space="0" w:color="auto"/>
      </w:divBdr>
      <w:divsChild>
        <w:div w:id="796294810">
          <w:marLeft w:val="0"/>
          <w:marRight w:val="0"/>
          <w:marTop w:val="0"/>
          <w:marBottom w:val="0"/>
          <w:divBdr>
            <w:top w:val="none" w:sz="0" w:space="0" w:color="auto"/>
            <w:left w:val="none" w:sz="0" w:space="0" w:color="auto"/>
            <w:bottom w:val="none" w:sz="0" w:space="0" w:color="auto"/>
            <w:right w:val="none" w:sz="0" w:space="0" w:color="auto"/>
          </w:divBdr>
          <w:divsChild>
            <w:div w:id="1939018027">
              <w:marLeft w:val="0"/>
              <w:marRight w:val="0"/>
              <w:marTop w:val="0"/>
              <w:marBottom w:val="0"/>
              <w:divBdr>
                <w:top w:val="none" w:sz="0" w:space="0" w:color="auto"/>
                <w:left w:val="none" w:sz="0" w:space="0" w:color="auto"/>
                <w:bottom w:val="none" w:sz="0" w:space="0" w:color="auto"/>
                <w:right w:val="none" w:sz="0" w:space="0" w:color="auto"/>
              </w:divBdr>
            </w:div>
          </w:divsChild>
        </w:div>
        <w:div w:id="781454856">
          <w:marLeft w:val="0"/>
          <w:marRight w:val="0"/>
          <w:marTop w:val="0"/>
          <w:marBottom w:val="0"/>
          <w:divBdr>
            <w:top w:val="none" w:sz="0" w:space="0" w:color="auto"/>
            <w:left w:val="none" w:sz="0" w:space="0" w:color="auto"/>
            <w:bottom w:val="none" w:sz="0" w:space="0" w:color="auto"/>
            <w:right w:val="none" w:sz="0" w:space="0" w:color="auto"/>
          </w:divBdr>
          <w:divsChild>
            <w:div w:id="151608388">
              <w:marLeft w:val="0"/>
              <w:marRight w:val="0"/>
              <w:marTop w:val="0"/>
              <w:marBottom w:val="0"/>
              <w:divBdr>
                <w:top w:val="none" w:sz="0" w:space="0" w:color="auto"/>
                <w:left w:val="none" w:sz="0" w:space="0" w:color="auto"/>
                <w:bottom w:val="none" w:sz="0" w:space="0" w:color="auto"/>
                <w:right w:val="none" w:sz="0" w:space="0" w:color="auto"/>
              </w:divBdr>
              <w:divsChild>
                <w:div w:id="400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22016">
      <w:bodyDiv w:val="1"/>
      <w:marLeft w:val="0"/>
      <w:marRight w:val="0"/>
      <w:marTop w:val="0"/>
      <w:marBottom w:val="0"/>
      <w:divBdr>
        <w:top w:val="none" w:sz="0" w:space="0" w:color="auto"/>
        <w:left w:val="none" w:sz="0" w:space="0" w:color="auto"/>
        <w:bottom w:val="none" w:sz="0" w:space="0" w:color="auto"/>
        <w:right w:val="none" w:sz="0" w:space="0" w:color="auto"/>
      </w:divBdr>
      <w:divsChild>
        <w:div w:id="724139630">
          <w:marLeft w:val="0"/>
          <w:marRight w:val="0"/>
          <w:marTop w:val="0"/>
          <w:marBottom w:val="0"/>
          <w:divBdr>
            <w:top w:val="none" w:sz="0" w:space="0" w:color="auto"/>
            <w:left w:val="none" w:sz="0" w:space="0" w:color="auto"/>
            <w:bottom w:val="none" w:sz="0" w:space="0" w:color="auto"/>
            <w:right w:val="none" w:sz="0" w:space="0" w:color="auto"/>
          </w:divBdr>
        </w:div>
        <w:div w:id="2115709516">
          <w:marLeft w:val="0"/>
          <w:marRight w:val="0"/>
          <w:marTop w:val="0"/>
          <w:marBottom w:val="0"/>
          <w:divBdr>
            <w:top w:val="none" w:sz="0" w:space="0" w:color="auto"/>
            <w:left w:val="none" w:sz="0" w:space="0" w:color="auto"/>
            <w:bottom w:val="none" w:sz="0" w:space="0" w:color="auto"/>
            <w:right w:val="none" w:sz="0" w:space="0" w:color="auto"/>
          </w:divBdr>
        </w:div>
        <w:div w:id="983121502">
          <w:marLeft w:val="0"/>
          <w:marRight w:val="0"/>
          <w:marTop w:val="0"/>
          <w:marBottom w:val="0"/>
          <w:divBdr>
            <w:top w:val="none" w:sz="0" w:space="0" w:color="auto"/>
            <w:left w:val="none" w:sz="0" w:space="0" w:color="auto"/>
            <w:bottom w:val="none" w:sz="0" w:space="0" w:color="auto"/>
            <w:right w:val="none" w:sz="0" w:space="0" w:color="auto"/>
          </w:divBdr>
        </w:div>
        <w:div w:id="765081728">
          <w:marLeft w:val="0"/>
          <w:marRight w:val="0"/>
          <w:marTop w:val="0"/>
          <w:marBottom w:val="0"/>
          <w:divBdr>
            <w:top w:val="none" w:sz="0" w:space="0" w:color="auto"/>
            <w:left w:val="none" w:sz="0" w:space="0" w:color="auto"/>
            <w:bottom w:val="none" w:sz="0" w:space="0" w:color="auto"/>
            <w:right w:val="none" w:sz="0" w:space="0" w:color="auto"/>
          </w:divBdr>
        </w:div>
        <w:div w:id="531454412">
          <w:marLeft w:val="0"/>
          <w:marRight w:val="0"/>
          <w:marTop w:val="0"/>
          <w:marBottom w:val="0"/>
          <w:divBdr>
            <w:top w:val="none" w:sz="0" w:space="0" w:color="auto"/>
            <w:left w:val="none" w:sz="0" w:space="0" w:color="auto"/>
            <w:bottom w:val="none" w:sz="0" w:space="0" w:color="auto"/>
            <w:right w:val="none" w:sz="0" w:space="0" w:color="auto"/>
          </w:divBdr>
        </w:div>
        <w:div w:id="2132363045">
          <w:marLeft w:val="0"/>
          <w:marRight w:val="0"/>
          <w:marTop w:val="0"/>
          <w:marBottom w:val="0"/>
          <w:divBdr>
            <w:top w:val="none" w:sz="0" w:space="0" w:color="auto"/>
            <w:left w:val="none" w:sz="0" w:space="0" w:color="auto"/>
            <w:bottom w:val="none" w:sz="0" w:space="0" w:color="auto"/>
            <w:right w:val="none" w:sz="0" w:space="0" w:color="auto"/>
          </w:divBdr>
        </w:div>
        <w:div w:id="1719551554">
          <w:marLeft w:val="0"/>
          <w:marRight w:val="0"/>
          <w:marTop w:val="0"/>
          <w:marBottom w:val="0"/>
          <w:divBdr>
            <w:top w:val="none" w:sz="0" w:space="0" w:color="auto"/>
            <w:left w:val="none" w:sz="0" w:space="0" w:color="auto"/>
            <w:bottom w:val="none" w:sz="0" w:space="0" w:color="auto"/>
            <w:right w:val="none" w:sz="0" w:space="0" w:color="auto"/>
          </w:divBdr>
        </w:div>
        <w:div w:id="2048990605">
          <w:marLeft w:val="0"/>
          <w:marRight w:val="0"/>
          <w:marTop w:val="0"/>
          <w:marBottom w:val="0"/>
          <w:divBdr>
            <w:top w:val="none" w:sz="0" w:space="0" w:color="auto"/>
            <w:left w:val="none" w:sz="0" w:space="0" w:color="auto"/>
            <w:bottom w:val="none" w:sz="0" w:space="0" w:color="auto"/>
            <w:right w:val="none" w:sz="0" w:space="0" w:color="auto"/>
          </w:divBdr>
        </w:div>
        <w:div w:id="880435185">
          <w:marLeft w:val="0"/>
          <w:marRight w:val="0"/>
          <w:marTop w:val="0"/>
          <w:marBottom w:val="0"/>
          <w:divBdr>
            <w:top w:val="none" w:sz="0" w:space="0" w:color="auto"/>
            <w:left w:val="none" w:sz="0" w:space="0" w:color="auto"/>
            <w:bottom w:val="none" w:sz="0" w:space="0" w:color="auto"/>
            <w:right w:val="none" w:sz="0" w:space="0" w:color="auto"/>
          </w:divBdr>
        </w:div>
        <w:div w:id="863053800">
          <w:marLeft w:val="0"/>
          <w:marRight w:val="0"/>
          <w:marTop w:val="0"/>
          <w:marBottom w:val="0"/>
          <w:divBdr>
            <w:top w:val="none" w:sz="0" w:space="0" w:color="auto"/>
            <w:left w:val="none" w:sz="0" w:space="0" w:color="auto"/>
            <w:bottom w:val="none" w:sz="0" w:space="0" w:color="auto"/>
            <w:right w:val="none" w:sz="0" w:space="0" w:color="auto"/>
          </w:divBdr>
        </w:div>
        <w:div w:id="1961104323">
          <w:marLeft w:val="0"/>
          <w:marRight w:val="0"/>
          <w:marTop w:val="0"/>
          <w:marBottom w:val="0"/>
          <w:divBdr>
            <w:top w:val="none" w:sz="0" w:space="0" w:color="auto"/>
            <w:left w:val="none" w:sz="0" w:space="0" w:color="auto"/>
            <w:bottom w:val="none" w:sz="0" w:space="0" w:color="auto"/>
            <w:right w:val="none" w:sz="0" w:space="0" w:color="auto"/>
          </w:divBdr>
        </w:div>
        <w:div w:id="805777105">
          <w:marLeft w:val="0"/>
          <w:marRight w:val="0"/>
          <w:marTop w:val="0"/>
          <w:marBottom w:val="0"/>
          <w:divBdr>
            <w:top w:val="none" w:sz="0" w:space="0" w:color="auto"/>
            <w:left w:val="none" w:sz="0" w:space="0" w:color="auto"/>
            <w:bottom w:val="none" w:sz="0" w:space="0" w:color="auto"/>
            <w:right w:val="none" w:sz="0" w:space="0" w:color="auto"/>
          </w:divBdr>
        </w:div>
        <w:div w:id="626083360">
          <w:marLeft w:val="0"/>
          <w:marRight w:val="0"/>
          <w:marTop w:val="0"/>
          <w:marBottom w:val="0"/>
          <w:divBdr>
            <w:top w:val="none" w:sz="0" w:space="0" w:color="auto"/>
            <w:left w:val="none" w:sz="0" w:space="0" w:color="auto"/>
            <w:bottom w:val="none" w:sz="0" w:space="0" w:color="auto"/>
            <w:right w:val="none" w:sz="0" w:space="0" w:color="auto"/>
          </w:divBdr>
        </w:div>
      </w:divsChild>
    </w:div>
    <w:div w:id="1410542765">
      <w:bodyDiv w:val="1"/>
      <w:marLeft w:val="0"/>
      <w:marRight w:val="0"/>
      <w:marTop w:val="0"/>
      <w:marBottom w:val="0"/>
      <w:divBdr>
        <w:top w:val="none" w:sz="0" w:space="0" w:color="auto"/>
        <w:left w:val="none" w:sz="0" w:space="0" w:color="auto"/>
        <w:bottom w:val="none" w:sz="0" w:space="0" w:color="auto"/>
        <w:right w:val="none" w:sz="0" w:space="0" w:color="auto"/>
      </w:divBdr>
      <w:divsChild>
        <w:div w:id="272134568">
          <w:marLeft w:val="0"/>
          <w:marRight w:val="0"/>
          <w:marTop w:val="0"/>
          <w:marBottom w:val="0"/>
          <w:divBdr>
            <w:top w:val="none" w:sz="0" w:space="0" w:color="auto"/>
            <w:left w:val="none" w:sz="0" w:space="0" w:color="auto"/>
            <w:bottom w:val="none" w:sz="0" w:space="0" w:color="auto"/>
            <w:right w:val="none" w:sz="0" w:space="0" w:color="auto"/>
          </w:divBdr>
          <w:divsChild>
            <w:div w:id="994990487">
              <w:marLeft w:val="0"/>
              <w:marRight w:val="0"/>
              <w:marTop w:val="0"/>
              <w:marBottom w:val="0"/>
              <w:divBdr>
                <w:top w:val="none" w:sz="0" w:space="0" w:color="auto"/>
                <w:left w:val="none" w:sz="0" w:space="0" w:color="auto"/>
                <w:bottom w:val="none" w:sz="0" w:space="0" w:color="auto"/>
                <w:right w:val="none" w:sz="0" w:space="0" w:color="auto"/>
              </w:divBdr>
            </w:div>
          </w:divsChild>
        </w:div>
        <w:div w:id="1953128034">
          <w:marLeft w:val="0"/>
          <w:marRight w:val="0"/>
          <w:marTop w:val="0"/>
          <w:marBottom w:val="0"/>
          <w:divBdr>
            <w:top w:val="none" w:sz="0" w:space="0" w:color="auto"/>
            <w:left w:val="none" w:sz="0" w:space="0" w:color="auto"/>
            <w:bottom w:val="none" w:sz="0" w:space="0" w:color="auto"/>
            <w:right w:val="none" w:sz="0" w:space="0" w:color="auto"/>
          </w:divBdr>
          <w:divsChild>
            <w:div w:id="1905945203">
              <w:marLeft w:val="0"/>
              <w:marRight w:val="0"/>
              <w:marTop w:val="0"/>
              <w:marBottom w:val="0"/>
              <w:divBdr>
                <w:top w:val="none" w:sz="0" w:space="0" w:color="auto"/>
                <w:left w:val="none" w:sz="0" w:space="0" w:color="auto"/>
                <w:bottom w:val="none" w:sz="0" w:space="0" w:color="auto"/>
                <w:right w:val="none" w:sz="0" w:space="0" w:color="auto"/>
              </w:divBdr>
              <w:divsChild>
                <w:div w:id="14091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23405">
          <w:marLeft w:val="0"/>
          <w:marRight w:val="0"/>
          <w:marTop w:val="0"/>
          <w:marBottom w:val="0"/>
          <w:divBdr>
            <w:top w:val="none" w:sz="0" w:space="0" w:color="auto"/>
            <w:left w:val="none" w:sz="0" w:space="0" w:color="auto"/>
            <w:bottom w:val="none" w:sz="0" w:space="0" w:color="auto"/>
            <w:right w:val="none" w:sz="0" w:space="0" w:color="auto"/>
          </w:divBdr>
          <w:divsChild>
            <w:div w:id="1858225443">
              <w:marLeft w:val="0"/>
              <w:marRight w:val="0"/>
              <w:marTop w:val="0"/>
              <w:marBottom w:val="0"/>
              <w:divBdr>
                <w:top w:val="none" w:sz="0" w:space="0" w:color="auto"/>
                <w:left w:val="none" w:sz="0" w:space="0" w:color="auto"/>
                <w:bottom w:val="none" w:sz="0" w:space="0" w:color="auto"/>
                <w:right w:val="none" w:sz="0" w:space="0" w:color="auto"/>
              </w:divBdr>
              <w:divsChild>
                <w:div w:id="198477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8128">
          <w:marLeft w:val="0"/>
          <w:marRight w:val="0"/>
          <w:marTop w:val="0"/>
          <w:marBottom w:val="0"/>
          <w:divBdr>
            <w:top w:val="none" w:sz="0" w:space="0" w:color="auto"/>
            <w:left w:val="none" w:sz="0" w:space="0" w:color="auto"/>
            <w:bottom w:val="none" w:sz="0" w:space="0" w:color="auto"/>
            <w:right w:val="none" w:sz="0" w:space="0" w:color="auto"/>
          </w:divBdr>
          <w:divsChild>
            <w:div w:id="2144737837">
              <w:marLeft w:val="0"/>
              <w:marRight w:val="0"/>
              <w:marTop w:val="0"/>
              <w:marBottom w:val="0"/>
              <w:divBdr>
                <w:top w:val="none" w:sz="0" w:space="0" w:color="auto"/>
                <w:left w:val="none" w:sz="0" w:space="0" w:color="auto"/>
                <w:bottom w:val="none" w:sz="0" w:space="0" w:color="auto"/>
                <w:right w:val="none" w:sz="0" w:space="0" w:color="auto"/>
              </w:divBdr>
              <w:divsChild>
                <w:div w:id="132501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089380">
      <w:bodyDiv w:val="1"/>
      <w:marLeft w:val="0"/>
      <w:marRight w:val="0"/>
      <w:marTop w:val="0"/>
      <w:marBottom w:val="0"/>
      <w:divBdr>
        <w:top w:val="none" w:sz="0" w:space="0" w:color="auto"/>
        <w:left w:val="none" w:sz="0" w:space="0" w:color="auto"/>
        <w:bottom w:val="none" w:sz="0" w:space="0" w:color="auto"/>
        <w:right w:val="none" w:sz="0" w:space="0" w:color="auto"/>
      </w:divBdr>
      <w:divsChild>
        <w:div w:id="749471331">
          <w:marLeft w:val="144"/>
          <w:marRight w:val="0"/>
          <w:marTop w:val="240"/>
          <w:marBottom w:val="40"/>
          <w:divBdr>
            <w:top w:val="none" w:sz="0" w:space="0" w:color="auto"/>
            <w:left w:val="none" w:sz="0" w:space="0" w:color="auto"/>
            <w:bottom w:val="none" w:sz="0" w:space="0" w:color="auto"/>
            <w:right w:val="none" w:sz="0" w:space="0" w:color="auto"/>
          </w:divBdr>
        </w:div>
        <w:div w:id="313724097">
          <w:marLeft w:val="144"/>
          <w:marRight w:val="0"/>
          <w:marTop w:val="240"/>
          <w:marBottom w:val="40"/>
          <w:divBdr>
            <w:top w:val="none" w:sz="0" w:space="0" w:color="auto"/>
            <w:left w:val="none" w:sz="0" w:space="0" w:color="auto"/>
            <w:bottom w:val="none" w:sz="0" w:space="0" w:color="auto"/>
            <w:right w:val="none" w:sz="0" w:space="0" w:color="auto"/>
          </w:divBdr>
        </w:div>
      </w:divsChild>
    </w:div>
    <w:div w:id="1454323900">
      <w:bodyDiv w:val="1"/>
      <w:marLeft w:val="0"/>
      <w:marRight w:val="0"/>
      <w:marTop w:val="0"/>
      <w:marBottom w:val="0"/>
      <w:divBdr>
        <w:top w:val="none" w:sz="0" w:space="0" w:color="auto"/>
        <w:left w:val="none" w:sz="0" w:space="0" w:color="auto"/>
        <w:bottom w:val="none" w:sz="0" w:space="0" w:color="auto"/>
        <w:right w:val="none" w:sz="0" w:space="0" w:color="auto"/>
      </w:divBdr>
      <w:divsChild>
        <w:div w:id="1460756092">
          <w:marLeft w:val="0"/>
          <w:marRight w:val="0"/>
          <w:marTop w:val="0"/>
          <w:marBottom w:val="0"/>
          <w:divBdr>
            <w:top w:val="none" w:sz="0" w:space="0" w:color="auto"/>
            <w:left w:val="none" w:sz="0" w:space="0" w:color="auto"/>
            <w:bottom w:val="none" w:sz="0" w:space="0" w:color="auto"/>
            <w:right w:val="none" w:sz="0" w:space="0" w:color="auto"/>
          </w:divBdr>
        </w:div>
        <w:div w:id="1793596878">
          <w:marLeft w:val="0"/>
          <w:marRight w:val="0"/>
          <w:marTop w:val="0"/>
          <w:marBottom w:val="0"/>
          <w:divBdr>
            <w:top w:val="none" w:sz="0" w:space="0" w:color="auto"/>
            <w:left w:val="none" w:sz="0" w:space="0" w:color="auto"/>
            <w:bottom w:val="none" w:sz="0" w:space="0" w:color="auto"/>
            <w:right w:val="none" w:sz="0" w:space="0" w:color="auto"/>
          </w:divBdr>
        </w:div>
        <w:div w:id="1590501756">
          <w:marLeft w:val="0"/>
          <w:marRight w:val="0"/>
          <w:marTop w:val="0"/>
          <w:marBottom w:val="0"/>
          <w:divBdr>
            <w:top w:val="none" w:sz="0" w:space="0" w:color="auto"/>
            <w:left w:val="none" w:sz="0" w:space="0" w:color="auto"/>
            <w:bottom w:val="none" w:sz="0" w:space="0" w:color="auto"/>
            <w:right w:val="none" w:sz="0" w:space="0" w:color="auto"/>
          </w:divBdr>
          <w:divsChild>
            <w:div w:id="2125147656">
              <w:marLeft w:val="0"/>
              <w:marRight w:val="210"/>
              <w:marTop w:val="0"/>
              <w:marBottom w:val="0"/>
              <w:divBdr>
                <w:top w:val="none" w:sz="0" w:space="0" w:color="auto"/>
                <w:left w:val="none" w:sz="0" w:space="0" w:color="auto"/>
                <w:bottom w:val="none" w:sz="0" w:space="0" w:color="auto"/>
                <w:right w:val="none" w:sz="0" w:space="0" w:color="auto"/>
              </w:divBdr>
            </w:div>
            <w:div w:id="2001154704">
              <w:marLeft w:val="0"/>
              <w:marRight w:val="0"/>
              <w:marTop w:val="0"/>
              <w:marBottom w:val="0"/>
              <w:divBdr>
                <w:top w:val="none" w:sz="0" w:space="0" w:color="auto"/>
                <w:left w:val="none" w:sz="0" w:space="0" w:color="auto"/>
                <w:bottom w:val="none" w:sz="0" w:space="0" w:color="auto"/>
                <w:right w:val="none" w:sz="0" w:space="0" w:color="auto"/>
              </w:divBdr>
            </w:div>
          </w:divsChild>
        </w:div>
        <w:div w:id="904296065">
          <w:marLeft w:val="0"/>
          <w:marRight w:val="0"/>
          <w:marTop w:val="0"/>
          <w:marBottom w:val="0"/>
          <w:divBdr>
            <w:top w:val="none" w:sz="0" w:space="0" w:color="auto"/>
            <w:left w:val="none" w:sz="0" w:space="0" w:color="auto"/>
            <w:bottom w:val="none" w:sz="0" w:space="0" w:color="auto"/>
            <w:right w:val="none" w:sz="0" w:space="0" w:color="auto"/>
          </w:divBdr>
        </w:div>
        <w:div w:id="1278565115">
          <w:marLeft w:val="0"/>
          <w:marRight w:val="0"/>
          <w:marTop w:val="0"/>
          <w:marBottom w:val="0"/>
          <w:divBdr>
            <w:top w:val="none" w:sz="0" w:space="0" w:color="auto"/>
            <w:left w:val="none" w:sz="0" w:space="0" w:color="auto"/>
            <w:bottom w:val="none" w:sz="0" w:space="0" w:color="auto"/>
            <w:right w:val="none" w:sz="0" w:space="0" w:color="auto"/>
          </w:divBdr>
          <w:divsChild>
            <w:div w:id="1387795425">
              <w:marLeft w:val="0"/>
              <w:marRight w:val="210"/>
              <w:marTop w:val="0"/>
              <w:marBottom w:val="0"/>
              <w:divBdr>
                <w:top w:val="none" w:sz="0" w:space="0" w:color="auto"/>
                <w:left w:val="none" w:sz="0" w:space="0" w:color="auto"/>
                <w:bottom w:val="none" w:sz="0" w:space="0" w:color="auto"/>
                <w:right w:val="none" w:sz="0" w:space="0" w:color="auto"/>
              </w:divBdr>
            </w:div>
            <w:div w:id="892231438">
              <w:marLeft w:val="0"/>
              <w:marRight w:val="0"/>
              <w:marTop w:val="0"/>
              <w:marBottom w:val="0"/>
              <w:divBdr>
                <w:top w:val="none" w:sz="0" w:space="0" w:color="auto"/>
                <w:left w:val="none" w:sz="0" w:space="0" w:color="auto"/>
                <w:bottom w:val="none" w:sz="0" w:space="0" w:color="auto"/>
                <w:right w:val="none" w:sz="0" w:space="0" w:color="auto"/>
              </w:divBdr>
            </w:div>
          </w:divsChild>
        </w:div>
        <w:div w:id="78333354">
          <w:marLeft w:val="0"/>
          <w:marRight w:val="0"/>
          <w:marTop w:val="0"/>
          <w:marBottom w:val="0"/>
          <w:divBdr>
            <w:top w:val="none" w:sz="0" w:space="0" w:color="auto"/>
            <w:left w:val="none" w:sz="0" w:space="0" w:color="auto"/>
            <w:bottom w:val="none" w:sz="0" w:space="0" w:color="auto"/>
            <w:right w:val="none" w:sz="0" w:space="0" w:color="auto"/>
          </w:divBdr>
        </w:div>
        <w:div w:id="580022783">
          <w:marLeft w:val="0"/>
          <w:marRight w:val="0"/>
          <w:marTop w:val="0"/>
          <w:marBottom w:val="0"/>
          <w:divBdr>
            <w:top w:val="none" w:sz="0" w:space="0" w:color="auto"/>
            <w:left w:val="none" w:sz="0" w:space="0" w:color="auto"/>
            <w:bottom w:val="none" w:sz="0" w:space="0" w:color="auto"/>
            <w:right w:val="none" w:sz="0" w:space="0" w:color="auto"/>
          </w:divBdr>
        </w:div>
        <w:div w:id="1641611703">
          <w:marLeft w:val="0"/>
          <w:marRight w:val="0"/>
          <w:marTop w:val="0"/>
          <w:marBottom w:val="0"/>
          <w:divBdr>
            <w:top w:val="none" w:sz="0" w:space="0" w:color="auto"/>
            <w:left w:val="none" w:sz="0" w:space="0" w:color="auto"/>
            <w:bottom w:val="none" w:sz="0" w:space="0" w:color="auto"/>
            <w:right w:val="none" w:sz="0" w:space="0" w:color="auto"/>
          </w:divBdr>
        </w:div>
        <w:div w:id="1204710162">
          <w:marLeft w:val="0"/>
          <w:marRight w:val="0"/>
          <w:marTop w:val="0"/>
          <w:marBottom w:val="0"/>
          <w:divBdr>
            <w:top w:val="none" w:sz="0" w:space="0" w:color="auto"/>
            <w:left w:val="none" w:sz="0" w:space="0" w:color="auto"/>
            <w:bottom w:val="none" w:sz="0" w:space="0" w:color="auto"/>
            <w:right w:val="none" w:sz="0" w:space="0" w:color="auto"/>
          </w:divBdr>
        </w:div>
        <w:div w:id="741365389">
          <w:marLeft w:val="0"/>
          <w:marRight w:val="0"/>
          <w:marTop w:val="0"/>
          <w:marBottom w:val="0"/>
          <w:divBdr>
            <w:top w:val="none" w:sz="0" w:space="0" w:color="auto"/>
            <w:left w:val="none" w:sz="0" w:space="0" w:color="auto"/>
            <w:bottom w:val="none" w:sz="0" w:space="0" w:color="auto"/>
            <w:right w:val="none" w:sz="0" w:space="0" w:color="auto"/>
          </w:divBdr>
        </w:div>
        <w:div w:id="69932825">
          <w:marLeft w:val="0"/>
          <w:marRight w:val="0"/>
          <w:marTop w:val="0"/>
          <w:marBottom w:val="0"/>
          <w:divBdr>
            <w:top w:val="none" w:sz="0" w:space="0" w:color="auto"/>
            <w:left w:val="none" w:sz="0" w:space="0" w:color="auto"/>
            <w:bottom w:val="none" w:sz="0" w:space="0" w:color="auto"/>
            <w:right w:val="none" w:sz="0" w:space="0" w:color="auto"/>
          </w:divBdr>
        </w:div>
        <w:div w:id="429858096">
          <w:marLeft w:val="0"/>
          <w:marRight w:val="0"/>
          <w:marTop w:val="0"/>
          <w:marBottom w:val="0"/>
          <w:divBdr>
            <w:top w:val="none" w:sz="0" w:space="0" w:color="auto"/>
            <w:left w:val="none" w:sz="0" w:space="0" w:color="auto"/>
            <w:bottom w:val="none" w:sz="0" w:space="0" w:color="auto"/>
            <w:right w:val="none" w:sz="0" w:space="0" w:color="auto"/>
          </w:divBdr>
        </w:div>
      </w:divsChild>
    </w:div>
    <w:div w:id="1470855464">
      <w:bodyDiv w:val="1"/>
      <w:marLeft w:val="0"/>
      <w:marRight w:val="0"/>
      <w:marTop w:val="0"/>
      <w:marBottom w:val="0"/>
      <w:divBdr>
        <w:top w:val="none" w:sz="0" w:space="0" w:color="auto"/>
        <w:left w:val="none" w:sz="0" w:space="0" w:color="auto"/>
        <w:bottom w:val="none" w:sz="0" w:space="0" w:color="auto"/>
        <w:right w:val="none" w:sz="0" w:space="0" w:color="auto"/>
      </w:divBdr>
      <w:divsChild>
        <w:div w:id="1852068773">
          <w:marLeft w:val="0"/>
          <w:marRight w:val="0"/>
          <w:marTop w:val="0"/>
          <w:marBottom w:val="0"/>
          <w:divBdr>
            <w:top w:val="none" w:sz="0" w:space="0" w:color="auto"/>
            <w:left w:val="none" w:sz="0" w:space="0" w:color="auto"/>
            <w:bottom w:val="none" w:sz="0" w:space="0" w:color="auto"/>
            <w:right w:val="none" w:sz="0" w:space="0" w:color="auto"/>
          </w:divBdr>
          <w:divsChild>
            <w:div w:id="611516612">
              <w:marLeft w:val="0"/>
              <w:marRight w:val="0"/>
              <w:marTop w:val="0"/>
              <w:marBottom w:val="0"/>
              <w:divBdr>
                <w:top w:val="none" w:sz="0" w:space="0" w:color="auto"/>
                <w:left w:val="none" w:sz="0" w:space="0" w:color="auto"/>
                <w:bottom w:val="none" w:sz="0" w:space="0" w:color="auto"/>
                <w:right w:val="none" w:sz="0" w:space="0" w:color="auto"/>
              </w:divBdr>
            </w:div>
          </w:divsChild>
        </w:div>
        <w:div w:id="1305236188">
          <w:marLeft w:val="0"/>
          <w:marRight w:val="0"/>
          <w:marTop w:val="0"/>
          <w:marBottom w:val="0"/>
          <w:divBdr>
            <w:top w:val="none" w:sz="0" w:space="0" w:color="auto"/>
            <w:left w:val="none" w:sz="0" w:space="0" w:color="auto"/>
            <w:bottom w:val="none" w:sz="0" w:space="0" w:color="auto"/>
            <w:right w:val="none" w:sz="0" w:space="0" w:color="auto"/>
          </w:divBdr>
          <w:divsChild>
            <w:div w:id="366492465">
              <w:marLeft w:val="0"/>
              <w:marRight w:val="0"/>
              <w:marTop w:val="0"/>
              <w:marBottom w:val="0"/>
              <w:divBdr>
                <w:top w:val="none" w:sz="0" w:space="0" w:color="auto"/>
                <w:left w:val="none" w:sz="0" w:space="0" w:color="auto"/>
                <w:bottom w:val="none" w:sz="0" w:space="0" w:color="auto"/>
                <w:right w:val="none" w:sz="0" w:space="0" w:color="auto"/>
              </w:divBdr>
              <w:divsChild>
                <w:div w:id="12539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83428">
      <w:bodyDiv w:val="1"/>
      <w:marLeft w:val="0"/>
      <w:marRight w:val="0"/>
      <w:marTop w:val="0"/>
      <w:marBottom w:val="0"/>
      <w:divBdr>
        <w:top w:val="none" w:sz="0" w:space="0" w:color="auto"/>
        <w:left w:val="none" w:sz="0" w:space="0" w:color="auto"/>
        <w:bottom w:val="none" w:sz="0" w:space="0" w:color="auto"/>
        <w:right w:val="none" w:sz="0" w:space="0" w:color="auto"/>
      </w:divBdr>
      <w:divsChild>
        <w:div w:id="1072199671">
          <w:marLeft w:val="0"/>
          <w:marRight w:val="0"/>
          <w:marTop w:val="0"/>
          <w:marBottom w:val="0"/>
          <w:divBdr>
            <w:top w:val="none" w:sz="0" w:space="0" w:color="auto"/>
            <w:left w:val="none" w:sz="0" w:space="0" w:color="auto"/>
            <w:bottom w:val="none" w:sz="0" w:space="0" w:color="auto"/>
            <w:right w:val="none" w:sz="0" w:space="0" w:color="auto"/>
          </w:divBdr>
          <w:divsChild>
            <w:div w:id="497889645">
              <w:marLeft w:val="0"/>
              <w:marRight w:val="0"/>
              <w:marTop w:val="0"/>
              <w:marBottom w:val="0"/>
              <w:divBdr>
                <w:top w:val="none" w:sz="0" w:space="0" w:color="auto"/>
                <w:left w:val="none" w:sz="0" w:space="0" w:color="auto"/>
                <w:bottom w:val="none" w:sz="0" w:space="0" w:color="auto"/>
                <w:right w:val="none" w:sz="0" w:space="0" w:color="auto"/>
              </w:divBdr>
            </w:div>
          </w:divsChild>
        </w:div>
        <w:div w:id="1712880084">
          <w:marLeft w:val="0"/>
          <w:marRight w:val="0"/>
          <w:marTop w:val="0"/>
          <w:marBottom w:val="0"/>
          <w:divBdr>
            <w:top w:val="none" w:sz="0" w:space="0" w:color="auto"/>
            <w:left w:val="none" w:sz="0" w:space="0" w:color="auto"/>
            <w:bottom w:val="none" w:sz="0" w:space="0" w:color="auto"/>
            <w:right w:val="none" w:sz="0" w:space="0" w:color="auto"/>
          </w:divBdr>
          <w:divsChild>
            <w:div w:id="1031419797">
              <w:marLeft w:val="0"/>
              <w:marRight w:val="0"/>
              <w:marTop w:val="0"/>
              <w:marBottom w:val="0"/>
              <w:divBdr>
                <w:top w:val="none" w:sz="0" w:space="0" w:color="auto"/>
                <w:left w:val="none" w:sz="0" w:space="0" w:color="auto"/>
                <w:bottom w:val="none" w:sz="0" w:space="0" w:color="auto"/>
                <w:right w:val="none" w:sz="0" w:space="0" w:color="auto"/>
              </w:divBdr>
              <w:divsChild>
                <w:div w:id="179555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00862">
          <w:marLeft w:val="0"/>
          <w:marRight w:val="0"/>
          <w:marTop w:val="0"/>
          <w:marBottom w:val="0"/>
          <w:divBdr>
            <w:top w:val="none" w:sz="0" w:space="0" w:color="auto"/>
            <w:left w:val="none" w:sz="0" w:space="0" w:color="auto"/>
            <w:bottom w:val="none" w:sz="0" w:space="0" w:color="auto"/>
            <w:right w:val="none" w:sz="0" w:space="0" w:color="auto"/>
          </w:divBdr>
          <w:divsChild>
            <w:div w:id="180707052">
              <w:marLeft w:val="0"/>
              <w:marRight w:val="0"/>
              <w:marTop w:val="0"/>
              <w:marBottom w:val="0"/>
              <w:divBdr>
                <w:top w:val="none" w:sz="0" w:space="0" w:color="auto"/>
                <w:left w:val="none" w:sz="0" w:space="0" w:color="auto"/>
                <w:bottom w:val="none" w:sz="0" w:space="0" w:color="auto"/>
                <w:right w:val="none" w:sz="0" w:space="0" w:color="auto"/>
              </w:divBdr>
              <w:divsChild>
                <w:div w:id="157635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03598">
      <w:bodyDiv w:val="1"/>
      <w:marLeft w:val="0"/>
      <w:marRight w:val="0"/>
      <w:marTop w:val="0"/>
      <w:marBottom w:val="0"/>
      <w:divBdr>
        <w:top w:val="none" w:sz="0" w:space="0" w:color="auto"/>
        <w:left w:val="none" w:sz="0" w:space="0" w:color="auto"/>
        <w:bottom w:val="none" w:sz="0" w:space="0" w:color="auto"/>
        <w:right w:val="none" w:sz="0" w:space="0" w:color="auto"/>
      </w:divBdr>
    </w:div>
    <w:div w:id="1541236675">
      <w:bodyDiv w:val="1"/>
      <w:marLeft w:val="0"/>
      <w:marRight w:val="0"/>
      <w:marTop w:val="0"/>
      <w:marBottom w:val="0"/>
      <w:divBdr>
        <w:top w:val="none" w:sz="0" w:space="0" w:color="auto"/>
        <w:left w:val="none" w:sz="0" w:space="0" w:color="auto"/>
        <w:bottom w:val="none" w:sz="0" w:space="0" w:color="auto"/>
        <w:right w:val="none" w:sz="0" w:space="0" w:color="auto"/>
      </w:divBdr>
      <w:divsChild>
        <w:div w:id="1111165124">
          <w:marLeft w:val="0"/>
          <w:marRight w:val="0"/>
          <w:marTop w:val="0"/>
          <w:marBottom w:val="0"/>
          <w:divBdr>
            <w:top w:val="none" w:sz="0" w:space="0" w:color="auto"/>
            <w:left w:val="none" w:sz="0" w:space="0" w:color="auto"/>
            <w:bottom w:val="none" w:sz="0" w:space="0" w:color="auto"/>
            <w:right w:val="none" w:sz="0" w:space="0" w:color="auto"/>
          </w:divBdr>
          <w:divsChild>
            <w:div w:id="164465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39893">
      <w:bodyDiv w:val="1"/>
      <w:marLeft w:val="0"/>
      <w:marRight w:val="0"/>
      <w:marTop w:val="0"/>
      <w:marBottom w:val="0"/>
      <w:divBdr>
        <w:top w:val="none" w:sz="0" w:space="0" w:color="auto"/>
        <w:left w:val="none" w:sz="0" w:space="0" w:color="auto"/>
        <w:bottom w:val="none" w:sz="0" w:space="0" w:color="auto"/>
        <w:right w:val="none" w:sz="0" w:space="0" w:color="auto"/>
      </w:divBdr>
      <w:divsChild>
        <w:div w:id="368918465">
          <w:marLeft w:val="0"/>
          <w:marRight w:val="0"/>
          <w:marTop w:val="0"/>
          <w:marBottom w:val="0"/>
          <w:divBdr>
            <w:top w:val="none" w:sz="0" w:space="0" w:color="auto"/>
            <w:left w:val="none" w:sz="0" w:space="0" w:color="auto"/>
            <w:bottom w:val="none" w:sz="0" w:space="0" w:color="auto"/>
            <w:right w:val="none" w:sz="0" w:space="0" w:color="auto"/>
          </w:divBdr>
          <w:divsChild>
            <w:div w:id="1814056833">
              <w:marLeft w:val="0"/>
              <w:marRight w:val="0"/>
              <w:marTop w:val="0"/>
              <w:marBottom w:val="0"/>
              <w:divBdr>
                <w:top w:val="none" w:sz="0" w:space="0" w:color="auto"/>
                <w:left w:val="none" w:sz="0" w:space="0" w:color="auto"/>
                <w:bottom w:val="none" w:sz="0" w:space="0" w:color="auto"/>
                <w:right w:val="none" w:sz="0" w:space="0" w:color="auto"/>
              </w:divBdr>
            </w:div>
          </w:divsChild>
        </w:div>
        <w:div w:id="1274436298">
          <w:marLeft w:val="0"/>
          <w:marRight w:val="0"/>
          <w:marTop w:val="0"/>
          <w:marBottom w:val="0"/>
          <w:divBdr>
            <w:top w:val="none" w:sz="0" w:space="0" w:color="auto"/>
            <w:left w:val="none" w:sz="0" w:space="0" w:color="auto"/>
            <w:bottom w:val="none" w:sz="0" w:space="0" w:color="auto"/>
            <w:right w:val="none" w:sz="0" w:space="0" w:color="auto"/>
          </w:divBdr>
          <w:divsChild>
            <w:div w:id="1955404470">
              <w:marLeft w:val="0"/>
              <w:marRight w:val="0"/>
              <w:marTop w:val="0"/>
              <w:marBottom w:val="0"/>
              <w:divBdr>
                <w:top w:val="none" w:sz="0" w:space="0" w:color="auto"/>
                <w:left w:val="none" w:sz="0" w:space="0" w:color="auto"/>
                <w:bottom w:val="none" w:sz="0" w:space="0" w:color="auto"/>
                <w:right w:val="none" w:sz="0" w:space="0" w:color="auto"/>
              </w:divBdr>
            </w:div>
          </w:divsChild>
        </w:div>
        <w:div w:id="1794055150">
          <w:marLeft w:val="0"/>
          <w:marRight w:val="0"/>
          <w:marTop w:val="0"/>
          <w:marBottom w:val="0"/>
          <w:divBdr>
            <w:top w:val="none" w:sz="0" w:space="0" w:color="auto"/>
            <w:left w:val="none" w:sz="0" w:space="0" w:color="auto"/>
            <w:bottom w:val="none" w:sz="0" w:space="0" w:color="auto"/>
            <w:right w:val="none" w:sz="0" w:space="0" w:color="auto"/>
          </w:divBdr>
          <w:divsChild>
            <w:div w:id="619991942">
              <w:marLeft w:val="0"/>
              <w:marRight w:val="0"/>
              <w:marTop w:val="0"/>
              <w:marBottom w:val="0"/>
              <w:divBdr>
                <w:top w:val="none" w:sz="0" w:space="0" w:color="auto"/>
                <w:left w:val="none" w:sz="0" w:space="0" w:color="auto"/>
                <w:bottom w:val="none" w:sz="0" w:space="0" w:color="auto"/>
                <w:right w:val="none" w:sz="0" w:space="0" w:color="auto"/>
              </w:divBdr>
            </w:div>
          </w:divsChild>
        </w:div>
        <w:div w:id="1202087045">
          <w:marLeft w:val="0"/>
          <w:marRight w:val="0"/>
          <w:marTop w:val="0"/>
          <w:marBottom w:val="0"/>
          <w:divBdr>
            <w:top w:val="none" w:sz="0" w:space="0" w:color="auto"/>
            <w:left w:val="none" w:sz="0" w:space="0" w:color="auto"/>
            <w:bottom w:val="none" w:sz="0" w:space="0" w:color="auto"/>
            <w:right w:val="none" w:sz="0" w:space="0" w:color="auto"/>
          </w:divBdr>
          <w:divsChild>
            <w:div w:id="468328032">
              <w:marLeft w:val="0"/>
              <w:marRight w:val="0"/>
              <w:marTop w:val="0"/>
              <w:marBottom w:val="0"/>
              <w:divBdr>
                <w:top w:val="none" w:sz="0" w:space="0" w:color="auto"/>
                <w:left w:val="none" w:sz="0" w:space="0" w:color="auto"/>
                <w:bottom w:val="none" w:sz="0" w:space="0" w:color="auto"/>
                <w:right w:val="none" w:sz="0" w:space="0" w:color="auto"/>
              </w:divBdr>
            </w:div>
          </w:divsChild>
        </w:div>
        <w:div w:id="115876460">
          <w:marLeft w:val="0"/>
          <w:marRight w:val="0"/>
          <w:marTop w:val="0"/>
          <w:marBottom w:val="0"/>
          <w:divBdr>
            <w:top w:val="none" w:sz="0" w:space="0" w:color="auto"/>
            <w:left w:val="none" w:sz="0" w:space="0" w:color="auto"/>
            <w:bottom w:val="none" w:sz="0" w:space="0" w:color="auto"/>
            <w:right w:val="none" w:sz="0" w:space="0" w:color="auto"/>
          </w:divBdr>
          <w:divsChild>
            <w:div w:id="1879077359">
              <w:marLeft w:val="0"/>
              <w:marRight w:val="0"/>
              <w:marTop w:val="0"/>
              <w:marBottom w:val="0"/>
              <w:divBdr>
                <w:top w:val="none" w:sz="0" w:space="0" w:color="auto"/>
                <w:left w:val="none" w:sz="0" w:space="0" w:color="auto"/>
                <w:bottom w:val="none" w:sz="0" w:space="0" w:color="auto"/>
                <w:right w:val="none" w:sz="0" w:space="0" w:color="auto"/>
              </w:divBdr>
            </w:div>
          </w:divsChild>
        </w:div>
        <w:div w:id="331564245">
          <w:marLeft w:val="0"/>
          <w:marRight w:val="0"/>
          <w:marTop w:val="0"/>
          <w:marBottom w:val="0"/>
          <w:divBdr>
            <w:top w:val="none" w:sz="0" w:space="0" w:color="auto"/>
            <w:left w:val="none" w:sz="0" w:space="0" w:color="auto"/>
            <w:bottom w:val="none" w:sz="0" w:space="0" w:color="auto"/>
            <w:right w:val="none" w:sz="0" w:space="0" w:color="auto"/>
          </w:divBdr>
          <w:divsChild>
            <w:div w:id="537397019">
              <w:marLeft w:val="0"/>
              <w:marRight w:val="0"/>
              <w:marTop w:val="0"/>
              <w:marBottom w:val="0"/>
              <w:divBdr>
                <w:top w:val="none" w:sz="0" w:space="0" w:color="auto"/>
                <w:left w:val="none" w:sz="0" w:space="0" w:color="auto"/>
                <w:bottom w:val="none" w:sz="0" w:space="0" w:color="auto"/>
                <w:right w:val="none" w:sz="0" w:space="0" w:color="auto"/>
              </w:divBdr>
            </w:div>
          </w:divsChild>
        </w:div>
        <w:div w:id="21781790">
          <w:marLeft w:val="0"/>
          <w:marRight w:val="0"/>
          <w:marTop w:val="0"/>
          <w:marBottom w:val="0"/>
          <w:divBdr>
            <w:top w:val="none" w:sz="0" w:space="0" w:color="auto"/>
            <w:left w:val="none" w:sz="0" w:space="0" w:color="auto"/>
            <w:bottom w:val="none" w:sz="0" w:space="0" w:color="auto"/>
            <w:right w:val="none" w:sz="0" w:space="0" w:color="auto"/>
          </w:divBdr>
          <w:divsChild>
            <w:div w:id="873737703">
              <w:marLeft w:val="0"/>
              <w:marRight w:val="0"/>
              <w:marTop w:val="0"/>
              <w:marBottom w:val="0"/>
              <w:divBdr>
                <w:top w:val="none" w:sz="0" w:space="0" w:color="auto"/>
                <w:left w:val="none" w:sz="0" w:space="0" w:color="auto"/>
                <w:bottom w:val="none" w:sz="0" w:space="0" w:color="auto"/>
                <w:right w:val="none" w:sz="0" w:space="0" w:color="auto"/>
              </w:divBdr>
            </w:div>
          </w:divsChild>
        </w:div>
        <w:div w:id="773136322">
          <w:marLeft w:val="0"/>
          <w:marRight w:val="0"/>
          <w:marTop w:val="0"/>
          <w:marBottom w:val="0"/>
          <w:divBdr>
            <w:top w:val="none" w:sz="0" w:space="0" w:color="auto"/>
            <w:left w:val="none" w:sz="0" w:space="0" w:color="auto"/>
            <w:bottom w:val="none" w:sz="0" w:space="0" w:color="auto"/>
            <w:right w:val="none" w:sz="0" w:space="0" w:color="auto"/>
          </w:divBdr>
          <w:divsChild>
            <w:div w:id="1962687573">
              <w:marLeft w:val="0"/>
              <w:marRight w:val="0"/>
              <w:marTop w:val="0"/>
              <w:marBottom w:val="0"/>
              <w:divBdr>
                <w:top w:val="none" w:sz="0" w:space="0" w:color="auto"/>
                <w:left w:val="none" w:sz="0" w:space="0" w:color="auto"/>
                <w:bottom w:val="none" w:sz="0" w:space="0" w:color="auto"/>
                <w:right w:val="none" w:sz="0" w:space="0" w:color="auto"/>
              </w:divBdr>
            </w:div>
          </w:divsChild>
        </w:div>
        <w:div w:id="1853228299">
          <w:marLeft w:val="0"/>
          <w:marRight w:val="0"/>
          <w:marTop w:val="0"/>
          <w:marBottom w:val="0"/>
          <w:divBdr>
            <w:top w:val="none" w:sz="0" w:space="0" w:color="auto"/>
            <w:left w:val="none" w:sz="0" w:space="0" w:color="auto"/>
            <w:bottom w:val="none" w:sz="0" w:space="0" w:color="auto"/>
            <w:right w:val="none" w:sz="0" w:space="0" w:color="auto"/>
          </w:divBdr>
          <w:divsChild>
            <w:div w:id="1825320883">
              <w:marLeft w:val="0"/>
              <w:marRight w:val="0"/>
              <w:marTop w:val="0"/>
              <w:marBottom w:val="0"/>
              <w:divBdr>
                <w:top w:val="none" w:sz="0" w:space="0" w:color="auto"/>
                <w:left w:val="none" w:sz="0" w:space="0" w:color="auto"/>
                <w:bottom w:val="none" w:sz="0" w:space="0" w:color="auto"/>
                <w:right w:val="none" w:sz="0" w:space="0" w:color="auto"/>
              </w:divBdr>
            </w:div>
          </w:divsChild>
        </w:div>
        <w:div w:id="377051398">
          <w:marLeft w:val="0"/>
          <w:marRight w:val="0"/>
          <w:marTop w:val="0"/>
          <w:marBottom w:val="0"/>
          <w:divBdr>
            <w:top w:val="none" w:sz="0" w:space="0" w:color="auto"/>
            <w:left w:val="none" w:sz="0" w:space="0" w:color="auto"/>
            <w:bottom w:val="none" w:sz="0" w:space="0" w:color="auto"/>
            <w:right w:val="none" w:sz="0" w:space="0" w:color="auto"/>
          </w:divBdr>
          <w:divsChild>
            <w:div w:id="186882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579245220">
      <w:bodyDiv w:val="1"/>
      <w:marLeft w:val="0"/>
      <w:marRight w:val="0"/>
      <w:marTop w:val="0"/>
      <w:marBottom w:val="0"/>
      <w:divBdr>
        <w:top w:val="none" w:sz="0" w:space="0" w:color="auto"/>
        <w:left w:val="none" w:sz="0" w:space="0" w:color="auto"/>
        <w:bottom w:val="none" w:sz="0" w:space="0" w:color="auto"/>
        <w:right w:val="none" w:sz="0" w:space="0" w:color="auto"/>
      </w:divBdr>
      <w:divsChild>
        <w:div w:id="1574777109">
          <w:marLeft w:val="0"/>
          <w:marRight w:val="0"/>
          <w:marTop w:val="0"/>
          <w:marBottom w:val="0"/>
          <w:divBdr>
            <w:top w:val="none" w:sz="0" w:space="0" w:color="auto"/>
            <w:left w:val="none" w:sz="0" w:space="0" w:color="auto"/>
            <w:bottom w:val="none" w:sz="0" w:space="0" w:color="auto"/>
            <w:right w:val="none" w:sz="0" w:space="0" w:color="auto"/>
          </w:divBdr>
          <w:divsChild>
            <w:div w:id="1003708422">
              <w:marLeft w:val="0"/>
              <w:marRight w:val="0"/>
              <w:marTop w:val="0"/>
              <w:marBottom w:val="0"/>
              <w:divBdr>
                <w:top w:val="none" w:sz="0" w:space="0" w:color="auto"/>
                <w:left w:val="none" w:sz="0" w:space="0" w:color="auto"/>
                <w:bottom w:val="none" w:sz="0" w:space="0" w:color="auto"/>
                <w:right w:val="none" w:sz="0" w:space="0" w:color="auto"/>
              </w:divBdr>
            </w:div>
          </w:divsChild>
        </w:div>
        <w:div w:id="1932665257">
          <w:marLeft w:val="0"/>
          <w:marRight w:val="0"/>
          <w:marTop w:val="0"/>
          <w:marBottom w:val="0"/>
          <w:divBdr>
            <w:top w:val="none" w:sz="0" w:space="0" w:color="auto"/>
            <w:left w:val="none" w:sz="0" w:space="0" w:color="auto"/>
            <w:bottom w:val="none" w:sz="0" w:space="0" w:color="auto"/>
            <w:right w:val="none" w:sz="0" w:space="0" w:color="auto"/>
          </w:divBdr>
          <w:divsChild>
            <w:div w:id="1926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004696">
      <w:bodyDiv w:val="1"/>
      <w:marLeft w:val="0"/>
      <w:marRight w:val="0"/>
      <w:marTop w:val="0"/>
      <w:marBottom w:val="0"/>
      <w:divBdr>
        <w:top w:val="none" w:sz="0" w:space="0" w:color="auto"/>
        <w:left w:val="none" w:sz="0" w:space="0" w:color="auto"/>
        <w:bottom w:val="none" w:sz="0" w:space="0" w:color="auto"/>
        <w:right w:val="none" w:sz="0" w:space="0" w:color="auto"/>
      </w:divBdr>
      <w:divsChild>
        <w:div w:id="1658224094">
          <w:marLeft w:val="0"/>
          <w:marRight w:val="0"/>
          <w:marTop w:val="0"/>
          <w:marBottom w:val="0"/>
          <w:divBdr>
            <w:top w:val="none" w:sz="0" w:space="0" w:color="auto"/>
            <w:left w:val="none" w:sz="0" w:space="0" w:color="auto"/>
            <w:bottom w:val="none" w:sz="0" w:space="0" w:color="auto"/>
            <w:right w:val="none" w:sz="0" w:space="0" w:color="auto"/>
          </w:divBdr>
          <w:divsChild>
            <w:div w:id="547037676">
              <w:marLeft w:val="0"/>
              <w:marRight w:val="0"/>
              <w:marTop w:val="0"/>
              <w:marBottom w:val="0"/>
              <w:divBdr>
                <w:top w:val="none" w:sz="0" w:space="0" w:color="auto"/>
                <w:left w:val="none" w:sz="0" w:space="0" w:color="auto"/>
                <w:bottom w:val="none" w:sz="0" w:space="0" w:color="auto"/>
                <w:right w:val="none" w:sz="0" w:space="0" w:color="auto"/>
              </w:divBdr>
            </w:div>
          </w:divsChild>
        </w:div>
        <w:div w:id="413665476">
          <w:marLeft w:val="0"/>
          <w:marRight w:val="0"/>
          <w:marTop w:val="0"/>
          <w:marBottom w:val="0"/>
          <w:divBdr>
            <w:top w:val="none" w:sz="0" w:space="0" w:color="auto"/>
            <w:left w:val="none" w:sz="0" w:space="0" w:color="auto"/>
            <w:bottom w:val="none" w:sz="0" w:space="0" w:color="auto"/>
            <w:right w:val="none" w:sz="0" w:space="0" w:color="auto"/>
          </w:divBdr>
          <w:divsChild>
            <w:div w:id="830025065">
              <w:marLeft w:val="0"/>
              <w:marRight w:val="0"/>
              <w:marTop w:val="0"/>
              <w:marBottom w:val="0"/>
              <w:divBdr>
                <w:top w:val="none" w:sz="0" w:space="0" w:color="auto"/>
                <w:left w:val="none" w:sz="0" w:space="0" w:color="auto"/>
                <w:bottom w:val="none" w:sz="0" w:space="0" w:color="auto"/>
                <w:right w:val="none" w:sz="0" w:space="0" w:color="auto"/>
              </w:divBdr>
              <w:divsChild>
                <w:div w:id="134081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3516">
      <w:bodyDiv w:val="1"/>
      <w:marLeft w:val="0"/>
      <w:marRight w:val="0"/>
      <w:marTop w:val="0"/>
      <w:marBottom w:val="0"/>
      <w:divBdr>
        <w:top w:val="none" w:sz="0" w:space="0" w:color="auto"/>
        <w:left w:val="none" w:sz="0" w:space="0" w:color="auto"/>
        <w:bottom w:val="none" w:sz="0" w:space="0" w:color="auto"/>
        <w:right w:val="none" w:sz="0" w:space="0" w:color="auto"/>
      </w:divBdr>
      <w:divsChild>
        <w:div w:id="2069067965">
          <w:marLeft w:val="0"/>
          <w:marRight w:val="0"/>
          <w:marTop w:val="0"/>
          <w:marBottom w:val="0"/>
          <w:divBdr>
            <w:top w:val="none" w:sz="0" w:space="0" w:color="auto"/>
            <w:left w:val="none" w:sz="0" w:space="0" w:color="auto"/>
            <w:bottom w:val="none" w:sz="0" w:space="0" w:color="auto"/>
            <w:right w:val="none" w:sz="0" w:space="0" w:color="auto"/>
          </w:divBdr>
          <w:divsChild>
            <w:div w:id="771248364">
              <w:marLeft w:val="0"/>
              <w:marRight w:val="0"/>
              <w:marTop w:val="0"/>
              <w:marBottom w:val="0"/>
              <w:divBdr>
                <w:top w:val="none" w:sz="0" w:space="0" w:color="auto"/>
                <w:left w:val="none" w:sz="0" w:space="0" w:color="auto"/>
                <w:bottom w:val="none" w:sz="0" w:space="0" w:color="auto"/>
                <w:right w:val="none" w:sz="0" w:space="0" w:color="auto"/>
              </w:divBdr>
            </w:div>
          </w:divsChild>
        </w:div>
        <w:div w:id="1234002823">
          <w:marLeft w:val="0"/>
          <w:marRight w:val="0"/>
          <w:marTop w:val="0"/>
          <w:marBottom w:val="0"/>
          <w:divBdr>
            <w:top w:val="none" w:sz="0" w:space="0" w:color="auto"/>
            <w:left w:val="none" w:sz="0" w:space="0" w:color="auto"/>
            <w:bottom w:val="none" w:sz="0" w:space="0" w:color="auto"/>
            <w:right w:val="none" w:sz="0" w:space="0" w:color="auto"/>
          </w:divBdr>
          <w:divsChild>
            <w:div w:id="659621747">
              <w:marLeft w:val="0"/>
              <w:marRight w:val="0"/>
              <w:marTop w:val="0"/>
              <w:marBottom w:val="0"/>
              <w:divBdr>
                <w:top w:val="none" w:sz="0" w:space="0" w:color="auto"/>
                <w:left w:val="none" w:sz="0" w:space="0" w:color="auto"/>
                <w:bottom w:val="none" w:sz="0" w:space="0" w:color="auto"/>
                <w:right w:val="none" w:sz="0" w:space="0" w:color="auto"/>
              </w:divBdr>
              <w:divsChild>
                <w:div w:id="30763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036657">
      <w:bodyDiv w:val="1"/>
      <w:marLeft w:val="0"/>
      <w:marRight w:val="0"/>
      <w:marTop w:val="0"/>
      <w:marBottom w:val="0"/>
      <w:divBdr>
        <w:top w:val="none" w:sz="0" w:space="0" w:color="auto"/>
        <w:left w:val="none" w:sz="0" w:space="0" w:color="auto"/>
        <w:bottom w:val="none" w:sz="0" w:space="0" w:color="auto"/>
        <w:right w:val="none" w:sz="0" w:space="0" w:color="auto"/>
      </w:divBdr>
      <w:divsChild>
        <w:div w:id="766581354">
          <w:marLeft w:val="0"/>
          <w:marRight w:val="0"/>
          <w:marTop w:val="0"/>
          <w:marBottom w:val="0"/>
          <w:divBdr>
            <w:top w:val="none" w:sz="0" w:space="0" w:color="auto"/>
            <w:left w:val="none" w:sz="0" w:space="0" w:color="auto"/>
            <w:bottom w:val="none" w:sz="0" w:space="0" w:color="auto"/>
            <w:right w:val="none" w:sz="0" w:space="0" w:color="auto"/>
          </w:divBdr>
          <w:divsChild>
            <w:div w:id="19203587">
              <w:marLeft w:val="0"/>
              <w:marRight w:val="0"/>
              <w:marTop w:val="0"/>
              <w:marBottom w:val="0"/>
              <w:divBdr>
                <w:top w:val="none" w:sz="0" w:space="0" w:color="auto"/>
                <w:left w:val="none" w:sz="0" w:space="0" w:color="auto"/>
                <w:bottom w:val="none" w:sz="0" w:space="0" w:color="auto"/>
                <w:right w:val="none" w:sz="0" w:space="0" w:color="auto"/>
              </w:divBdr>
            </w:div>
          </w:divsChild>
        </w:div>
        <w:div w:id="60711705">
          <w:marLeft w:val="0"/>
          <w:marRight w:val="0"/>
          <w:marTop w:val="0"/>
          <w:marBottom w:val="0"/>
          <w:divBdr>
            <w:top w:val="none" w:sz="0" w:space="0" w:color="auto"/>
            <w:left w:val="none" w:sz="0" w:space="0" w:color="auto"/>
            <w:bottom w:val="none" w:sz="0" w:space="0" w:color="auto"/>
            <w:right w:val="none" w:sz="0" w:space="0" w:color="auto"/>
          </w:divBdr>
          <w:divsChild>
            <w:div w:id="853615542">
              <w:marLeft w:val="0"/>
              <w:marRight w:val="0"/>
              <w:marTop w:val="0"/>
              <w:marBottom w:val="0"/>
              <w:divBdr>
                <w:top w:val="none" w:sz="0" w:space="0" w:color="auto"/>
                <w:left w:val="none" w:sz="0" w:space="0" w:color="auto"/>
                <w:bottom w:val="none" w:sz="0" w:space="0" w:color="auto"/>
                <w:right w:val="none" w:sz="0" w:space="0" w:color="auto"/>
              </w:divBdr>
              <w:divsChild>
                <w:div w:id="14870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2738">
      <w:bodyDiv w:val="1"/>
      <w:marLeft w:val="0"/>
      <w:marRight w:val="0"/>
      <w:marTop w:val="0"/>
      <w:marBottom w:val="0"/>
      <w:divBdr>
        <w:top w:val="none" w:sz="0" w:space="0" w:color="auto"/>
        <w:left w:val="none" w:sz="0" w:space="0" w:color="auto"/>
        <w:bottom w:val="none" w:sz="0" w:space="0" w:color="auto"/>
        <w:right w:val="none" w:sz="0" w:space="0" w:color="auto"/>
      </w:divBdr>
      <w:divsChild>
        <w:div w:id="11106098">
          <w:marLeft w:val="0"/>
          <w:marRight w:val="0"/>
          <w:marTop w:val="0"/>
          <w:marBottom w:val="0"/>
          <w:divBdr>
            <w:top w:val="none" w:sz="0" w:space="0" w:color="auto"/>
            <w:left w:val="none" w:sz="0" w:space="0" w:color="auto"/>
            <w:bottom w:val="none" w:sz="0" w:space="0" w:color="auto"/>
            <w:right w:val="none" w:sz="0" w:space="0" w:color="auto"/>
          </w:divBdr>
          <w:divsChild>
            <w:div w:id="1740054026">
              <w:marLeft w:val="0"/>
              <w:marRight w:val="0"/>
              <w:marTop w:val="0"/>
              <w:marBottom w:val="0"/>
              <w:divBdr>
                <w:top w:val="none" w:sz="0" w:space="0" w:color="auto"/>
                <w:left w:val="none" w:sz="0" w:space="0" w:color="auto"/>
                <w:bottom w:val="none" w:sz="0" w:space="0" w:color="auto"/>
                <w:right w:val="none" w:sz="0" w:space="0" w:color="auto"/>
              </w:divBdr>
            </w:div>
          </w:divsChild>
        </w:div>
        <w:div w:id="1817142128">
          <w:marLeft w:val="0"/>
          <w:marRight w:val="0"/>
          <w:marTop w:val="0"/>
          <w:marBottom w:val="0"/>
          <w:divBdr>
            <w:top w:val="none" w:sz="0" w:space="0" w:color="auto"/>
            <w:left w:val="none" w:sz="0" w:space="0" w:color="auto"/>
            <w:bottom w:val="none" w:sz="0" w:space="0" w:color="auto"/>
            <w:right w:val="none" w:sz="0" w:space="0" w:color="auto"/>
          </w:divBdr>
          <w:divsChild>
            <w:div w:id="1892766388">
              <w:marLeft w:val="0"/>
              <w:marRight w:val="0"/>
              <w:marTop w:val="0"/>
              <w:marBottom w:val="0"/>
              <w:divBdr>
                <w:top w:val="none" w:sz="0" w:space="0" w:color="auto"/>
                <w:left w:val="none" w:sz="0" w:space="0" w:color="auto"/>
                <w:bottom w:val="none" w:sz="0" w:space="0" w:color="auto"/>
                <w:right w:val="none" w:sz="0" w:space="0" w:color="auto"/>
              </w:divBdr>
              <w:divsChild>
                <w:div w:id="138078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80452">
      <w:bodyDiv w:val="1"/>
      <w:marLeft w:val="0"/>
      <w:marRight w:val="0"/>
      <w:marTop w:val="0"/>
      <w:marBottom w:val="0"/>
      <w:divBdr>
        <w:top w:val="none" w:sz="0" w:space="0" w:color="auto"/>
        <w:left w:val="none" w:sz="0" w:space="0" w:color="auto"/>
        <w:bottom w:val="none" w:sz="0" w:space="0" w:color="auto"/>
        <w:right w:val="none" w:sz="0" w:space="0" w:color="auto"/>
      </w:divBdr>
    </w:div>
    <w:div w:id="1638802098">
      <w:bodyDiv w:val="1"/>
      <w:marLeft w:val="0"/>
      <w:marRight w:val="0"/>
      <w:marTop w:val="0"/>
      <w:marBottom w:val="0"/>
      <w:divBdr>
        <w:top w:val="none" w:sz="0" w:space="0" w:color="auto"/>
        <w:left w:val="none" w:sz="0" w:space="0" w:color="auto"/>
        <w:bottom w:val="none" w:sz="0" w:space="0" w:color="auto"/>
        <w:right w:val="none" w:sz="0" w:space="0" w:color="auto"/>
      </w:divBdr>
      <w:divsChild>
        <w:div w:id="1954702539">
          <w:marLeft w:val="0"/>
          <w:marRight w:val="0"/>
          <w:marTop w:val="0"/>
          <w:marBottom w:val="0"/>
          <w:divBdr>
            <w:top w:val="none" w:sz="0" w:space="0" w:color="auto"/>
            <w:left w:val="none" w:sz="0" w:space="0" w:color="auto"/>
            <w:bottom w:val="none" w:sz="0" w:space="0" w:color="auto"/>
            <w:right w:val="none" w:sz="0" w:space="0" w:color="auto"/>
          </w:divBdr>
          <w:divsChild>
            <w:div w:id="72537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88078">
      <w:bodyDiv w:val="1"/>
      <w:marLeft w:val="0"/>
      <w:marRight w:val="0"/>
      <w:marTop w:val="0"/>
      <w:marBottom w:val="0"/>
      <w:divBdr>
        <w:top w:val="none" w:sz="0" w:space="0" w:color="auto"/>
        <w:left w:val="none" w:sz="0" w:space="0" w:color="auto"/>
        <w:bottom w:val="none" w:sz="0" w:space="0" w:color="auto"/>
        <w:right w:val="none" w:sz="0" w:space="0" w:color="auto"/>
      </w:divBdr>
      <w:divsChild>
        <w:div w:id="1444498190">
          <w:marLeft w:val="0"/>
          <w:marRight w:val="0"/>
          <w:marTop w:val="0"/>
          <w:marBottom w:val="0"/>
          <w:divBdr>
            <w:top w:val="none" w:sz="0" w:space="0" w:color="auto"/>
            <w:left w:val="none" w:sz="0" w:space="0" w:color="auto"/>
            <w:bottom w:val="none" w:sz="0" w:space="0" w:color="auto"/>
            <w:right w:val="none" w:sz="0" w:space="0" w:color="auto"/>
          </w:divBdr>
          <w:divsChild>
            <w:div w:id="954217511">
              <w:marLeft w:val="0"/>
              <w:marRight w:val="0"/>
              <w:marTop w:val="0"/>
              <w:marBottom w:val="0"/>
              <w:divBdr>
                <w:top w:val="none" w:sz="0" w:space="0" w:color="auto"/>
                <w:left w:val="none" w:sz="0" w:space="0" w:color="auto"/>
                <w:bottom w:val="none" w:sz="0" w:space="0" w:color="auto"/>
                <w:right w:val="none" w:sz="0" w:space="0" w:color="auto"/>
              </w:divBdr>
            </w:div>
          </w:divsChild>
        </w:div>
        <w:div w:id="1362514212">
          <w:marLeft w:val="0"/>
          <w:marRight w:val="0"/>
          <w:marTop w:val="0"/>
          <w:marBottom w:val="0"/>
          <w:divBdr>
            <w:top w:val="none" w:sz="0" w:space="0" w:color="auto"/>
            <w:left w:val="none" w:sz="0" w:space="0" w:color="auto"/>
            <w:bottom w:val="none" w:sz="0" w:space="0" w:color="auto"/>
            <w:right w:val="none" w:sz="0" w:space="0" w:color="auto"/>
          </w:divBdr>
          <w:divsChild>
            <w:div w:id="840898433">
              <w:marLeft w:val="0"/>
              <w:marRight w:val="0"/>
              <w:marTop w:val="0"/>
              <w:marBottom w:val="0"/>
              <w:divBdr>
                <w:top w:val="none" w:sz="0" w:space="0" w:color="auto"/>
                <w:left w:val="none" w:sz="0" w:space="0" w:color="auto"/>
                <w:bottom w:val="none" w:sz="0" w:space="0" w:color="auto"/>
                <w:right w:val="none" w:sz="0" w:space="0" w:color="auto"/>
              </w:divBdr>
              <w:divsChild>
                <w:div w:id="172729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57688">
      <w:bodyDiv w:val="1"/>
      <w:marLeft w:val="0"/>
      <w:marRight w:val="0"/>
      <w:marTop w:val="0"/>
      <w:marBottom w:val="0"/>
      <w:divBdr>
        <w:top w:val="none" w:sz="0" w:space="0" w:color="auto"/>
        <w:left w:val="none" w:sz="0" w:space="0" w:color="auto"/>
        <w:bottom w:val="none" w:sz="0" w:space="0" w:color="auto"/>
        <w:right w:val="none" w:sz="0" w:space="0" w:color="auto"/>
      </w:divBdr>
      <w:divsChild>
        <w:div w:id="841898636">
          <w:marLeft w:val="0"/>
          <w:marRight w:val="0"/>
          <w:marTop w:val="0"/>
          <w:marBottom w:val="0"/>
          <w:divBdr>
            <w:top w:val="none" w:sz="0" w:space="0" w:color="auto"/>
            <w:left w:val="none" w:sz="0" w:space="0" w:color="auto"/>
            <w:bottom w:val="none" w:sz="0" w:space="0" w:color="auto"/>
            <w:right w:val="none" w:sz="0" w:space="0" w:color="auto"/>
          </w:divBdr>
          <w:divsChild>
            <w:div w:id="1067459304">
              <w:marLeft w:val="0"/>
              <w:marRight w:val="0"/>
              <w:marTop w:val="0"/>
              <w:marBottom w:val="0"/>
              <w:divBdr>
                <w:top w:val="none" w:sz="0" w:space="0" w:color="auto"/>
                <w:left w:val="none" w:sz="0" w:space="0" w:color="auto"/>
                <w:bottom w:val="none" w:sz="0" w:space="0" w:color="auto"/>
                <w:right w:val="none" w:sz="0" w:space="0" w:color="auto"/>
              </w:divBdr>
            </w:div>
          </w:divsChild>
        </w:div>
        <w:div w:id="754979030">
          <w:marLeft w:val="0"/>
          <w:marRight w:val="0"/>
          <w:marTop w:val="0"/>
          <w:marBottom w:val="0"/>
          <w:divBdr>
            <w:top w:val="none" w:sz="0" w:space="0" w:color="auto"/>
            <w:left w:val="none" w:sz="0" w:space="0" w:color="auto"/>
            <w:bottom w:val="none" w:sz="0" w:space="0" w:color="auto"/>
            <w:right w:val="none" w:sz="0" w:space="0" w:color="auto"/>
          </w:divBdr>
          <w:divsChild>
            <w:div w:id="506945807">
              <w:marLeft w:val="0"/>
              <w:marRight w:val="0"/>
              <w:marTop w:val="0"/>
              <w:marBottom w:val="0"/>
              <w:divBdr>
                <w:top w:val="none" w:sz="0" w:space="0" w:color="auto"/>
                <w:left w:val="none" w:sz="0" w:space="0" w:color="auto"/>
                <w:bottom w:val="none" w:sz="0" w:space="0" w:color="auto"/>
                <w:right w:val="none" w:sz="0" w:space="0" w:color="auto"/>
              </w:divBdr>
              <w:divsChild>
                <w:div w:id="142549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665815357">
      <w:bodyDiv w:val="1"/>
      <w:marLeft w:val="0"/>
      <w:marRight w:val="0"/>
      <w:marTop w:val="0"/>
      <w:marBottom w:val="0"/>
      <w:divBdr>
        <w:top w:val="none" w:sz="0" w:space="0" w:color="auto"/>
        <w:left w:val="none" w:sz="0" w:space="0" w:color="auto"/>
        <w:bottom w:val="none" w:sz="0" w:space="0" w:color="auto"/>
        <w:right w:val="none" w:sz="0" w:space="0" w:color="auto"/>
      </w:divBdr>
      <w:divsChild>
        <w:div w:id="1086149393">
          <w:marLeft w:val="0"/>
          <w:marRight w:val="0"/>
          <w:marTop w:val="0"/>
          <w:marBottom w:val="0"/>
          <w:divBdr>
            <w:top w:val="none" w:sz="0" w:space="0" w:color="auto"/>
            <w:left w:val="none" w:sz="0" w:space="0" w:color="auto"/>
            <w:bottom w:val="none" w:sz="0" w:space="0" w:color="auto"/>
            <w:right w:val="none" w:sz="0" w:space="0" w:color="auto"/>
          </w:divBdr>
          <w:divsChild>
            <w:div w:id="282856784">
              <w:marLeft w:val="0"/>
              <w:marRight w:val="0"/>
              <w:marTop w:val="0"/>
              <w:marBottom w:val="0"/>
              <w:divBdr>
                <w:top w:val="none" w:sz="0" w:space="0" w:color="auto"/>
                <w:left w:val="none" w:sz="0" w:space="0" w:color="auto"/>
                <w:bottom w:val="none" w:sz="0" w:space="0" w:color="auto"/>
                <w:right w:val="none" w:sz="0" w:space="0" w:color="auto"/>
              </w:divBdr>
            </w:div>
          </w:divsChild>
        </w:div>
        <w:div w:id="1425611457">
          <w:marLeft w:val="0"/>
          <w:marRight w:val="0"/>
          <w:marTop w:val="0"/>
          <w:marBottom w:val="0"/>
          <w:divBdr>
            <w:top w:val="none" w:sz="0" w:space="0" w:color="auto"/>
            <w:left w:val="none" w:sz="0" w:space="0" w:color="auto"/>
            <w:bottom w:val="none" w:sz="0" w:space="0" w:color="auto"/>
            <w:right w:val="none" w:sz="0" w:space="0" w:color="auto"/>
          </w:divBdr>
          <w:divsChild>
            <w:div w:id="1121072204">
              <w:marLeft w:val="0"/>
              <w:marRight w:val="0"/>
              <w:marTop w:val="0"/>
              <w:marBottom w:val="0"/>
              <w:divBdr>
                <w:top w:val="none" w:sz="0" w:space="0" w:color="auto"/>
                <w:left w:val="none" w:sz="0" w:space="0" w:color="auto"/>
                <w:bottom w:val="none" w:sz="0" w:space="0" w:color="auto"/>
                <w:right w:val="none" w:sz="0" w:space="0" w:color="auto"/>
              </w:divBdr>
              <w:divsChild>
                <w:div w:id="12268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232814">
      <w:bodyDiv w:val="1"/>
      <w:marLeft w:val="0"/>
      <w:marRight w:val="0"/>
      <w:marTop w:val="0"/>
      <w:marBottom w:val="0"/>
      <w:divBdr>
        <w:top w:val="none" w:sz="0" w:space="0" w:color="auto"/>
        <w:left w:val="none" w:sz="0" w:space="0" w:color="auto"/>
        <w:bottom w:val="none" w:sz="0" w:space="0" w:color="auto"/>
        <w:right w:val="none" w:sz="0" w:space="0" w:color="auto"/>
      </w:divBdr>
    </w:div>
    <w:div w:id="1709447336">
      <w:bodyDiv w:val="1"/>
      <w:marLeft w:val="0"/>
      <w:marRight w:val="0"/>
      <w:marTop w:val="0"/>
      <w:marBottom w:val="0"/>
      <w:divBdr>
        <w:top w:val="none" w:sz="0" w:space="0" w:color="auto"/>
        <w:left w:val="none" w:sz="0" w:space="0" w:color="auto"/>
        <w:bottom w:val="none" w:sz="0" w:space="0" w:color="auto"/>
        <w:right w:val="none" w:sz="0" w:space="0" w:color="auto"/>
      </w:divBdr>
      <w:divsChild>
        <w:div w:id="1882087014">
          <w:marLeft w:val="0"/>
          <w:marRight w:val="0"/>
          <w:marTop w:val="0"/>
          <w:marBottom w:val="0"/>
          <w:divBdr>
            <w:top w:val="none" w:sz="0" w:space="0" w:color="auto"/>
            <w:left w:val="none" w:sz="0" w:space="0" w:color="auto"/>
            <w:bottom w:val="none" w:sz="0" w:space="0" w:color="auto"/>
            <w:right w:val="none" w:sz="0" w:space="0" w:color="auto"/>
          </w:divBdr>
          <w:divsChild>
            <w:div w:id="1525705061">
              <w:marLeft w:val="0"/>
              <w:marRight w:val="0"/>
              <w:marTop w:val="0"/>
              <w:marBottom w:val="0"/>
              <w:divBdr>
                <w:top w:val="none" w:sz="0" w:space="0" w:color="auto"/>
                <w:left w:val="none" w:sz="0" w:space="0" w:color="auto"/>
                <w:bottom w:val="none" w:sz="0" w:space="0" w:color="auto"/>
                <w:right w:val="none" w:sz="0" w:space="0" w:color="auto"/>
              </w:divBdr>
            </w:div>
          </w:divsChild>
        </w:div>
        <w:div w:id="289169604">
          <w:marLeft w:val="0"/>
          <w:marRight w:val="0"/>
          <w:marTop w:val="0"/>
          <w:marBottom w:val="0"/>
          <w:divBdr>
            <w:top w:val="none" w:sz="0" w:space="0" w:color="auto"/>
            <w:left w:val="none" w:sz="0" w:space="0" w:color="auto"/>
            <w:bottom w:val="none" w:sz="0" w:space="0" w:color="auto"/>
            <w:right w:val="none" w:sz="0" w:space="0" w:color="auto"/>
          </w:divBdr>
          <w:divsChild>
            <w:div w:id="1729643558">
              <w:marLeft w:val="0"/>
              <w:marRight w:val="0"/>
              <w:marTop w:val="0"/>
              <w:marBottom w:val="0"/>
              <w:divBdr>
                <w:top w:val="none" w:sz="0" w:space="0" w:color="auto"/>
                <w:left w:val="none" w:sz="0" w:space="0" w:color="auto"/>
                <w:bottom w:val="none" w:sz="0" w:space="0" w:color="auto"/>
                <w:right w:val="none" w:sz="0" w:space="0" w:color="auto"/>
              </w:divBdr>
              <w:divsChild>
                <w:div w:id="2279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96345">
      <w:bodyDiv w:val="1"/>
      <w:marLeft w:val="0"/>
      <w:marRight w:val="0"/>
      <w:marTop w:val="0"/>
      <w:marBottom w:val="0"/>
      <w:divBdr>
        <w:top w:val="none" w:sz="0" w:space="0" w:color="auto"/>
        <w:left w:val="none" w:sz="0" w:space="0" w:color="auto"/>
        <w:bottom w:val="none" w:sz="0" w:space="0" w:color="auto"/>
        <w:right w:val="none" w:sz="0" w:space="0" w:color="auto"/>
      </w:divBdr>
      <w:divsChild>
        <w:div w:id="1171413763">
          <w:marLeft w:val="0"/>
          <w:marRight w:val="0"/>
          <w:marTop w:val="0"/>
          <w:marBottom w:val="0"/>
          <w:divBdr>
            <w:top w:val="none" w:sz="0" w:space="0" w:color="auto"/>
            <w:left w:val="none" w:sz="0" w:space="0" w:color="auto"/>
            <w:bottom w:val="none" w:sz="0" w:space="0" w:color="auto"/>
            <w:right w:val="none" w:sz="0" w:space="0" w:color="auto"/>
          </w:divBdr>
          <w:divsChild>
            <w:div w:id="212549221">
              <w:marLeft w:val="0"/>
              <w:marRight w:val="0"/>
              <w:marTop w:val="0"/>
              <w:marBottom w:val="0"/>
              <w:divBdr>
                <w:top w:val="none" w:sz="0" w:space="0" w:color="auto"/>
                <w:left w:val="none" w:sz="0" w:space="0" w:color="auto"/>
                <w:bottom w:val="none" w:sz="0" w:space="0" w:color="auto"/>
                <w:right w:val="none" w:sz="0" w:space="0" w:color="auto"/>
              </w:divBdr>
            </w:div>
          </w:divsChild>
        </w:div>
        <w:div w:id="125784040">
          <w:marLeft w:val="0"/>
          <w:marRight w:val="0"/>
          <w:marTop w:val="0"/>
          <w:marBottom w:val="0"/>
          <w:divBdr>
            <w:top w:val="none" w:sz="0" w:space="0" w:color="auto"/>
            <w:left w:val="none" w:sz="0" w:space="0" w:color="auto"/>
            <w:bottom w:val="none" w:sz="0" w:space="0" w:color="auto"/>
            <w:right w:val="none" w:sz="0" w:space="0" w:color="auto"/>
          </w:divBdr>
          <w:divsChild>
            <w:div w:id="922373726">
              <w:marLeft w:val="0"/>
              <w:marRight w:val="0"/>
              <w:marTop w:val="0"/>
              <w:marBottom w:val="0"/>
              <w:divBdr>
                <w:top w:val="none" w:sz="0" w:space="0" w:color="auto"/>
                <w:left w:val="none" w:sz="0" w:space="0" w:color="auto"/>
                <w:bottom w:val="none" w:sz="0" w:space="0" w:color="auto"/>
                <w:right w:val="none" w:sz="0" w:space="0" w:color="auto"/>
              </w:divBdr>
            </w:div>
          </w:divsChild>
        </w:div>
        <w:div w:id="1299799453">
          <w:marLeft w:val="0"/>
          <w:marRight w:val="0"/>
          <w:marTop w:val="0"/>
          <w:marBottom w:val="0"/>
          <w:divBdr>
            <w:top w:val="none" w:sz="0" w:space="0" w:color="auto"/>
            <w:left w:val="none" w:sz="0" w:space="0" w:color="auto"/>
            <w:bottom w:val="none" w:sz="0" w:space="0" w:color="auto"/>
            <w:right w:val="none" w:sz="0" w:space="0" w:color="auto"/>
          </w:divBdr>
          <w:divsChild>
            <w:div w:id="41709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666">
      <w:bodyDiv w:val="1"/>
      <w:marLeft w:val="0"/>
      <w:marRight w:val="0"/>
      <w:marTop w:val="0"/>
      <w:marBottom w:val="0"/>
      <w:divBdr>
        <w:top w:val="none" w:sz="0" w:space="0" w:color="auto"/>
        <w:left w:val="none" w:sz="0" w:space="0" w:color="auto"/>
        <w:bottom w:val="none" w:sz="0" w:space="0" w:color="auto"/>
        <w:right w:val="none" w:sz="0" w:space="0" w:color="auto"/>
      </w:divBdr>
      <w:divsChild>
        <w:div w:id="371537863">
          <w:marLeft w:val="0"/>
          <w:marRight w:val="0"/>
          <w:marTop w:val="0"/>
          <w:marBottom w:val="0"/>
          <w:divBdr>
            <w:top w:val="none" w:sz="0" w:space="0" w:color="auto"/>
            <w:left w:val="none" w:sz="0" w:space="0" w:color="auto"/>
            <w:bottom w:val="none" w:sz="0" w:space="0" w:color="auto"/>
            <w:right w:val="none" w:sz="0" w:space="0" w:color="auto"/>
          </w:divBdr>
          <w:divsChild>
            <w:div w:id="1675959001">
              <w:marLeft w:val="0"/>
              <w:marRight w:val="0"/>
              <w:marTop w:val="0"/>
              <w:marBottom w:val="0"/>
              <w:divBdr>
                <w:top w:val="none" w:sz="0" w:space="0" w:color="auto"/>
                <w:left w:val="none" w:sz="0" w:space="0" w:color="auto"/>
                <w:bottom w:val="none" w:sz="0" w:space="0" w:color="auto"/>
                <w:right w:val="none" w:sz="0" w:space="0" w:color="auto"/>
              </w:divBdr>
            </w:div>
          </w:divsChild>
        </w:div>
        <w:div w:id="1219047270">
          <w:marLeft w:val="0"/>
          <w:marRight w:val="0"/>
          <w:marTop w:val="0"/>
          <w:marBottom w:val="0"/>
          <w:divBdr>
            <w:top w:val="none" w:sz="0" w:space="0" w:color="auto"/>
            <w:left w:val="none" w:sz="0" w:space="0" w:color="auto"/>
            <w:bottom w:val="none" w:sz="0" w:space="0" w:color="auto"/>
            <w:right w:val="none" w:sz="0" w:space="0" w:color="auto"/>
          </w:divBdr>
          <w:divsChild>
            <w:div w:id="1374228940">
              <w:marLeft w:val="0"/>
              <w:marRight w:val="0"/>
              <w:marTop w:val="0"/>
              <w:marBottom w:val="0"/>
              <w:divBdr>
                <w:top w:val="none" w:sz="0" w:space="0" w:color="auto"/>
                <w:left w:val="none" w:sz="0" w:space="0" w:color="auto"/>
                <w:bottom w:val="none" w:sz="0" w:space="0" w:color="auto"/>
                <w:right w:val="none" w:sz="0" w:space="0" w:color="auto"/>
              </w:divBdr>
              <w:divsChild>
                <w:div w:id="203005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99150">
      <w:bodyDiv w:val="1"/>
      <w:marLeft w:val="0"/>
      <w:marRight w:val="0"/>
      <w:marTop w:val="0"/>
      <w:marBottom w:val="0"/>
      <w:divBdr>
        <w:top w:val="none" w:sz="0" w:space="0" w:color="auto"/>
        <w:left w:val="none" w:sz="0" w:space="0" w:color="auto"/>
        <w:bottom w:val="none" w:sz="0" w:space="0" w:color="auto"/>
        <w:right w:val="none" w:sz="0" w:space="0" w:color="auto"/>
      </w:divBdr>
      <w:divsChild>
        <w:div w:id="950430756">
          <w:marLeft w:val="0"/>
          <w:marRight w:val="0"/>
          <w:marTop w:val="0"/>
          <w:marBottom w:val="0"/>
          <w:divBdr>
            <w:top w:val="none" w:sz="0" w:space="0" w:color="auto"/>
            <w:left w:val="none" w:sz="0" w:space="0" w:color="auto"/>
            <w:bottom w:val="none" w:sz="0" w:space="0" w:color="auto"/>
            <w:right w:val="none" w:sz="0" w:space="0" w:color="auto"/>
          </w:divBdr>
          <w:divsChild>
            <w:div w:id="624311608">
              <w:marLeft w:val="0"/>
              <w:marRight w:val="0"/>
              <w:marTop w:val="0"/>
              <w:marBottom w:val="0"/>
              <w:divBdr>
                <w:top w:val="none" w:sz="0" w:space="0" w:color="auto"/>
                <w:left w:val="none" w:sz="0" w:space="0" w:color="auto"/>
                <w:bottom w:val="none" w:sz="0" w:space="0" w:color="auto"/>
                <w:right w:val="none" w:sz="0" w:space="0" w:color="auto"/>
              </w:divBdr>
            </w:div>
          </w:divsChild>
        </w:div>
        <w:div w:id="838161248">
          <w:marLeft w:val="0"/>
          <w:marRight w:val="0"/>
          <w:marTop w:val="0"/>
          <w:marBottom w:val="0"/>
          <w:divBdr>
            <w:top w:val="none" w:sz="0" w:space="0" w:color="auto"/>
            <w:left w:val="none" w:sz="0" w:space="0" w:color="auto"/>
            <w:bottom w:val="none" w:sz="0" w:space="0" w:color="auto"/>
            <w:right w:val="none" w:sz="0" w:space="0" w:color="auto"/>
          </w:divBdr>
          <w:divsChild>
            <w:div w:id="556357960">
              <w:marLeft w:val="0"/>
              <w:marRight w:val="0"/>
              <w:marTop w:val="0"/>
              <w:marBottom w:val="0"/>
              <w:divBdr>
                <w:top w:val="none" w:sz="0" w:space="0" w:color="auto"/>
                <w:left w:val="none" w:sz="0" w:space="0" w:color="auto"/>
                <w:bottom w:val="none" w:sz="0" w:space="0" w:color="auto"/>
                <w:right w:val="none" w:sz="0" w:space="0" w:color="auto"/>
              </w:divBdr>
              <w:divsChild>
                <w:div w:id="149541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49718">
          <w:marLeft w:val="0"/>
          <w:marRight w:val="0"/>
          <w:marTop w:val="0"/>
          <w:marBottom w:val="0"/>
          <w:divBdr>
            <w:top w:val="none" w:sz="0" w:space="0" w:color="auto"/>
            <w:left w:val="none" w:sz="0" w:space="0" w:color="auto"/>
            <w:bottom w:val="none" w:sz="0" w:space="0" w:color="auto"/>
            <w:right w:val="none" w:sz="0" w:space="0" w:color="auto"/>
          </w:divBdr>
          <w:divsChild>
            <w:div w:id="1532455993">
              <w:marLeft w:val="0"/>
              <w:marRight w:val="0"/>
              <w:marTop w:val="0"/>
              <w:marBottom w:val="0"/>
              <w:divBdr>
                <w:top w:val="none" w:sz="0" w:space="0" w:color="auto"/>
                <w:left w:val="none" w:sz="0" w:space="0" w:color="auto"/>
                <w:bottom w:val="none" w:sz="0" w:space="0" w:color="auto"/>
                <w:right w:val="none" w:sz="0" w:space="0" w:color="auto"/>
              </w:divBdr>
              <w:divsChild>
                <w:div w:id="57829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570504">
      <w:bodyDiv w:val="1"/>
      <w:marLeft w:val="0"/>
      <w:marRight w:val="0"/>
      <w:marTop w:val="0"/>
      <w:marBottom w:val="0"/>
      <w:divBdr>
        <w:top w:val="none" w:sz="0" w:space="0" w:color="auto"/>
        <w:left w:val="none" w:sz="0" w:space="0" w:color="auto"/>
        <w:bottom w:val="none" w:sz="0" w:space="0" w:color="auto"/>
        <w:right w:val="none" w:sz="0" w:space="0" w:color="auto"/>
      </w:divBdr>
      <w:divsChild>
        <w:div w:id="2029023661">
          <w:marLeft w:val="0"/>
          <w:marRight w:val="0"/>
          <w:marTop w:val="0"/>
          <w:marBottom w:val="0"/>
          <w:divBdr>
            <w:top w:val="none" w:sz="0" w:space="0" w:color="auto"/>
            <w:left w:val="none" w:sz="0" w:space="0" w:color="auto"/>
            <w:bottom w:val="none" w:sz="0" w:space="0" w:color="auto"/>
            <w:right w:val="none" w:sz="0" w:space="0" w:color="auto"/>
          </w:divBdr>
          <w:divsChild>
            <w:div w:id="1685130040">
              <w:marLeft w:val="0"/>
              <w:marRight w:val="0"/>
              <w:marTop w:val="0"/>
              <w:marBottom w:val="0"/>
              <w:divBdr>
                <w:top w:val="none" w:sz="0" w:space="0" w:color="auto"/>
                <w:left w:val="none" w:sz="0" w:space="0" w:color="auto"/>
                <w:bottom w:val="none" w:sz="0" w:space="0" w:color="auto"/>
                <w:right w:val="none" w:sz="0" w:space="0" w:color="auto"/>
              </w:divBdr>
            </w:div>
          </w:divsChild>
        </w:div>
        <w:div w:id="2144737046">
          <w:marLeft w:val="0"/>
          <w:marRight w:val="0"/>
          <w:marTop w:val="0"/>
          <w:marBottom w:val="0"/>
          <w:divBdr>
            <w:top w:val="none" w:sz="0" w:space="0" w:color="auto"/>
            <w:left w:val="none" w:sz="0" w:space="0" w:color="auto"/>
            <w:bottom w:val="none" w:sz="0" w:space="0" w:color="auto"/>
            <w:right w:val="none" w:sz="0" w:space="0" w:color="auto"/>
          </w:divBdr>
          <w:divsChild>
            <w:div w:id="665476406">
              <w:marLeft w:val="0"/>
              <w:marRight w:val="0"/>
              <w:marTop w:val="0"/>
              <w:marBottom w:val="0"/>
              <w:divBdr>
                <w:top w:val="none" w:sz="0" w:space="0" w:color="auto"/>
                <w:left w:val="none" w:sz="0" w:space="0" w:color="auto"/>
                <w:bottom w:val="none" w:sz="0" w:space="0" w:color="auto"/>
                <w:right w:val="none" w:sz="0" w:space="0" w:color="auto"/>
              </w:divBdr>
            </w:div>
          </w:divsChild>
        </w:div>
        <w:div w:id="1369993025">
          <w:marLeft w:val="0"/>
          <w:marRight w:val="0"/>
          <w:marTop w:val="0"/>
          <w:marBottom w:val="0"/>
          <w:divBdr>
            <w:top w:val="none" w:sz="0" w:space="0" w:color="auto"/>
            <w:left w:val="none" w:sz="0" w:space="0" w:color="auto"/>
            <w:bottom w:val="none" w:sz="0" w:space="0" w:color="auto"/>
            <w:right w:val="none" w:sz="0" w:space="0" w:color="auto"/>
          </w:divBdr>
          <w:divsChild>
            <w:div w:id="717558611">
              <w:marLeft w:val="0"/>
              <w:marRight w:val="0"/>
              <w:marTop w:val="0"/>
              <w:marBottom w:val="0"/>
              <w:divBdr>
                <w:top w:val="none" w:sz="0" w:space="0" w:color="auto"/>
                <w:left w:val="none" w:sz="0" w:space="0" w:color="auto"/>
                <w:bottom w:val="none" w:sz="0" w:space="0" w:color="auto"/>
                <w:right w:val="none" w:sz="0" w:space="0" w:color="auto"/>
              </w:divBdr>
            </w:div>
          </w:divsChild>
        </w:div>
        <w:div w:id="633634184">
          <w:marLeft w:val="0"/>
          <w:marRight w:val="0"/>
          <w:marTop w:val="0"/>
          <w:marBottom w:val="0"/>
          <w:divBdr>
            <w:top w:val="none" w:sz="0" w:space="0" w:color="auto"/>
            <w:left w:val="none" w:sz="0" w:space="0" w:color="auto"/>
            <w:bottom w:val="none" w:sz="0" w:space="0" w:color="auto"/>
            <w:right w:val="none" w:sz="0" w:space="0" w:color="auto"/>
          </w:divBdr>
          <w:divsChild>
            <w:div w:id="725223252">
              <w:marLeft w:val="0"/>
              <w:marRight w:val="0"/>
              <w:marTop w:val="0"/>
              <w:marBottom w:val="0"/>
              <w:divBdr>
                <w:top w:val="none" w:sz="0" w:space="0" w:color="auto"/>
                <w:left w:val="none" w:sz="0" w:space="0" w:color="auto"/>
                <w:bottom w:val="none" w:sz="0" w:space="0" w:color="auto"/>
                <w:right w:val="none" w:sz="0" w:space="0" w:color="auto"/>
              </w:divBdr>
            </w:div>
          </w:divsChild>
        </w:div>
        <w:div w:id="1395665693">
          <w:marLeft w:val="0"/>
          <w:marRight w:val="0"/>
          <w:marTop w:val="0"/>
          <w:marBottom w:val="0"/>
          <w:divBdr>
            <w:top w:val="none" w:sz="0" w:space="0" w:color="auto"/>
            <w:left w:val="none" w:sz="0" w:space="0" w:color="auto"/>
            <w:bottom w:val="none" w:sz="0" w:space="0" w:color="auto"/>
            <w:right w:val="none" w:sz="0" w:space="0" w:color="auto"/>
          </w:divBdr>
          <w:divsChild>
            <w:div w:id="1895309760">
              <w:marLeft w:val="0"/>
              <w:marRight w:val="0"/>
              <w:marTop w:val="0"/>
              <w:marBottom w:val="0"/>
              <w:divBdr>
                <w:top w:val="none" w:sz="0" w:space="0" w:color="auto"/>
                <w:left w:val="none" w:sz="0" w:space="0" w:color="auto"/>
                <w:bottom w:val="none" w:sz="0" w:space="0" w:color="auto"/>
                <w:right w:val="none" w:sz="0" w:space="0" w:color="auto"/>
              </w:divBdr>
            </w:div>
          </w:divsChild>
        </w:div>
        <w:div w:id="1449814956">
          <w:marLeft w:val="0"/>
          <w:marRight w:val="0"/>
          <w:marTop w:val="0"/>
          <w:marBottom w:val="0"/>
          <w:divBdr>
            <w:top w:val="none" w:sz="0" w:space="0" w:color="auto"/>
            <w:left w:val="none" w:sz="0" w:space="0" w:color="auto"/>
            <w:bottom w:val="none" w:sz="0" w:space="0" w:color="auto"/>
            <w:right w:val="none" w:sz="0" w:space="0" w:color="auto"/>
          </w:divBdr>
          <w:divsChild>
            <w:div w:id="79838174">
              <w:marLeft w:val="0"/>
              <w:marRight w:val="0"/>
              <w:marTop w:val="0"/>
              <w:marBottom w:val="0"/>
              <w:divBdr>
                <w:top w:val="none" w:sz="0" w:space="0" w:color="auto"/>
                <w:left w:val="none" w:sz="0" w:space="0" w:color="auto"/>
                <w:bottom w:val="none" w:sz="0" w:space="0" w:color="auto"/>
                <w:right w:val="none" w:sz="0" w:space="0" w:color="auto"/>
              </w:divBdr>
            </w:div>
          </w:divsChild>
        </w:div>
        <w:div w:id="900556083">
          <w:marLeft w:val="0"/>
          <w:marRight w:val="0"/>
          <w:marTop w:val="0"/>
          <w:marBottom w:val="0"/>
          <w:divBdr>
            <w:top w:val="none" w:sz="0" w:space="0" w:color="auto"/>
            <w:left w:val="none" w:sz="0" w:space="0" w:color="auto"/>
            <w:bottom w:val="none" w:sz="0" w:space="0" w:color="auto"/>
            <w:right w:val="none" w:sz="0" w:space="0" w:color="auto"/>
          </w:divBdr>
          <w:divsChild>
            <w:div w:id="115179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81203">
      <w:bodyDiv w:val="1"/>
      <w:marLeft w:val="0"/>
      <w:marRight w:val="0"/>
      <w:marTop w:val="0"/>
      <w:marBottom w:val="0"/>
      <w:divBdr>
        <w:top w:val="none" w:sz="0" w:space="0" w:color="auto"/>
        <w:left w:val="none" w:sz="0" w:space="0" w:color="auto"/>
        <w:bottom w:val="none" w:sz="0" w:space="0" w:color="auto"/>
        <w:right w:val="none" w:sz="0" w:space="0" w:color="auto"/>
      </w:divBdr>
      <w:divsChild>
        <w:div w:id="326054462">
          <w:marLeft w:val="0"/>
          <w:marRight w:val="0"/>
          <w:marTop w:val="0"/>
          <w:marBottom w:val="0"/>
          <w:divBdr>
            <w:top w:val="none" w:sz="0" w:space="0" w:color="auto"/>
            <w:left w:val="none" w:sz="0" w:space="0" w:color="auto"/>
            <w:bottom w:val="none" w:sz="0" w:space="0" w:color="auto"/>
            <w:right w:val="none" w:sz="0" w:space="0" w:color="auto"/>
          </w:divBdr>
          <w:divsChild>
            <w:div w:id="178784254">
              <w:marLeft w:val="0"/>
              <w:marRight w:val="0"/>
              <w:marTop w:val="0"/>
              <w:marBottom w:val="0"/>
              <w:divBdr>
                <w:top w:val="none" w:sz="0" w:space="0" w:color="auto"/>
                <w:left w:val="none" w:sz="0" w:space="0" w:color="auto"/>
                <w:bottom w:val="none" w:sz="0" w:space="0" w:color="auto"/>
                <w:right w:val="none" w:sz="0" w:space="0" w:color="auto"/>
              </w:divBdr>
            </w:div>
          </w:divsChild>
        </w:div>
        <w:div w:id="1260795694">
          <w:marLeft w:val="0"/>
          <w:marRight w:val="0"/>
          <w:marTop w:val="0"/>
          <w:marBottom w:val="0"/>
          <w:divBdr>
            <w:top w:val="none" w:sz="0" w:space="0" w:color="auto"/>
            <w:left w:val="none" w:sz="0" w:space="0" w:color="auto"/>
            <w:bottom w:val="none" w:sz="0" w:space="0" w:color="auto"/>
            <w:right w:val="none" w:sz="0" w:space="0" w:color="auto"/>
          </w:divBdr>
          <w:divsChild>
            <w:div w:id="119501293">
              <w:marLeft w:val="0"/>
              <w:marRight w:val="0"/>
              <w:marTop w:val="0"/>
              <w:marBottom w:val="0"/>
              <w:divBdr>
                <w:top w:val="none" w:sz="0" w:space="0" w:color="auto"/>
                <w:left w:val="none" w:sz="0" w:space="0" w:color="auto"/>
                <w:bottom w:val="none" w:sz="0" w:space="0" w:color="auto"/>
                <w:right w:val="none" w:sz="0" w:space="0" w:color="auto"/>
              </w:divBdr>
              <w:divsChild>
                <w:div w:id="1513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24647">
      <w:bodyDiv w:val="1"/>
      <w:marLeft w:val="0"/>
      <w:marRight w:val="0"/>
      <w:marTop w:val="0"/>
      <w:marBottom w:val="0"/>
      <w:divBdr>
        <w:top w:val="none" w:sz="0" w:space="0" w:color="auto"/>
        <w:left w:val="none" w:sz="0" w:space="0" w:color="auto"/>
        <w:bottom w:val="none" w:sz="0" w:space="0" w:color="auto"/>
        <w:right w:val="none" w:sz="0" w:space="0" w:color="auto"/>
      </w:divBdr>
      <w:divsChild>
        <w:div w:id="447356262">
          <w:marLeft w:val="0"/>
          <w:marRight w:val="0"/>
          <w:marTop w:val="0"/>
          <w:marBottom w:val="0"/>
          <w:divBdr>
            <w:top w:val="none" w:sz="0" w:space="0" w:color="auto"/>
            <w:left w:val="none" w:sz="0" w:space="0" w:color="auto"/>
            <w:bottom w:val="none" w:sz="0" w:space="0" w:color="auto"/>
            <w:right w:val="none" w:sz="0" w:space="0" w:color="auto"/>
          </w:divBdr>
          <w:divsChild>
            <w:div w:id="479617078">
              <w:marLeft w:val="0"/>
              <w:marRight w:val="0"/>
              <w:marTop w:val="0"/>
              <w:marBottom w:val="0"/>
              <w:divBdr>
                <w:top w:val="none" w:sz="0" w:space="0" w:color="auto"/>
                <w:left w:val="none" w:sz="0" w:space="0" w:color="auto"/>
                <w:bottom w:val="none" w:sz="0" w:space="0" w:color="auto"/>
                <w:right w:val="none" w:sz="0" w:space="0" w:color="auto"/>
              </w:divBdr>
            </w:div>
          </w:divsChild>
        </w:div>
        <w:div w:id="96681900">
          <w:marLeft w:val="0"/>
          <w:marRight w:val="0"/>
          <w:marTop w:val="0"/>
          <w:marBottom w:val="0"/>
          <w:divBdr>
            <w:top w:val="none" w:sz="0" w:space="0" w:color="auto"/>
            <w:left w:val="none" w:sz="0" w:space="0" w:color="auto"/>
            <w:bottom w:val="none" w:sz="0" w:space="0" w:color="auto"/>
            <w:right w:val="none" w:sz="0" w:space="0" w:color="auto"/>
          </w:divBdr>
          <w:divsChild>
            <w:div w:id="1659309343">
              <w:marLeft w:val="0"/>
              <w:marRight w:val="210"/>
              <w:marTop w:val="0"/>
              <w:marBottom w:val="0"/>
              <w:divBdr>
                <w:top w:val="none" w:sz="0" w:space="0" w:color="auto"/>
                <w:left w:val="none" w:sz="0" w:space="0" w:color="auto"/>
                <w:bottom w:val="none" w:sz="0" w:space="0" w:color="auto"/>
                <w:right w:val="none" w:sz="0" w:space="0" w:color="auto"/>
              </w:divBdr>
            </w:div>
            <w:div w:id="1582374994">
              <w:marLeft w:val="0"/>
              <w:marRight w:val="0"/>
              <w:marTop w:val="0"/>
              <w:marBottom w:val="0"/>
              <w:divBdr>
                <w:top w:val="none" w:sz="0" w:space="0" w:color="auto"/>
                <w:left w:val="none" w:sz="0" w:space="0" w:color="auto"/>
                <w:bottom w:val="none" w:sz="0" w:space="0" w:color="auto"/>
                <w:right w:val="none" w:sz="0" w:space="0" w:color="auto"/>
              </w:divBdr>
            </w:div>
          </w:divsChild>
        </w:div>
        <w:div w:id="1015764458">
          <w:marLeft w:val="0"/>
          <w:marRight w:val="0"/>
          <w:marTop w:val="0"/>
          <w:marBottom w:val="0"/>
          <w:divBdr>
            <w:top w:val="none" w:sz="0" w:space="0" w:color="auto"/>
            <w:left w:val="none" w:sz="0" w:space="0" w:color="auto"/>
            <w:bottom w:val="none" w:sz="0" w:space="0" w:color="auto"/>
            <w:right w:val="none" w:sz="0" w:space="0" w:color="auto"/>
          </w:divBdr>
          <w:divsChild>
            <w:div w:id="875046372">
              <w:marLeft w:val="0"/>
              <w:marRight w:val="0"/>
              <w:marTop w:val="0"/>
              <w:marBottom w:val="0"/>
              <w:divBdr>
                <w:top w:val="none" w:sz="0" w:space="0" w:color="auto"/>
                <w:left w:val="none" w:sz="0" w:space="0" w:color="auto"/>
                <w:bottom w:val="none" w:sz="0" w:space="0" w:color="auto"/>
                <w:right w:val="none" w:sz="0" w:space="0" w:color="auto"/>
              </w:divBdr>
            </w:div>
          </w:divsChild>
        </w:div>
        <w:div w:id="901327159">
          <w:marLeft w:val="0"/>
          <w:marRight w:val="0"/>
          <w:marTop w:val="0"/>
          <w:marBottom w:val="0"/>
          <w:divBdr>
            <w:top w:val="none" w:sz="0" w:space="0" w:color="auto"/>
            <w:left w:val="none" w:sz="0" w:space="0" w:color="auto"/>
            <w:bottom w:val="none" w:sz="0" w:space="0" w:color="auto"/>
            <w:right w:val="none" w:sz="0" w:space="0" w:color="auto"/>
          </w:divBdr>
          <w:divsChild>
            <w:div w:id="47532349">
              <w:marLeft w:val="0"/>
              <w:marRight w:val="0"/>
              <w:marTop w:val="0"/>
              <w:marBottom w:val="0"/>
              <w:divBdr>
                <w:top w:val="none" w:sz="0" w:space="0" w:color="auto"/>
                <w:left w:val="none" w:sz="0" w:space="0" w:color="auto"/>
                <w:bottom w:val="none" w:sz="0" w:space="0" w:color="auto"/>
                <w:right w:val="none" w:sz="0" w:space="0" w:color="auto"/>
              </w:divBdr>
            </w:div>
          </w:divsChild>
        </w:div>
        <w:div w:id="1537893753">
          <w:marLeft w:val="0"/>
          <w:marRight w:val="0"/>
          <w:marTop w:val="0"/>
          <w:marBottom w:val="0"/>
          <w:divBdr>
            <w:top w:val="none" w:sz="0" w:space="0" w:color="auto"/>
            <w:left w:val="none" w:sz="0" w:space="0" w:color="auto"/>
            <w:bottom w:val="none" w:sz="0" w:space="0" w:color="auto"/>
            <w:right w:val="none" w:sz="0" w:space="0" w:color="auto"/>
          </w:divBdr>
          <w:divsChild>
            <w:div w:id="105450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17025">
      <w:bodyDiv w:val="1"/>
      <w:marLeft w:val="0"/>
      <w:marRight w:val="0"/>
      <w:marTop w:val="0"/>
      <w:marBottom w:val="0"/>
      <w:divBdr>
        <w:top w:val="none" w:sz="0" w:space="0" w:color="auto"/>
        <w:left w:val="none" w:sz="0" w:space="0" w:color="auto"/>
        <w:bottom w:val="none" w:sz="0" w:space="0" w:color="auto"/>
        <w:right w:val="none" w:sz="0" w:space="0" w:color="auto"/>
      </w:divBdr>
      <w:divsChild>
        <w:div w:id="1784685236">
          <w:marLeft w:val="0"/>
          <w:marRight w:val="0"/>
          <w:marTop w:val="0"/>
          <w:marBottom w:val="0"/>
          <w:divBdr>
            <w:top w:val="none" w:sz="0" w:space="0" w:color="auto"/>
            <w:left w:val="none" w:sz="0" w:space="0" w:color="auto"/>
            <w:bottom w:val="none" w:sz="0" w:space="0" w:color="auto"/>
            <w:right w:val="none" w:sz="0" w:space="0" w:color="auto"/>
          </w:divBdr>
          <w:divsChild>
            <w:div w:id="685451002">
              <w:marLeft w:val="0"/>
              <w:marRight w:val="0"/>
              <w:marTop w:val="0"/>
              <w:marBottom w:val="0"/>
              <w:divBdr>
                <w:top w:val="none" w:sz="0" w:space="0" w:color="auto"/>
                <w:left w:val="none" w:sz="0" w:space="0" w:color="auto"/>
                <w:bottom w:val="none" w:sz="0" w:space="0" w:color="auto"/>
                <w:right w:val="none" w:sz="0" w:space="0" w:color="auto"/>
              </w:divBdr>
            </w:div>
          </w:divsChild>
        </w:div>
        <w:div w:id="1560434210">
          <w:marLeft w:val="0"/>
          <w:marRight w:val="0"/>
          <w:marTop w:val="0"/>
          <w:marBottom w:val="0"/>
          <w:divBdr>
            <w:top w:val="none" w:sz="0" w:space="0" w:color="auto"/>
            <w:left w:val="none" w:sz="0" w:space="0" w:color="auto"/>
            <w:bottom w:val="none" w:sz="0" w:space="0" w:color="auto"/>
            <w:right w:val="none" w:sz="0" w:space="0" w:color="auto"/>
          </w:divBdr>
          <w:divsChild>
            <w:div w:id="1995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89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34125873">
      <w:bodyDiv w:val="1"/>
      <w:marLeft w:val="0"/>
      <w:marRight w:val="0"/>
      <w:marTop w:val="0"/>
      <w:marBottom w:val="0"/>
      <w:divBdr>
        <w:top w:val="none" w:sz="0" w:space="0" w:color="auto"/>
        <w:left w:val="none" w:sz="0" w:space="0" w:color="auto"/>
        <w:bottom w:val="none" w:sz="0" w:space="0" w:color="auto"/>
        <w:right w:val="none" w:sz="0" w:space="0" w:color="auto"/>
      </w:divBdr>
      <w:divsChild>
        <w:div w:id="699011885">
          <w:marLeft w:val="0"/>
          <w:marRight w:val="0"/>
          <w:marTop w:val="0"/>
          <w:marBottom w:val="0"/>
          <w:divBdr>
            <w:top w:val="none" w:sz="0" w:space="0" w:color="auto"/>
            <w:left w:val="none" w:sz="0" w:space="0" w:color="auto"/>
            <w:bottom w:val="none" w:sz="0" w:space="0" w:color="auto"/>
            <w:right w:val="none" w:sz="0" w:space="0" w:color="auto"/>
          </w:divBdr>
          <w:divsChild>
            <w:div w:id="1838643022">
              <w:marLeft w:val="0"/>
              <w:marRight w:val="0"/>
              <w:marTop w:val="0"/>
              <w:marBottom w:val="0"/>
              <w:divBdr>
                <w:top w:val="none" w:sz="0" w:space="0" w:color="auto"/>
                <w:left w:val="none" w:sz="0" w:space="0" w:color="auto"/>
                <w:bottom w:val="none" w:sz="0" w:space="0" w:color="auto"/>
                <w:right w:val="none" w:sz="0" w:space="0" w:color="auto"/>
              </w:divBdr>
            </w:div>
          </w:divsChild>
        </w:div>
        <w:div w:id="2026832355">
          <w:marLeft w:val="0"/>
          <w:marRight w:val="0"/>
          <w:marTop w:val="0"/>
          <w:marBottom w:val="0"/>
          <w:divBdr>
            <w:top w:val="none" w:sz="0" w:space="0" w:color="auto"/>
            <w:left w:val="none" w:sz="0" w:space="0" w:color="auto"/>
            <w:bottom w:val="none" w:sz="0" w:space="0" w:color="auto"/>
            <w:right w:val="none" w:sz="0" w:space="0" w:color="auto"/>
          </w:divBdr>
          <w:divsChild>
            <w:div w:id="303773343">
              <w:marLeft w:val="0"/>
              <w:marRight w:val="0"/>
              <w:marTop w:val="0"/>
              <w:marBottom w:val="0"/>
              <w:divBdr>
                <w:top w:val="none" w:sz="0" w:space="0" w:color="auto"/>
                <w:left w:val="none" w:sz="0" w:space="0" w:color="auto"/>
                <w:bottom w:val="none" w:sz="0" w:space="0" w:color="auto"/>
                <w:right w:val="none" w:sz="0" w:space="0" w:color="auto"/>
              </w:divBdr>
              <w:divsChild>
                <w:div w:id="60300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13006">
          <w:marLeft w:val="0"/>
          <w:marRight w:val="0"/>
          <w:marTop w:val="0"/>
          <w:marBottom w:val="0"/>
          <w:divBdr>
            <w:top w:val="none" w:sz="0" w:space="0" w:color="auto"/>
            <w:left w:val="none" w:sz="0" w:space="0" w:color="auto"/>
            <w:bottom w:val="none" w:sz="0" w:space="0" w:color="auto"/>
            <w:right w:val="none" w:sz="0" w:space="0" w:color="auto"/>
          </w:divBdr>
          <w:divsChild>
            <w:div w:id="1597782651">
              <w:marLeft w:val="0"/>
              <w:marRight w:val="0"/>
              <w:marTop w:val="0"/>
              <w:marBottom w:val="0"/>
              <w:divBdr>
                <w:top w:val="none" w:sz="0" w:space="0" w:color="auto"/>
                <w:left w:val="none" w:sz="0" w:space="0" w:color="auto"/>
                <w:bottom w:val="none" w:sz="0" w:space="0" w:color="auto"/>
                <w:right w:val="none" w:sz="0" w:space="0" w:color="auto"/>
              </w:divBdr>
              <w:divsChild>
                <w:div w:id="20869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304340">
      <w:bodyDiv w:val="1"/>
      <w:marLeft w:val="0"/>
      <w:marRight w:val="0"/>
      <w:marTop w:val="0"/>
      <w:marBottom w:val="0"/>
      <w:divBdr>
        <w:top w:val="none" w:sz="0" w:space="0" w:color="auto"/>
        <w:left w:val="none" w:sz="0" w:space="0" w:color="auto"/>
        <w:bottom w:val="none" w:sz="0" w:space="0" w:color="auto"/>
        <w:right w:val="none" w:sz="0" w:space="0" w:color="auto"/>
      </w:divBdr>
      <w:divsChild>
        <w:div w:id="987628805">
          <w:marLeft w:val="0"/>
          <w:marRight w:val="0"/>
          <w:marTop w:val="0"/>
          <w:marBottom w:val="0"/>
          <w:divBdr>
            <w:top w:val="none" w:sz="0" w:space="0" w:color="auto"/>
            <w:left w:val="none" w:sz="0" w:space="0" w:color="auto"/>
            <w:bottom w:val="none" w:sz="0" w:space="0" w:color="auto"/>
            <w:right w:val="none" w:sz="0" w:space="0" w:color="auto"/>
          </w:divBdr>
          <w:divsChild>
            <w:div w:id="278336171">
              <w:marLeft w:val="0"/>
              <w:marRight w:val="0"/>
              <w:marTop w:val="0"/>
              <w:marBottom w:val="0"/>
              <w:divBdr>
                <w:top w:val="none" w:sz="0" w:space="0" w:color="auto"/>
                <w:left w:val="none" w:sz="0" w:space="0" w:color="auto"/>
                <w:bottom w:val="none" w:sz="0" w:space="0" w:color="auto"/>
                <w:right w:val="none" w:sz="0" w:space="0" w:color="auto"/>
              </w:divBdr>
            </w:div>
          </w:divsChild>
        </w:div>
        <w:div w:id="1863349543">
          <w:marLeft w:val="0"/>
          <w:marRight w:val="0"/>
          <w:marTop w:val="0"/>
          <w:marBottom w:val="0"/>
          <w:divBdr>
            <w:top w:val="none" w:sz="0" w:space="0" w:color="auto"/>
            <w:left w:val="none" w:sz="0" w:space="0" w:color="auto"/>
            <w:bottom w:val="none" w:sz="0" w:space="0" w:color="auto"/>
            <w:right w:val="none" w:sz="0" w:space="0" w:color="auto"/>
          </w:divBdr>
          <w:divsChild>
            <w:div w:id="907686244">
              <w:marLeft w:val="0"/>
              <w:marRight w:val="0"/>
              <w:marTop w:val="0"/>
              <w:marBottom w:val="0"/>
              <w:divBdr>
                <w:top w:val="none" w:sz="0" w:space="0" w:color="auto"/>
                <w:left w:val="none" w:sz="0" w:space="0" w:color="auto"/>
                <w:bottom w:val="none" w:sz="0" w:space="0" w:color="auto"/>
                <w:right w:val="none" w:sz="0" w:space="0" w:color="auto"/>
              </w:divBdr>
              <w:divsChild>
                <w:div w:id="20140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14859">
      <w:bodyDiv w:val="1"/>
      <w:marLeft w:val="0"/>
      <w:marRight w:val="0"/>
      <w:marTop w:val="0"/>
      <w:marBottom w:val="0"/>
      <w:divBdr>
        <w:top w:val="none" w:sz="0" w:space="0" w:color="auto"/>
        <w:left w:val="none" w:sz="0" w:space="0" w:color="auto"/>
        <w:bottom w:val="none" w:sz="0" w:space="0" w:color="auto"/>
        <w:right w:val="none" w:sz="0" w:space="0" w:color="auto"/>
      </w:divBdr>
      <w:divsChild>
        <w:div w:id="1099330423">
          <w:marLeft w:val="0"/>
          <w:marRight w:val="0"/>
          <w:marTop w:val="0"/>
          <w:marBottom w:val="0"/>
          <w:divBdr>
            <w:top w:val="none" w:sz="0" w:space="0" w:color="auto"/>
            <w:left w:val="none" w:sz="0" w:space="0" w:color="auto"/>
            <w:bottom w:val="none" w:sz="0" w:space="0" w:color="auto"/>
            <w:right w:val="none" w:sz="0" w:space="0" w:color="auto"/>
          </w:divBdr>
          <w:divsChild>
            <w:div w:id="1627347399">
              <w:marLeft w:val="0"/>
              <w:marRight w:val="0"/>
              <w:marTop w:val="0"/>
              <w:marBottom w:val="0"/>
              <w:divBdr>
                <w:top w:val="none" w:sz="0" w:space="0" w:color="auto"/>
                <w:left w:val="none" w:sz="0" w:space="0" w:color="auto"/>
                <w:bottom w:val="none" w:sz="0" w:space="0" w:color="auto"/>
                <w:right w:val="none" w:sz="0" w:space="0" w:color="auto"/>
              </w:divBdr>
            </w:div>
          </w:divsChild>
        </w:div>
        <w:div w:id="894240565">
          <w:marLeft w:val="0"/>
          <w:marRight w:val="0"/>
          <w:marTop w:val="0"/>
          <w:marBottom w:val="0"/>
          <w:divBdr>
            <w:top w:val="none" w:sz="0" w:space="0" w:color="auto"/>
            <w:left w:val="none" w:sz="0" w:space="0" w:color="auto"/>
            <w:bottom w:val="none" w:sz="0" w:space="0" w:color="auto"/>
            <w:right w:val="none" w:sz="0" w:space="0" w:color="auto"/>
          </w:divBdr>
          <w:divsChild>
            <w:div w:id="2078242812">
              <w:marLeft w:val="0"/>
              <w:marRight w:val="0"/>
              <w:marTop w:val="0"/>
              <w:marBottom w:val="0"/>
              <w:divBdr>
                <w:top w:val="none" w:sz="0" w:space="0" w:color="auto"/>
                <w:left w:val="none" w:sz="0" w:space="0" w:color="auto"/>
                <w:bottom w:val="none" w:sz="0" w:space="0" w:color="auto"/>
                <w:right w:val="none" w:sz="0" w:space="0" w:color="auto"/>
              </w:divBdr>
              <w:divsChild>
                <w:div w:id="105882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84501">
      <w:bodyDiv w:val="1"/>
      <w:marLeft w:val="0"/>
      <w:marRight w:val="0"/>
      <w:marTop w:val="0"/>
      <w:marBottom w:val="0"/>
      <w:divBdr>
        <w:top w:val="none" w:sz="0" w:space="0" w:color="auto"/>
        <w:left w:val="none" w:sz="0" w:space="0" w:color="auto"/>
        <w:bottom w:val="none" w:sz="0" w:space="0" w:color="auto"/>
        <w:right w:val="none" w:sz="0" w:space="0" w:color="auto"/>
      </w:divBdr>
      <w:divsChild>
        <w:div w:id="547691852">
          <w:marLeft w:val="0"/>
          <w:marRight w:val="0"/>
          <w:marTop w:val="0"/>
          <w:marBottom w:val="0"/>
          <w:divBdr>
            <w:top w:val="none" w:sz="0" w:space="0" w:color="auto"/>
            <w:left w:val="none" w:sz="0" w:space="0" w:color="auto"/>
            <w:bottom w:val="none" w:sz="0" w:space="0" w:color="auto"/>
            <w:right w:val="none" w:sz="0" w:space="0" w:color="auto"/>
          </w:divBdr>
          <w:divsChild>
            <w:div w:id="1269001214">
              <w:marLeft w:val="0"/>
              <w:marRight w:val="0"/>
              <w:marTop w:val="0"/>
              <w:marBottom w:val="0"/>
              <w:divBdr>
                <w:top w:val="none" w:sz="0" w:space="0" w:color="auto"/>
                <w:left w:val="none" w:sz="0" w:space="0" w:color="auto"/>
                <w:bottom w:val="none" w:sz="0" w:space="0" w:color="auto"/>
                <w:right w:val="none" w:sz="0" w:space="0" w:color="auto"/>
              </w:divBdr>
            </w:div>
          </w:divsChild>
        </w:div>
        <w:div w:id="495877485">
          <w:marLeft w:val="0"/>
          <w:marRight w:val="0"/>
          <w:marTop w:val="0"/>
          <w:marBottom w:val="0"/>
          <w:divBdr>
            <w:top w:val="none" w:sz="0" w:space="0" w:color="auto"/>
            <w:left w:val="none" w:sz="0" w:space="0" w:color="auto"/>
            <w:bottom w:val="none" w:sz="0" w:space="0" w:color="auto"/>
            <w:right w:val="none" w:sz="0" w:space="0" w:color="auto"/>
          </w:divBdr>
          <w:divsChild>
            <w:div w:id="824467717">
              <w:marLeft w:val="0"/>
              <w:marRight w:val="0"/>
              <w:marTop w:val="0"/>
              <w:marBottom w:val="0"/>
              <w:divBdr>
                <w:top w:val="none" w:sz="0" w:space="0" w:color="auto"/>
                <w:left w:val="none" w:sz="0" w:space="0" w:color="auto"/>
                <w:bottom w:val="none" w:sz="0" w:space="0" w:color="auto"/>
                <w:right w:val="none" w:sz="0" w:space="0" w:color="auto"/>
              </w:divBdr>
              <w:divsChild>
                <w:div w:id="18495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61790">
      <w:bodyDiv w:val="1"/>
      <w:marLeft w:val="0"/>
      <w:marRight w:val="0"/>
      <w:marTop w:val="0"/>
      <w:marBottom w:val="0"/>
      <w:divBdr>
        <w:top w:val="none" w:sz="0" w:space="0" w:color="auto"/>
        <w:left w:val="none" w:sz="0" w:space="0" w:color="auto"/>
        <w:bottom w:val="none" w:sz="0" w:space="0" w:color="auto"/>
        <w:right w:val="none" w:sz="0" w:space="0" w:color="auto"/>
      </w:divBdr>
      <w:divsChild>
        <w:div w:id="835808109">
          <w:marLeft w:val="0"/>
          <w:marRight w:val="0"/>
          <w:marTop w:val="0"/>
          <w:marBottom w:val="0"/>
          <w:divBdr>
            <w:top w:val="none" w:sz="0" w:space="0" w:color="auto"/>
            <w:left w:val="none" w:sz="0" w:space="0" w:color="auto"/>
            <w:bottom w:val="none" w:sz="0" w:space="0" w:color="auto"/>
            <w:right w:val="none" w:sz="0" w:space="0" w:color="auto"/>
          </w:divBdr>
          <w:divsChild>
            <w:div w:id="766081357">
              <w:marLeft w:val="0"/>
              <w:marRight w:val="0"/>
              <w:marTop w:val="0"/>
              <w:marBottom w:val="0"/>
              <w:divBdr>
                <w:top w:val="none" w:sz="0" w:space="0" w:color="auto"/>
                <w:left w:val="none" w:sz="0" w:space="0" w:color="auto"/>
                <w:bottom w:val="none" w:sz="0" w:space="0" w:color="auto"/>
                <w:right w:val="none" w:sz="0" w:space="0" w:color="auto"/>
              </w:divBdr>
            </w:div>
          </w:divsChild>
        </w:div>
        <w:div w:id="996493213">
          <w:marLeft w:val="0"/>
          <w:marRight w:val="0"/>
          <w:marTop w:val="0"/>
          <w:marBottom w:val="0"/>
          <w:divBdr>
            <w:top w:val="none" w:sz="0" w:space="0" w:color="auto"/>
            <w:left w:val="none" w:sz="0" w:space="0" w:color="auto"/>
            <w:bottom w:val="none" w:sz="0" w:space="0" w:color="auto"/>
            <w:right w:val="none" w:sz="0" w:space="0" w:color="auto"/>
          </w:divBdr>
          <w:divsChild>
            <w:div w:id="902369156">
              <w:marLeft w:val="0"/>
              <w:marRight w:val="0"/>
              <w:marTop w:val="0"/>
              <w:marBottom w:val="0"/>
              <w:divBdr>
                <w:top w:val="none" w:sz="0" w:space="0" w:color="auto"/>
                <w:left w:val="none" w:sz="0" w:space="0" w:color="auto"/>
                <w:bottom w:val="none" w:sz="0" w:space="0" w:color="auto"/>
                <w:right w:val="none" w:sz="0" w:space="0" w:color="auto"/>
              </w:divBdr>
              <w:divsChild>
                <w:div w:id="14011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62273">
      <w:bodyDiv w:val="1"/>
      <w:marLeft w:val="0"/>
      <w:marRight w:val="0"/>
      <w:marTop w:val="0"/>
      <w:marBottom w:val="0"/>
      <w:divBdr>
        <w:top w:val="none" w:sz="0" w:space="0" w:color="auto"/>
        <w:left w:val="none" w:sz="0" w:space="0" w:color="auto"/>
        <w:bottom w:val="none" w:sz="0" w:space="0" w:color="auto"/>
        <w:right w:val="none" w:sz="0" w:space="0" w:color="auto"/>
      </w:divBdr>
      <w:divsChild>
        <w:div w:id="848524023">
          <w:marLeft w:val="0"/>
          <w:marRight w:val="0"/>
          <w:marTop w:val="0"/>
          <w:marBottom w:val="0"/>
          <w:divBdr>
            <w:top w:val="none" w:sz="0" w:space="0" w:color="auto"/>
            <w:left w:val="none" w:sz="0" w:space="0" w:color="auto"/>
            <w:bottom w:val="none" w:sz="0" w:space="0" w:color="auto"/>
            <w:right w:val="none" w:sz="0" w:space="0" w:color="auto"/>
          </w:divBdr>
          <w:divsChild>
            <w:div w:id="749155930">
              <w:marLeft w:val="0"/>
              <w:marRight w:val="0"/>
              <w:marTop w:val="0"/>
              <w:marBottom w:val="0"/>
              <w:divBdr>
                <w:top w:val="none" w:sz="0" w:space="0" w:color="auto"/>
                <w:left w:val="none" w:sz="0" w:space="0" w:color="auto"/>
                <w:bottom w:val="none" w:sz="0" w:space="0" w:color="auto"/>
                <w:right w:val="none" w:sz="0" w:space="0" w:color="auto"/>
              </w:divBdr>
            </w:div>
          </w:divsChild>
        </w:div>
        <w:div w:id="148986502">
          <w:marLeft w:val="0"/>
          <w:marRight w:val="0"/>
          <w:marTop w:val="0"/>
          <w:marBottom w:val="0"/>
          <w:divBdr>
            <w:top w:val="none" w:sz="0" w:space="0" w:color="auto"/>
            <w:left w:val="none" w:sz="0" w:space="0" w:color="auto"/>
            <w:bottom w:val="none" w:sz="0" w:space="0" w:color="auto"/>
            <w:right w:val="none" w:sz="0" w:space="0" w:color="auto"/>
          </w:divBdr>
          <w:divsChild>
            <w:div w:id="714502352">
              <w:marLeft w:val="0"/>
              <w:marRight w:val="0"/>
              <w:marTop w:val="0"/>
              <w:marBottom w:val="0"/>
              <w:divBdr>
                <w:top w:val="none" w:sz="0" w:space="0" w:color="auto"/>
                <w:left w:val="none" w:sz="0" w:space="0" w:color="auto"/>
                <w:bottom w:val="none" w:sz="0" w:space="0" w:color="auto"/>
                <w:right w:val="none" w:sz="0" w:space="0" w:color="auto"/>
              </w:divBdr>
              <w:divsChild>
                <w:div w:id="7190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003702135">
      <w:bodyDiv w:val="1"/>
      <w:marLeft w:val="0"/>
      <w:marRight w:val="0"/>
      <w:marTop w:val="0"/>
      <w:marBottom w:val="0"/>
      <w:divBdr>
        <w:top w:val="none" w:sz="0" w:space="0" w:color="auto"/>
        <w:left w:val="none" w:sz="0" w:space="0" w:color="auto"/>
        <w:bottom w:val="none" w:sz="0" w:space="0" w:color="auto"/>
        <w:right w:val="none" w:sz="0" w:space="0" w:color="auto"/>
      </w:divBdr>
      <w:divsChild>
        <w:div w:id="1985812162">
          <w:marLeft w:val="0"/>
          <w:marRight w:val="0"/>
          <w:marTop w:val="0"/>
          <w:marBottom w:val="0"/>
          <w:divBdr>
            <w:top w:val="none" w:sz="0" w:space="0" w:color="auto"/>
            <w:left w:val="none" w:sz="0" w:space="0" w:color="auto"/>
            <w:bottom w:val="none" w:sz="0" w:space="0" w:color="auto"/>
            <w:right w:val="none" w:sz="0" w:space="0" w:color="auto"/>
          </w:divBdr>
          <w:divsChild>
            <w:div w:id="283344608">
              <w:marLeft w:val="0"/>
              <w:marRight w:val="0"/>
              <w:marTop w:val="0"/>
              <w:marBottom w:val="0"/>
              <w:divBdr>
                <w:top w:val="none" w:sz="0" w:space="0" w:color="auto"/>
                <w:left w:val="none" w:sz="0" w:space="0" w:color="auto"/>
                <w:bottom w:val="none" w:sz="0" w:space="0" w:color="auto"/>
                <w:right w:val="none" w:sz="0" w:space="0" w:color="auto"/>
              </w:divBdr>
            </w:div>
          </w:divsChild>
        </w:div>
        <w:div w:id="1560045511">
          <w:marLeft w:val="0"/>
          <w:marRight w:val="0"/>
          <w:marTop w:val="0"/>
          <w:marBottom w:val="0"/>
          <w:divBdr>
            <w:top w:val="none" w:sz="0" w:space="0" w:color="auto"/>
            <w:left w:val="none" w:sz="0" w:space="0" w:color="auto"/>
            <w:bottom w:val="none" w:sz="0" w:space="0" w:color="auto"/>
            <w:right w:val="none" w:sz="0" w:space="0" w:color="auto"/>
          </w:divBdr>
          <w:divsChild>
            <w:div w:id="404231752">
              <w:marLeft w:val="0"/>
              <w:marRight w:val="0"/>
              <w:marTop w:val="0"/>
              <w:marBottom w:val="0"/>
              <w:divBdr>
                <w:top w:val="none" w:sz="0" w:space="0" w:color="auto"/>
                <w:left w:val="none" w:sz="0" w:space="0" w:color="auto"/>
                <w:bottom w:val="none" w:sz="0" w:space="0" w:color="auto"/>
                <w:right w:val="none" w:sz="0" w:space="0" w:color="auto"/>
              </w:divBdr>
              <w:divsChild>
                <w:div w:id="24368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8310">
      <w:bodyDiv w:val="1"/>
      <w:marLeft w:val="0"/>
      <w:marRight w:val="0"/>
      <w:marTop w:val="0"/>
      <w:marBottom w:val="0"/>
      <w:divBdr>
        <w:top w:val="none" w:sz="0" w:space="0" w:color="auto"/>
        <w:left w:val="none" w:sz="0" w:space="0" w:color="auto"/>
        <w:bottom w:val="none" w:sz="0" w:space="0" w:color="auto"/>
        <w:right w:val="none" w:sz="0" w:space="0" w:color="auto"/>
      </w:divBdr>
      <w:divsChild>
        <w:div w:id="992097847">
          <w:marLeft w:val="0"/>
          <w:marRight w:val="0"/>
          <w:marTop w:val="0"/>
          <w:marBottom w:val="0"/>
          <w:divBdr>
            <w:top w:val="none" w:sz="0" w:space="0" w:color="auto"/>
            <w:left w:val="none" w:sz="0" w:space="0" w:color="auto"/>
            <w:bottom w:val="none" w:sz="0" w:space="0" w:color="auto"/>
            <w:right w:val="none" w:sz="0" w:space="0" w:color="auto"/>
          </w:divBdr>
          <w:divsChild>
            <w:div w:id="1091317545">
              <w:marLeft w:val="0"/>
              <w:marRight w:val="0"/>
              <w:marTop w:val="0"/>
              <w:marBottom w:val="0"/>
              <w:divBdr>
                <w:top w:val="none" w:sz="0" w:space="0" w:color="auto"/>
                <w:left w:val="none" w:sz="0" w:space="0" w:color="auto"/>
                <w:bottom w:val="none" w:sz="0" w:space="0" w:color="auto"/>
                <w:right w:val="none" w:sz="0" w:space="0" w:color="auto"/>
              </w:divBdr>
            </w:div>
          </w:divsChild>
        </w:div>
        <w:div w:id="1914005287">
          <w:marLeft w:val="0"/>
          <w:marRight w:val="0"/>
          <w:marTop w:val="0"/>
          <w:marBottom w:val="0"/>
          <w:divBdr>
            <w:top w:val="none" w:sz="0" w:space="0" w:color="auto"/>
            <w:left w:val="none" w:sz="0" w:space="0" w:color="auto"/>
            <w:bottom w:val="none" w:sz="0" w:space="0" w:color="auto"/>
            <w:right w:val="none" w:sz="0" w:space="0" w:color="auto"/>
          </w:divBdr>
          <w:divsChild>
            <w:div w:id="283777109">
              <w:marLeft w:val="0"/>
              <w:marRight w:val="0"/>
              <w:marTop w:val="0"/>
              <w:marBottom w:val="0"/>
              <w:divBdr>
                <w:top w:val="none" w:sz="0" w:space="0" w:color="auto"/>
                <w:left w:val="none" w:sz="0" w:space="0" w:color="auto"/>
                <w:bottom w:val="none" w:sz="0" w:space="0" w:color="auto"/>
                <w:right w:val="none" w:sz="0" w:space="0" w:color="auto"/>
              </w:divBdr>
              <w:divsChild>
                <w:div w:id="176464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12603">
      <w:bodyDiv w:val="1"/>
      <w:marLeft w:val="0"/>
      <w:marRight w:val="0"/>
      <w:marTop w:val="0"/>
      <w:marBottom w:val="0"/>
      <w:divBdr>
        <w:top w:val="none" w:sz="0" w:space="0" w:color="auto"/>
        <w:left w:val="none" w:sz="0" w:space="0" w:color="auto"/>
        <w:bottom w:val="none" w:sz="0" w:space="0" w:color="auto"/>
        <w:right w:val="none" w:sz="0" w:space="0" w:color="auto"/>
      </w:divBdr>
      <w:divsChild>
        <w:div w:id="1959069061">
          <w:marLeft w:val="0"/>
          <w:marRight w:val="0"/>
          <w:marTop w:val="0"/>
          <w:marBottom w:val="0"/>
          <w:divBdr>
            <w:top w:val="none" w:sz="0" w:space="0" w:color="auto"/>
            <w:left w:val="none" w:sz="0" w:space="0" w:color="auto"/>
            <w:bottom w:val="none" w:sz="0" w:space="0" w:color="auto"/>
            <w:right w:val="none" w:sz="0" w:space="0" w:color="auto"/>
          </w:divBdr>
          <w:divsChild>
            <w:div w:id="989476737">
              <w:marLeft w:val="0"/>
              <w:marRight w:val="0"/>
              <w:marTop w:val="0"/>
              <w:marBottom w:val="0"/>
              <w:divBdr>
                <w:top w:val="none" w:sz="0" w:space="0" w:color="auto"/>
                <w:left w:val="none" w:sz="0" w:space="0" w:color="auto"/>
                <w:bottom w:val="none" w:sz="0" w:space="0" w:color="auto"/>
                <w:right w:val="none" w:sz="0" w:space="0" w:color="auto"/>
              </w:divBdr>
            </w:div>
          </w:divsChild>
        </w:div>
        <w:div w:id="2045204074">
          <w:marLeft w:val="0"/>
          <w:marRight w:val="0"/>
          <w:marTop w:val="0"/>
          <w:marBottom w:val="0"/>
          <w:divBdr>
            <w:top w:val="none" w:sz="0" w:space="0" w:color="auto"/>
            <w:left w:val="none" w:sz="0" w:space="0" w:color="auto"/>
            <w:bottom w:val="none" w:sz="0" w:space="0" w:color="auto"/>
            <w:right w:val="none" w:sz="0" w:space="0" w:color="auto"/>
          </w:divBdr>
          <w:divsChild>
            <w:div w:id="1198588488">
              <w:marLeft w:val="0"/>
              <w:marRight w:val="0"/>
              <w:marTop w:val="0"/>
              <w:marBottom w:val="0"/>
              <w:divBdr>
                <w:top w:val="none" w:sz="0" w:space="0" w:color="auto"/>
                <w:left w:val="none" w:sz="0" w:space="0" w:color="auto"/>
                <w:bottom w:val="none" w:sz="0" w:space="0" w:color="auto"/>
                <w:right w:val="none" w:sz="0" w:space="0" w:color="auto"/>
              </w:divBdr>
            </w:div>
          </w:divsChild>
        </w:div>
        <w:div w:id="818764910">
          <w:marLeft w:val="0"/>
          <w:marRight w:val="0"/>
          <w:marTop w:val="0"/>
          <w:marBottom w:val="0"/>
          <w:divBdr>
            <w:top w:val="none" w:sz="0" w:space="0" w:color="auto"/>
            <w:left w:val="none" w:sz="0" w:space="0" w:color="auto"/>
            <w:bottom w:val="none" w:sz="0" w:space="0" w:color="auto"/>
            <w:right w:val="none" w:sz="0" w:space="0" w:color="auto"/>
          </w:divBdr>
          <w:divsChild>
            <w:div w:id="869562651">
              <w:marLeft w:val="0"/>
              <w:marRight w:val="0"/>
              <w:marTop w:val="0"/>
              <w:marBottom w:val="0"/>
              <w:divBdr>
                <w:top w:val="none" w:sz="0" w:space="0" w:color="auto"/>
                <w:left w:val="none" w:sz="0" w:space="0" w:color="auto"/>
                <w:bottom w:val="none" w:sz="0" w:space="0" w:color="auto"/>
                <w:right w:val="none" w:sz="0" w:space="0" w:color="auto"/>
              </w:divBdr>
            </w:div>
          </w:divsChild>
        </w:div>
        <w:div w:id="636958976">
          <w:marLeft w:val="0"/>
          <w:marRight w:val="0"/>
          <w:marTop w:val="0"/>
          <w:marBottom w:val="0"/>
          <w:divBdr>
            <w:top w:val="none" w:sz="0" w:space="0" w:color="auto"/>
            <w:left w:val="none" w:sz="0" w:space="0" w:color="auto"/>
            <w:bottom w:val="none" w:sz="0" w:space="0" w:color="auto"/>
            <w:right w:val="none" w:sz="0" w:space="0" w:color="auto"/>
          </w:divBdr>
          <w:divsChild>
            <w:div w:id="167449696">
              <w:marLeft w:val="0"/>
              <w:marRight w:val="0"/>
              <w:marTop w:val="0"/>
              <w:marBottom w:val="0"/>
              <w:divBdr>
                <w:top w:val="none" w:sz="0" w:space="0" w:color="auto"/>
                <w:left w:val="none" w:sz="0" w:space="0" w:color="auto"/>
                <w:bottom w:val="none" w:sz="0" w:space="0" w:color="auto"/>
                <w:right w:val="none" w:sz="0" w:space="0" w:color="auto"/>
              </w:divBdr>
            </w:div>
          </w:divsChild>
        </w:div>
        <w:div w:id="674844053">
          <w:marLeft w:val="0"/>
          <w:marRight w:val="0"/>
          <w:marTop w:val="0"/>
          <w:marBottom w:val="0"/>
          <w:divBdr>
            <w:top w:val="none" w:sz="0" w:space="0" w:color="auto"/>
            <w:left w:val="none" w:sz="0" w:space="0" w:color="auto"/>
            <w:bottom w:val="none" w:sz="0" w:space="0" w:color="auto"/>
            <w:right w:val="none" w:sz="0" w:space="0" w:color="auto"/>
          </w:divBdr>
          <w:divsChild>
            <w:div w:id="138020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70399">
      <w:bodyDiv w:val="1"/>
      <w:marLeft w:val="0"/>
      <w:marRight w:val="0"/>
      <w:marTop w:val="0"/>
      <w:marBottom w:val="0"/>
      <w:divBdr>
        <w:top w:val="none" w:sz="0" w:space="0" w:color="auto"/>
        <w:left w:val="none" w:sz="0" w:space="0" w:color="auto"/>
        <w:bottom w:val="none" w:sz="0" w:space="0" w:color="auto"/>
        <w:right w:val="none" w:sz="0" w:space="0" w:color="auto"/>
      </w:divBdr>
      <w:divsChild>
        <w:div w:id="1367487189">
          <w:marLeft w:val="0"/>
          <w:marRight w:val="0"/>
          <w:marTop w:val="0"/>
          <w:marBottom w:val="0"/>
          <w:divBdr>
            <w:top w:val="none" w:sz="0" w:space="0" w:color="auto"/>
            <w:left w:val="none" w:sz="0" w:space="0" w:color="auto"/>
            <w:bottom w:val="none" w:sz="0" w:space="0" w:color="auto"/>
            <w:right w:val="none" w:sz="0" w:space="0" w:color="auto"/>
          </w:divBdr>
        </w:div>
        <w:div w:id="471138380">
          <w:marLeft w:val="0"/>
          <w:marRight w:val="0"/>
          <w:marTop w:val="0"/>
          <w:marBottom w:val="0"/>
          <w:divBdr>
            <w:top w:val="none" w:sz="0" w:space="0" w:color="auto"/>
            <w:left w:val="none" w:sz="0" w:space="0" w:color="auto"/>
            <w:bottom w:val="none" w:sz="0" w:space="0" w:color="auto"/>
            <w:right w:val="none" w:sz="0" w:space="0" w:color="auto"/>
          </w:divBdr>
        </w:div>
        <w:div w:id="1684084934">
          <w:marLeft w:val="0"/>
          <w:marRight w:val="0"/>
          <w:marTop w:val="0"/>
          <w:marBottom w:val="0"/>
          <w:divBdr>
            <w:top w:val="none" w:sz="0" w:space="0" w:color="auto"/>
            <w:left w:val="none" w:sz="0" w:space="0" w:color="auto"/>
            <w:bottom w:val="none" w:sz="0" w:space="0" w:color="auto"/>
            <w:right w:val="none" w:sz="0" w:space="0" w:color="auto"/>
          </w:divBdr>
        </w:div>
        <w:div w:id="1662390219">
          <w:marLeft w:val="0"/>
          <w:marRight w:val="0"/>
          <w:marTop w:val="0"/>
          <w:marBottom w:val="0"/>
          <w:divBdr>
            <w:top w:val="none" w:sz="0" w:space="0" w:color="auto"/>
            <w:left w:val="none" w:sz="0" w:space="0" w:color="auto"/>
            <w:bottom w:val="none" w:sz="0" w:space="0" w:color="auto"/>
            <w:right w:val="none" w:sz="0" w:space="0" w:color="auto"/>
          </w:divBdr>
        </w:div>
      </w:divsChild>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ustice.gov/opa/pr/court-issues-order-requiring-cigarette-companies-post-corrective-statements-resolves-historic"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egis.delaware.gov/BillDetail?LegislationId=130203"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customXml" Target="ink/ink1.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2.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01-02T15:50:31.334"/>
    </inkml:context>
    <inkml:brush xml:id="br0">
      <inkml:brushProperty name="width" value="0.05" units="cm"/>
      <inkml:brushProperty name="height" value="0.05" units="cm"/>
    </inkml:brush>
  </inkml:definitions>
  <inkml:trace contextRef="#ctx0" brushRef="#br0">0 27 7616 0 0,'0'0'2624'0'0,"14"-13"-2528"0"0,-1 13-32 0 0,0 0-320 0 0,-13-13 64 0 0</inkml:trace>
  <inkml:trace contextRef="#ctx0" brushRef="#br0" timeOffset="413.02">52 55 1824 0 0,'0'0'69'0'0,"-2"0"6"0"0,-9 0 4191 0 0,11-2-2884 0 0,0-7-545 0 0,0 7 795 0 0,-2 2-1264 0 0,0 0-329 0 0,1 0 0 0 0,-1 1 0 0 0,1-1 0 0 0,0 0 1 0 0,-1 1-1 0 0,1 0 0 0 0,-1-1 0 0 0,1 1 0 0 0,0 0 0 0 0,-1-1 0 0 0,1 1 0 0 0,0 0 0 0 0,0 0 1 0 0,-2 2-1 0 0,1-1 542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6</Pages>
  <Words>3307</Words>
  <Characters>18786</Characters>
  <Application>Microsoft Office Word</Application>
  <DocSecurity>4</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2024-01-22T21:14:00Z</dcterms:created>
  <dcterms:modified xsi:type="dcterms:W3CDTF">2024-01-22T21:14:00Z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