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4ED4DA" w14:textId="013CE0FF" w:rsidR="001146C3" w:rsidRPr="00A14D61" w:rsidRDefault="00637A85" w:rsidP="002E0968">
      <w:pPr>
        <w:tabs>
          <w:tab w:val="left" w:pos="1506"/>
        </w:tabs>
        <w:jc w:val="both"/>
        <w:rPr>
          <w:rFonts w:ascii="Arial" w:hAnsi="Arial" w:cs="Arial"/>
          <w:sz w:val="22"/>
          <w:szCs w:val="22"/>
          <w:lang w:val="en-GB"/>
        </w:rPr>
      </w:pPr>
      <w:r w:rsidRPr="00A14D61">
        <w:rPr>
          <w:rFonts w:ascii="Arial" w:hAnsi="Arial" w:cs="Arial"/>
          <w:b/>
          <w:bCs/>
          <w:noProof/>
          <w:sz w:val="22"/>
          <w:szCs w:val="22"/>
        </w:rPr>
        <mc:AlternateContent>
          <mc:Choice Requires="wps">
            <w:drawing>
              <wp:anchor distT="0" distB="0" distL="114300" distR="114300" simplePos="0" relativeHeight="251656192" behindDoc="1" locked="0" layoutInCell="1" allowOverlap="1" wp14:anchorId="393D1B8E" wp14:editId="2A9137C9">
                <wp:simplePos x="0" y="0"/>
                <wp:positionH relativeFrom="page">
                  <wp:align>center</wp:align>
                </wp:positionH>
                <wp:positionV relativeFrom="paragraph">
                  <wp:posOffset>222885</wp:posOffset>
                </wp:positionV>
                <wp:extent cx="7005955" cy="190500"/>
                <wp:effectExtent l="0" t="0" r="4445"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0500"/>
                        </a:xfrm>
                        <a:prstGeom prst="rect">
                          <a:avLst/>
                        </a:prstGeom>
                        <a:solidFill>
                          <a:schemeClr val="accent6"/>
                        </a:solidFill>
                        <a:ln>
                          <a:noFill/>
                        </a:ln>
                      </wps:spPr>
                      <wps:txbx>
                        <w:txbxContent>
                          <w:p w14:paraId="19305AA1" w14:textId="60C3A314" w:rsidR="009F137B" w:rsidRPr="00BA4E40" w:rsidRDefault="002A427B" w:rsidP="002A427B">
                            <w:pPr>
                              <w:shd w:val="clear" w:color="auto" w:fill="F79646" w:themeFill="accent6"/>
                              <w:jc w:val="center"/>
                              <w:rPr>
                                <w:rFonts w:ascii="Arial" w:hAnsi="Arial" w:cs="Arial"/>
                                <w:b/>
                                <w:color w:val="FFFFFF"/>
                                <w:sz w:val="22"/>
                                <w:szCs w:val="22"/>
                              </w:rPr>
                            </w:pPr>
                            <w:r>
                              <w:rPr>
                                <w:rFonts w:ascii="Arial" w:hAnsi="Arial" w:cs="Arial"/>
                                <w:b/>
                                <w:color w:val="FFFFFF"/>
                                <w:sz w:val="22"/>
                                <w:szCs w:val="22"/>
                              </w:rPr>
                              <w:t>Participants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D1B8E" id="_x0000_t202" coordsize="21600,21600" o:spt="202" path="m,l,21600r21600,l21600,xe">
                <v:stroke joinstyle="miter"/>
                <v:path gradientshapeok="t" o:connecttype="rect"/>
              </v:shapetype>
              <v:shape id="Text Box 3" o:spid="_x0000_s1026" type="#_x0000_t202" style="position:absolute;left:0;text-align:left;margin-left:0;margin-top:17.55pt;width:551.65pt;height:15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" fillcolor="#f79646 [3209]" stroked="f">
                <v:textbox inset=",0,,0">
                  <w:txbxContent>
                    <w:p w14:paraId="19305AA1" w14:textId="60C3A314" w:rsidR="009F137B" w:rsidRPr="00BA4E40" w:rsidRDefault="002A427B" w:rsidP="002A427B">
                      <w:pPr>
                        <w:shd w:val="clear" w:color="auto" w:fill="F79646" w:themeFill="accent6"/>
                        <w:jc w:val="center"/>
                        <w:rPr>
                          <w:rFonts w:ascii="Arial" w:hAnsi="Arial" w:cs="Arial"/>
                          <w:b/>
                          <w:color w:val="FFFFFF"/>
                          <w:sz w:val="22"/>
                          <w:szCs w:val="22"/>
                        </w:rPr>
                      </w:pPr>
                      <w:r>
                        <w:rPr>
                          <w:rFonts w:ascii="Arial" w:hAnsi="Arial" w:cs="Arial"/>
                          <w:b/>
                          <w:color w:val="FFFFFF"/>
                          <w:sz w:val="22"/>
                          <w:szCs w:val="22"/>
                        </w:rPr>
                        <w:t>Participants</w:t>
                      </w:r>
                    </w:p>
                  </w:txbxContent>
                </v:textbox>
                <w10:wrap anchorx="page"/>
              </v:shape>
            </w:pict>
          </mc:Fallback>
        </mc:AlternateContent>
      </w:r>
      <w:r w:rsidR="008F0003" w:rsidRPr="00A14D61">
        <w:rPr>
          <w:rFonts w:ascii="Arial" w:hAnsi="Arial" w:cs="Arial"/>
          <w:noProof/>
          <w:sz w:val="22"/>
          <w:szCs w:val="22"/>
        </w:rPr>
        <mc:AlternateContent>
          <mc:Choice Requires="wps">
            <w:drawing>
              <wp:anchor distT="0" distB="0" distL="114300" distR="114300" simplePos="0" relativeHeight="251654144" behindDoc="0" locked="0" layoutInCell="1" allowOverlap="1" wp14:anchorId="1911CB75" wp14:editId="34CE6231">
                <wp:simplePos x="0" y="0"/>
                <wp:positionH relativeFrom="page">
                  <wp:align>center</wp:align>
                </wp:positionH>
                <wp:positionV relativeFrom="paragraph">
                  <wp:posOffset>-1377315</wp:posOffset>
                </wp:positionV>
                <wp:extent cx="7005955" cy="153352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533525"/>
                        </a:xfrm>
                        <a:prstGeom prst="rect">
                          <a:avLst/>
                        </a:prstGeom>
                        <a:solidFill>
                          <a:schemeClr val="accent6"/>
                        </a:solidFill>
                        <a:ln>
                          <a:noFill/>
                        </a:ln>
                      </wps:spPr>
                      <wps:txbx>
                        <w:txbxContent>
                          <w:p w14:paraId="20DD8FE7" w14:textId="77777777" w:rsidR="00712F89" w:rsidRPr="008F0003" w:rsidRDefault="00712F89" w:rsidP="00712F89">
                            <w:pPr>
                              <w:pStyle w:val="FieldText"/>
                              <w:jc w:val="center"/>
                              <w:rPr>
                                <w:rFonts w:cs="Arial"/>
                                <w:b/>
                                <w:color w:val="FFFFFF"/>
                                <w:sz w:val="24"/>
                                <w:szCs w:val="24"/>
                              </w:rPr>
                            </w:pPr>
                            <w:r w:rsidRPr="008F0003">
                              <w:rPr>
                                <w:rFonts w:cs="Arial"/>
                                <w:b/>
                                <w:color w:val="FFFFFF"/>
                                <w:sz w:val="24"/>
                                <w:szCs w:val="24"/>
                              </w:rPr>
                              <w:t>Delaware Cancer Consortium</w:t>
                            </w:r>
                          </w:p>
                          <w:p w14:paraId="6EE64477" w14:textId="77777777" w:rsidR="00712F89" w:rsidRPr="008F0003" w:rsidRDefault="00712F89" w:rsidP="00712F89">
                            <w:pPr>
                              <w:pStyle w:val="FieldText"/>
                              <w:jc w:val="center"/>
                              <w:rPr>
                                <w:rFonts w:cs="Arial"/>
                                <w:b/>
                                <w:color w:val="FFFFFF"/>
                                <w:sz w:val="24"/>
                                <w:szCs w:val="24"/>
                              </w:rPr>
                            </w:pPr>
                            <w:r>
                              <w:rPr>
                                <w:rFonts w:cs="Arial"/>
                                <w:b/>
                                <w:color w:val="FFFFFF"/>
                                <w:sz w:val="24"/>
                                <w:szCs w:val="24"/>
                              </w:rPr>
                              <w:t>Cancer Risk Reduction</w:t>
                            </w:r>
                            <w:r w:rsidRPr="008F0003">
                              <w:rPr>
                                <w:rFonts w:cs="Arial"/>
                                <w:b/>
                                <w:color w:val="FFFFFF"/>
                                <w:sz w:val="24"/>
                                <w:szCs w:val="24"/>
                              </w:rPr>
                              <w:t xml:space="preserve"> Committee</w:t>
                            </w:r>
                          </w:p>
                          <w:p w14:paraId="12DD883D" w14:textId="7DAFE1F1" w:rsidR="00712F89" w:rsidRPr="008F0003" w:rsidRDefault="00A370C8" w:rsidP="00712F89">
                            <w:pPr>
                              <w:pStyle w:val="FieldText"/>
                              <w:jc w:val="center"/>
                              <w:rPr>
                                <w:rFonts w:cs="Arial"/>
                                <w:b/>
                                <w:color w:val="FFFFFF"/>
                                <w:sz w:val="24"/>
                                <w:szCs w:val="24"/>
                              </w:rPr>
                            </w:pPr>
                            <w:r>
                              <w:rPr>
                                <w:rFonts w:cs="Arial"/>
                                <w:b/>
                                <w:color w:val="FFFFFF"/>
                                <w:sz w:val="24"/>
                                <w:szCs w:val="24"/>
                              </w:rPr>
                              <w:t>January 11, 2021</w:t>
                            </w:r>
                          </w:p>
                          <w:p w14:paraId="57C03B24" w14:textId="17A283A6" w:rsidR="00712F89" w:rsidRPr="008F0003" w:rsidRDefault="00712F89" w:rsidP="00712F89">
                            <w:pPr>
                              <w:jc w:val="center"/>
                              <w:rPr>
                                <w:rFonts w:ascii="Arial" w:hAnsi="Arial" w:cs="Arial"/>
                                <w:b/>
                                <w:color w:val="FFFFFF"/>
                                <w:sz w:val="24"/>
                                <w:szCs w:val="24"/>
                                <w:lang w:val="en-GB"/>
                              </w:rPr>
                            </w:pPr>
                            <w:r w:rsidRPr="008F0003">
                              <w:rPr>
                                <w:rFonts w:ascii="Arial" w:hAnsi="Arial" w:cs="Arial"/>
                                <w:b/>
                                <w:color w:val="FFFFFF"/>
                                <w:sz w:val="24"/>
                                <w:szCs w:val="24"/>
                                <w:lang w:val="en-GB"/>
                              </w:rPr>
                              <w:t>Minutes</w:t>
                            </w:r>
                          </w:p>
                          <w:p w14:paraId="695A2C6C" w14:textId="77777777" w:rsidR="007604E0" w:rsidRDefault="007604E0" w:rsidP="00F33D39">
                            <w:pPr>
                              <w:contextualSpacing/>
                              <w:jc w:val="center"/>
                              <w:rPr>
                                <w:rFonts w:ascii="Arial" w:hAnsi="Arial" w:cs="Arial"/>
                                <w:b/>
                                <w:color w:val="FFFFFF"/>
                                <w:sz w:val="24"/>
                                <w:szCs w:val="24"/>
                                <w:lang w:val="en-GB"/>
                              </w:rPr>
                            </w:pPr>
                          </w:p>
                          <w:p w14:paraId="6FA1A8CF" w14:textId="70B84C76" w:rsidR="009F137B" w:rsidRPr="008F0003" w:rsidRDefault="007604E0" w:rsidP="00F33D39">
                            <w:pPr>
                              <w:contextualSpacing/>
                              <w:jc w:val="center"/>
                              <w:rPr>
                                <w:rFonts w:ascii="Arial" w:hAnsi="Arial" w:cs="Arial"/>
                                <w:b/>
                                <w:color w:val="FFFFFF"/>
                                <w:sz w:val="24"/>
                                <w:szCs w:val="24"/>
                                <w:lang w:val="en-GB"/>
                              </w:rPr>
                            </w:pPr>
                            <w:r>
                              <w:rPr>
                                <w:rFonts w:ascii="Arial" w:hAnsi="Arial" w:cs="Arial"/>
                                <w:b/>
                                <w:color w:val="FFFFFF"/>
                                <w:sz w:val="24"/>
                                <w:szCs w:val="24"/>
                                <w:lang w:val="en-GB"/>
                              </w:rPr>
                              <w:t>Virtual Meeting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11CB75" id="_x0000_t202" coordsize="21600,21600" o:spt="202" path="m,l,21600r21600,l21600,xe">
                <v:stroke joinstyle="miter"/>
                <v:path gradientshapeok="t" o:connecttype="rect"/>
              </v:shapetype>
              <v:shape id="Text Box 2" o:spid="_x0000_s1027" type="#_x0000_t202" style="position:absolute;left:0;text-align:left;margin-left:0;margin-top:-108.45pt;width:551.65pt;height:120.7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" fillcolor="#f79646 [3209]" stroked="f">
                <v:textbox>
                  <w:txbxContent>
                    <w:p w14:paraId="20DD8FE7" w14:textId="77777777" w:rsidR="00712F89" w:rsidRPr="008F0003" w:rsidRDefault="00712F89" w:rsidP="00712F89">
                      <w:pPr>
                        <w:pStyle w:val="FieldText"/>
                        <w:jc w:val="center"/>
                        <w:rPr>
                          <w:rFonts w:cs="Arial"/>
                          <w:b/>
                          <w:color w:val="FFFFFF"/>
                          <w:sz w:val="24"/>
                          <w:szCs w:val="24"/>
                        </w:rPr>
                      </w:pPr>
                      <w:r w:rsidRPr="008F0003">
                        <w:rPr>
                          <w:rFonts w:cs="Arial"/>
                          <w:b/>
                          <w:color w:val="FFFFFF"/>
                          <w:sz w:val="24"/>
                          <w:szCs w:val="24"/>
                        </w:rPr>
                        <w:t>Delaware Cancer Consortium</w:t>
                      </w:r>
                    </w:p>
                    <w:p w14:paraId="6EE64477" w14:textId="77777777" w:rsidR="00712F89" w:rsidRPr="008F0003" w:rsidRDefault="00712F89" w:rsidP="00712F89">
                      <w:pPr>
                        <w:pStyle w:val="FieldText"/>
                        <w:jc w:val="center"/>
                        <w:rPr>
                          <w:rFonts w:cs="Arial"/>
                          <w:b/>
                          <w:color w:val="FFFFFF"/>
                          <w:sz w:val="24"/>
                          <w:szCs w:val="24"/>
                        </w:rPr>
                      </w:pPr>
                      <w:r>
                        <w:rPr>
                          <w:rFonts w:cs="Arial"/>
                          <w:b/>
                          <w:color w:val="FFFFFF"/>
                          <w:sz w:val="24"/>
                          <w:szCs w:val="24"/>
                        </w:rPr>
                        <w:t>Cancer Risk Reduction</w:t>
                      </w:r>
                      <w:r w:rsidRPr="008F0003">
                        <w:rPr>
                          <w:rFonts w:cs="Arial"/>
                          <w:b/>
                          <w:color w:val="FFFFFF"/>
                          <w:sz w:val="24"/>
                          <w:szCs w:val="24"/>
                        </w:rPr>
                        <w:t xml:space="preserve"> Committee</w:t>
                      </w:r>
                    </w:p>
                    <w:p w14:paraId="12DD883D" w14:textId="7DAFE1F1" w:rsidR="00712F89" w:rsidRPr="008F0003" w:rsidRDefault="00A370C8" w:rsidP="00712F89">
                      <w:pPr>
                        <w:pStyle w:val="FieldText"/>
                        <w:jc w:val="center"/>
                        <w:rPr>
                          <w:rFonts w:cs="Arial"/>
                          <w:b/>
                          <w:color w:val="FFFFFF"/>
                          <w:sz w:val="24"/>
                          <w:szCs w:val="24"/>
                        </w:rPr>
                      </w:pPr>
                      <w:r>
                        <w:rPr>
                          <w:rFonts w:cs="Arial"/>
                          <w:b/>
                          <w:color w:val="FFFFFF"/>
                          <w:sz w:val="24"/>
                          <w:szCs w:val="24"/>
                        </w:rPr>
                        <w:t>January 11, 2021</w:t>
                      </w:r>
                    </w:p>
                    <w:p w14:paraId="57C03B24" w14:textId="17A283A6" w:rsidR="00712F89" w:rsidRPr="008F0003" w:rsidRDefault="00712F89" w:rsidP="00712F89">
                      <w:pPr>
                        <w:jc w:val="center"/>
                        <w:rPr>
                          <w:rFonts w:ascii="Arial" w:hAnsi="Arial" w:cs="Arial"/>
                          <w:b/>
                          <w:color w:val="FFFFFF"/>
                          <w:sz w:val="24"/>
                          <w:szCs w:val="24"/>
                          <w:lang w:val="en-GB"/>
                        </w:rPr>
                      </w:pPr>
                      <w:r w:rsidRPr="008F0003">
                        <w:rPr>
                          <w:rFonts w:ascii="Arial" w:hAnsi="Arial" w:cs="Arial"/>
                          <w:b/>
                          <w:color w:val="FFFFFF"/>
                          <w:sz w:val="24"/>
                          <w:szCs w:val="24"/>
                          <w:lang w:val="en-GB"/>
                        </w:rPr>
                        <w:t>Minutes</w:t>
                      </w:r>
                    </w:p>
                    <w:p w14:paraId="695A2C6C" w14:textId="77777777" w:rsidR="007604E0" w:rsidRDefault="007604E0" w:rsidP="00F33D39">
                      <w:pPr>
                        <w:contextualSpacing/>
                        <w:jc w:val="center"/>
                        <w:rPr>
                          <w:rFonts w:ascii="Arial" w:hAnsi="Arial" w:cs="Arial"/>
                          <w:b/>
                          <w:color w:val="FFFFFF"/>
                          <w:sz w:val="24"/>
                          <w:szCs w:val="24"/>
                          <w:lang w:val="en-GB"/>
                        </w:rPr>
                      </w:pPr>
                    </w:p>
                    <w:p w14:paraId="6FA1A8CF" w14:textId="70B84C76" w:rsidR="009F137B" w:rsidRPr="008F0003" w:rsidRDefault="007604E0" w:rsidP="00F33D39">
                      <w:pPr>
                        <w:contextualSpacing/>
                        <w:jc w:val="center"/>
                        <w:rPr>
                          <w:rFonts w:ascii="Arial" w:hAnsi="Arial" w:cs="Arial"/>
                          <w:b/>
                          <w:color w:val="FFFFFF"/>
                          <w:sz w:val="24"/>
                          <w:szCs w:val="24"/>
                          <w:lang w:val="en-GB"/>
                        </w:rPr>
                      </w:pPr>
                      <w:r>
                        <w:rPr>
                          <w:rFonts w:ascii="Arial" w:hAnsi="Arial" w:cs="Arial"/>
                          <w:b/>
                          <w:color w:val="FFFFFF"/>
                          <w:sz w:val="24"/>
                          <w:szCs w:val="24"/>
                          <w:lang w:val="en-GB"/>
                        </w:rPr>
                        <w:t>Virtual Meeting</w:t>
                      </w:r>
                    </w:p>
                  </w:txbxContent>
                </v:textbox>
                <w10:wrap anchorx="page"/>
              </v:shape>
            </w:pict>
          </mc:Fallback>
        </mc:AlternateContent>
      </w:r>
      <w:r w:rsidR="00553A95" w:rsidRPr="00A14D61">
        <w:rPr>
          <w:rFonts w:ascii="Arial" w:hAnsi="Arial" w:cs="Arial"/>
          <w:noProof/>
          <w:sz w:val="22"/>
          <w:szCs w:val="22"/>
        </w:rPr>
        <mc:AlternateContent>
          <mc:Choice Requires="wpg">
            <w:drawing>
              <wp:anchor distT="0" distB="0" distL="114300" distR="114300" simplePos="0" relativeHeight="251658240" behindDoc="0" locked="0" layoutInCell="1" allowOverlap="1" wp14:anchorId="37EE12D1" wp14:editId="4354B0D2">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100212BF" w14:textId="77777777" w:rsidR="009F137B" w:rsidRDefault="009F137B"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7EE12D1"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">
                <v:shape id="Text Box 5" o:spid="_x0000_s1029"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100212BF" w14:textId="77777777" w:rsidR="009F137B" w:rsidRDefault="009F137B"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BB71F5">
        <w:rPr>
          <w:rFonts w:ascii="Arial" w:hAnsi="Arial" w:cs="Arial"/>
          <w:sz w:val="22"/>
          <w:szCs w:val="22"/>
          <w:lang w:val="en-GB"/>
        </w:rPr>
        <w:t xml:space="preserve">  </w:t>
      </w:r>
      <w:r w:rsidR="00241F26">
        <w:rPr>
          <w:rFonts w:ascii="Arial" w:hAnsi="Arial" w:cs="Arial"/>
          <w:sz w:val="22"/>
          <w:szCs w:val="22"/>
          <w:lang w:val="en-GB"/>
        </w:rPr>
        <w:t>0</w:t>
      </w:r>
      <w:r w:rsidR="00BD74A4">
        <w:rPr>
          <w:rFonts w:ascii="Arial" w:hAnsi="Arial" w:cs="Arial"/>
          <w:sz w:val="22"/>
          <w:szCs w:val="22"/>
          <w:lang w:val="en-GB"/>
        </w:rPr>
        <w:t>L</w:t>
      </w:r>
      <w:r w:rsidR="00A34662" w:rsidRPr="00A14D61">
        <w:rPr>
          <w:rFonts w:ascii="Arial" w:hAnsi="Arial" w:cs="Arial"/>
          <w:sz w:val="22"/>
          <w:szCs w:val="22"/>
          <w:lang w:val="en-GB"/>
        </w:rPr>
        <w:t xml:space="preserve">                                                                                                                                                                                                                                                                                                                                                                                                                                                                                                                                                                          </w:t>
      </w:r>
      <w:r w:rsidR="0022467F" w:rsidRPr="00A14D61">
        <w:rPr>
          <w:rFonts w:ascii="Arial" w:hAnsi="Arial" w:cs="Arial"/>
          <w:sz w:val="22"/>
          <w:szCs w:val="22"/>
          <w:lang w:val="en-GB"/>
        </w:rPr>
        <w:tab/>
      </w:r>
    </w:p>
    <w:tbl>
      <w:tblPr>
        <w:tblW w:w="9953" w:type="pct"/>
        <w:tblInd w:w="-432" w:type="dxa"/>
        <w:tblLayout w:type="fixed"/>
        <w:tblLook w:val="01E0" w:firstRow="1" w:lastRow="1" w:firstColumn="1" w:lastColumn="1" w:noHBand="0" w:noVBand="0"/>
      </w:tblPr>
      <w:tblGrid>
        <w:gridCol w:w="2142"/>
        <w:gridCol w:w="8264"/>
        <w:gridCol w:w="8714"/>
      </w:tblGrid>
      <w:tr w:rsidR="008B0A9F" w:rsidRPr="00A14D61" w14:paraId="6C8A3EA3" w14:textId="77777777" w:rsidTr="000F7A31">
        <w:trPr>
          <w:gridAfter w:val="1"/>
          <w:wAfter w:w="8714" w:type="dxa"/>
          <w:trHeight w:hRule="exact" w:val="597"/>
        </w:trPr>
        <w:tc>
          <w:tcPr>
            <w:tcW w:w="2142" w:type="dxa"/>
            <w:noWrap/>
          </w:tcPr>
          <w:p w14:paraId="616B43C9" w14:textId="77777777" w:rsidR="008B0A9F" w:rsidRPr="00A14D61" w:rsidRDefault="008B0A9F" w:rsidP="002E0968">
            <w:pPr>
              <w:jc w:val="both"/>
              <w:rPr>
                <w:rFonts w:ascii="Arial" w:hAnsi="Arial" w:cs="Arial"/>
                <w:b/>
                <w:sz w:val="22"/>
                <w:szCs w:val="22"/>
                <w:u w:val="single"/>
              </w:rPr>
            </w:pPr>
          </w:p>
          <w:p w14:paraId="4F0DBE48" w14:textId="6B14551A" w:rsidR="008F0003" w:rsidRPr="00A14D61" w:rsidRDefault="008F0003" w:rsidP="002E0968">
            <w:pPr>
              <w:jc w:val="both"/>
              <w:rPr>
                <w:rFonts w:ascii="Arial" w:hAnsi="Arial" w:cs="Arial"/>
                <w:b/>
                <w:sz w:val="22"/>
                <w:szCs w:val="22"/>
                <w:u w:val="single"/>
              </w:rPr>
            </w:pPr>
            <w:r w:rsidRPr="00A14D61">
              <w:rPr>
                <w:rFonts w:ascii="Arial" w:hAnsi="Arial" w:cs="Arial"/>
                <w:b/>
                <w:sz w:val="22"/>
                <w:szCs w:val="22"/>
                <w:u w:val="single"/>
              </w:rPr>
              <w:t>Members</w:t>
            </w:r>
          </w:p>
        </w:tc>
        <w:tc>
          <w:tcPr>
            <w:tcW w:w="8264" w:type="dxa"/>
          </w:tcPr>
          <w:p w14:paraId="5D499FF4" w14:textId="77777777" w:rsidR="008B0A9F" w:rsidRPr="00A14D61" w:rsidRDefault="008B0A9F" w:rsidP="002E0968">
            <w:pPr>
              <w:jc w:val="both"/>
              <w:rPr>
                <w:rFonts w:ascii="Arial" w:hAnsi="Arial" w:cs="Arial"/>
                <w:sz w:val="22"/>
                <w:szCs w:val="22"/>
              </w:rPr>
            </w:pPr>
          </w:p>
        </w:tc>
      </w:tr>
      <w:tr w:rsidR="003A5469" w:rsidRPr="00A14D61" w14:paraId="1C0FD54F" w14:textId="77777777" w:rsidTr="000F7A31">
        <w:trPr>
          <w:gridAfter w:val="1"/>
          <w:wAfter w:w="8714" w:type="dxa"/>
          <w:trHeight w:hRule="exact" w:val="270"/>
        </w:trPr>
        <w:tc>
          <w:tcPr>
            <w:tcW w:w="2142" w:type="dxa"/>
          </w:tcPr>
          <w:p w14:paraId="0E91DBBE" w14:textId="71A4A560" w:rsidR="003A5469" w:rsidRPr="00A14D61" w:rsidRDefault="003A5469" w:rsidP="003A5469">
            <w:pPr>
              <w:ind w:right="-195"/>
              <w:jc w:val="both"/>
              <w:rPr>
                <w:rFonts w:ascii="Arial" w:hAnsi="Arial" w:cs="Arial"/>
                <w:sz w:val="22"/>
                <w:szCs w:val="22"/>
              </w:rPr>
            </w:pPr>
            <w:r>
              <w:rPr>
                <w:rFonts w:ascii="Arial" w:hAnsi="Arial" w:cs="Arial"/>
                <w:sz w:val="22"/>
                <w:szCs w:val="22"/>
              </w:rPr>
              <w:t>Did Not Participate</w:t>
            </w:r>
          </w:p>
        </w:tc>
        <w:tc>
          <w:tcPr>
            <w:tcW w:w="8264" w:type="dxa"/>
          </w:tcPr>
          <w:p w14:paraId="0CA7CA7D" w14:textId="633689C7" w:rsidR="003A5469" w:rsidRPr="00A14D61" w:rsidRDefault="003A5469" w:rsidP="003A5469">
            <w:pPr>
              <w:ind w:left="429"/>
              <w:jc w:val="both"/>
              <w:rPr>
                <w:rFonts w:ascii="Arial" w:hAnsi="Arial" w:cs="Arial"/>
                <w:sz w:val="22"/>
                <w:szCs w:val="22"/>
              </w:rPr>
            </w:pPr>
            <w:r>
              <w:rPr>
                <w:rFonts w:ascii="Arial" w:hAnsi="Arial" w:cs="Arial"/>
                <w:sz w:val="22"/>
                <w:szCs w:val="22"/>
              </w:rPr>
              <w:t xml:space="preserve">Barbara Barski-Carrow, Carrow Associates </w:t>
            </w:r>
          </w:p>
        </w:tc>
      </w:tr>
      <w:tr w:rsidR="003A5469" w:rsidRPr="00A14D61" w14:paraId="38873B91" w14:textId="77777777" w:rsidTr="000F7A31">
        <w:trPr>
          <w:gridAfter w:val="1"/>
          <w:wAfter w:w="8714" w:type="dxa"/>
          <w:trHeight w:hRule="exact" w:val="270"/>
        </w:trPr>
        <w:tc>
          <w:tcPr>
            <w:tcW w:w="2142" w:type="dxa"/>
          </w:tcPr>
          <w:p w14:paraId="21CF377E" w14:textId="2F0E1727" w:rsidR="003A5469" w:rsidRPr="00A14D61" w:rsidRDefault="003A5469" w:rsidP="003A5469">
            <w:pPr>
              <w:jc w:val="both"/>
              <w:rPr>
                <w:rFonts w:ascii="Arial" w:hAnsi="Arial" w:cs="Arial"/>
                <w:sz w:val="22"/>
                <w:szCs w:val="22"/>
              </w:rPr>
            </w:pPr>
            <w:r>
              <w:rPr>
                <w:rFonts w:ascii="Arial" w:hAnsi="Arial" w:cs="Arial"/>
                <w:sz w:val="22"/>
                <w:szCs w:val="22"/>
              </w:rPr>
              <w:t>Participated</w:t>
            </w:r>
          </w:p>
        </w:tc>
        <w:tc>
          <w:tcPr>
            <w:tcW w:w="8264" w:type="dxa"/>
          </w:tcPr>
          <w:p w14:paraId="2590A143" w14:textId="39DBB110" w:rsidR="003A5469" w:rsidRPr="00A14D61" w:rsidRDefault="003A5469" w:rsidP="003A5469">
            <w:pPr>
              <w:ind w:left="429"/>
              <w:jc w:val="both"/>
              <w:rPr>
                <w:rFonts w:ascii="Arial" w:hAnsi="Arial" w:cs="Arial"/>
                <w:sz w:val="22"/>
                <w:szCs w:val="22"/>
              </w:rPr>
            </w:pPr>
            <w:r>
              <w:rPr>
                <w:rFonts w:ascii="Arial" w:hAnsi="Arial" w:cs="Arial"/>
                <w:sz w:val="22"/>
                <w:szCs w:val="22"/>
              </w:rPr>
              <w:t>Deborah Brown, American Lung Association of Delaware</w:t>
            </w:r>
          </w:p>
        </w:tc>
      </w:tr>
      <w:tr w:rsidR="003A5469" w:rsidRPr="00A14D61" w14:paraId="3D517A98" w14:textId="77777777" w:rsidTr="000F7A31">
        <w:trPr>
          <w:gridAfter w:val="1"/>
          <w:wAfter w:w="8714" w:type="dxa"/>
          <w:trHeight w:hRule="exact" w:val="289"/>
        </w:trPr>
        <w:tc>
          <w:tcPr>
            <w:tcW w:w="2142" w:type="dxa"/>
            <w:noWrap/>
          </w:tcPr>
          <w:p w14:paraId="7AB7D449" w14:textId="5F9F6693" w:rsidR="003A5469" w:rsidRPr="00A14D61" w:rsidRDefault="003A5469" w:rsidP="003A5469">
            <w:pPr>
              <w:tabs>
                <w:tab w:val="left" w:pos="324"/>
              </w:tabs>
              <w:jc w:val="both"/>
              <w:rPr>
                <w:rFonts w:ascii="Arial" w:hAnsi="Arial" w:cs="Arial"/>
                <w:sz w:val="22"/>
                <w:szCs w:val="22"/>
              </w:rPr>
            </w:pPr>
            <w:r>
              <w:rPr>
                <w:rFonts w:ascii="Arial" w:hAnsi="Arial" w:cs="Arial"/>
                <w:sz w:val="22"/>
                <w:szCs w:val="22"/>
              </w:rPr>
              <w:t>Participated</w:t>
            </w:r>
          </w:p>
        </w:tc>
        <w:tc>
          <w:tcPr>
            <w:tcW w:w="8264" w:type="dxa"/>
          </w:tcPr>
          <w:p w14:paraId="7957EDFA" w14:textId="01634647" w:rsidR="003A5469" w:rsidRPr="00A14D61" w:rsidRDefault="003A5469" w:rsidP="003A5469">
            <w:pPr>
              <w:ind w:left="429"/>
              <w:jc w:val="both"/>
              <w:rPr>
                <w:rFonts w:ascii="Arial" w:hAnsi="Arial" w:cs="Arial"/>
                <w:sz w:val="22"/>
                <w:szCs w:val="22"/>
              </w:rPr>
            </w:pPr>
            <w:r>
              <w:rPr>
                <w:rFonts w:ascii="Arial" w:hAnsi="Arial" w:cs="Arial"/>
                <w:sz w:val="22"/>
                <w:szCs w:val="22"/>
              </w:rPr>
              <w:t>Jeanne Chiquoine, American Cancer Society Cancer Action Network</w:t>
            </w:r>
          </w:p>
        </w:tc>
      </w:tr>
      <w:tr w:rsidR="003A5469" w:rsidRPr="00A14D61" w14:paraId="7D408B9D" w14:textId="77777777" w:rsidTr="000F7A31">
        <w:trPr>
          <w:gridAfter w:val="1"/>
          <w:wAfter w:w="8714" w:type="dxa"/>
          <w:trHeight w:hRule="exact" w:val="289"/>
        </w:trPr>
        <w:tc>
          <w:tcPr>
            <w:tcW w:w="2142" w:type="dxa"/>
            <w:noWrap/>
          </w:tcPr>
          <w:p w14:paraId="79D8ECE9" w14:textId="02AC014E" w:rsidR="003A5469" w:rsidRPr="00A14D61" w:rsidRDefault="003A5469" w:rsidP="003A5469">
            <w:pPr>
              <w:jc w:val="both"/>
              <w:rPr>
                <w:rFonts w:ascii="Arial" w:hAnsi="Arial" w:cs="Arial"/>
                <w:sz w:val="22"/>
                <w:szCs w:val="22"/>
              </w:rPr>
            </w:pPr>
            <w:r>
              <w:rPr>
                <w:rFonts w:ascii="Arial" w:hAnsi="Arial" w:cs="Arial"/>
                <w:sz w:val="22"/>
                <w:szCs w:val="22"/>
              </w:rPr>
              <w:t>Participated</w:t>
            </w:r>
          </w:p>
        </w:tc>
        <w:tc>
          <w:tcPr>
            <w:tcW w:w="8264" w:type="dxa"/>
          </w:tcPr>
          <w:p w14:paraId="1205A2BB" w14:textId="66FC77CE" w:rsidR="003A5469" w:rsidRPr="00A14D61" w:rsidRDefault="003A5469" w:rsidP="003A5469">
            <w:pPr>
              <w:ind w:left="429"/>
              <w:jc w:val="both"/>
              <w:rPr>
                <w:rFonts w:ascii="Arial" w:hAnsi="Arial" w:cs="Arial"/>
                <w:sz w:val="22"/>
                <w:szCs w:val="22"/>
              </w:rPr>
            </w:pPr>
            <w:r>
              <w:rPr>
                <w:rFonts w:ascii="Arial" w:hAnsi="Arial" w:cs="Arial"/>
                <w:sz w:val="22"/>
                <w:szCs w:val="22"/>
              </w:rPr>
              <w:t>Terri Clifton, Nanticoke Health Services</w:t>
            </w:r>
          </w:p>
        </w:tc>
      </w:tr>
      <w:tr w:rsidR="003A5469" w:rsidRPr="00A14D61" w14:paraId="36B4EBC9" w14:textId="77777777" w:rsidTr="000F7A31">
        <w:trPr>
          <w:gridAfter w:val="1"/>
          <w:wAfter w:w="8714" w:type="dxa"/>
          <w:trHeight w:hRule="exact" w:val="261"/>
        </w:trPr>
        <w:tc>
          <w:tcPr>
            <w:tcW w:w="2142" w:type="dxa"/>
            <w:noWrap/>
          </w:tcPr>
          <w:p w14:paraId="25A808D6" w14:textId="00DD207B" w:rsidR="003A5469" w:rsidRPr="00A14D61" w:rsidRDefault="003A5469" w:rsidP="003A5469">
            <w:pPr>
              <w:jc w:val="both"/>
              <w:rPr>
                <w:rFonts w:ascii="Arial" w:hAnsi="Arial" w:cs="Arial"/>
                <w:sz w:val="22"/>
                <w:szCs w:val="22"/>
              </w:rPr>
            </w:pPr>
            <w:r>
              <w:rPr>
                <w:rFonts w:ascii="Arial" w:hAnsi="Arial" w:cs="Arial"/>
                <w:sz w:val="22"/>
                <w:szCs w:val="22"/>
              </w:rPr>
              <w:t>Participated</w:t>
            </w:r>
          </w:p>
        </w:tc>
        <w:tc>
          <w:tcPr>
            <w:tcW w:w="8264" w:type="dxa"/>
          </w:tcPr>
          <w:p w14:paraId="3A67AF18" w14:textId="61873DC2" w:rsidR="003A5469" w:rsidRPr="00A14D61" w:rsidRDefault="003A5469" w:rsidP="003A5469">
            <w:pPr>
              <w:ind w:left="429"/>
              <w:jc w:val="both"/>
              <w:rPr>
                <w:rFonts w:ascii="Arial" w:hAnsi="Arial" w:cs="Arial"/>
                <w:sz w:val="22"/>
                <w:szCs w:val="22"/>
              </w:rPr>
            </w:pPr>
            <w:r>
              <w:rPr>
                <w:rFonts w:ascii="Arial" w:hAnsi="Arial" w:cs="Arial"/>
                <w:sz w:val="22"/>
                <w:szCs w:val="22"/>
              </w:rPr>
              <w:t>Lt Governor Bethany Hall-Long Ph.D., RNC, University of Delaware</w:t>
            </w:r>
          </w:p>
        </w:tc>
      </w:tr>
      <w:tr w:rsidR="003A5469" w:rsidRPr="00A14D61" w14:paraId="762C53D3" w14:textId="77777777" w:rsidTr="000F7A31">
        <w:trPr>
          <w:gridAfter w:val="1"/>
          <w:wAfter w:w="8714" w:type="dxa"/>
          <w:trHeight w:hRule="exact" w:val="279"/>
        </w:trPr>
        <w:tc>
          <w:tcPr>
            <w:tcW w:w="2142" w:type="dxa"/>
            <w:noWrap/>
          </w:tcPr>
          <w:p w14:paraId="7A11B55F" w14:textId="21FAE5EF" w:rsidR="003A5469" w:rsidRPr="00A14D61" w:rsidRDefault="003A5469" w:rsidP="003A5469">
            <w:pPr>
              <w:jc w:val="both"/>
              <w:rPr>
                <w:rFonts w:ascii="Arial" w:hAnsi="Arial" w:cs="Arial"/>
                <w:sz w:val="22"/>
                <w:szCs w:val="22"/>
              </w:rPr>
            </w:pPr>
            <w:r>
              <w:rPr>
                <w:rFonts w:ascii="Arial" w:hAnsi="Arial" w:cs="Arial"/>
                <w:sz w:val="22"/>
                <w:szCs w:val="22"/>
              </w:rPr>
              <w:t>Participated</w:t>
            </w:r>
          </w:p>
        </w:tc>
        <w:tc>
          <w:tcPr>
            <w:tcW w:w="8264" w:type="dxa"/>
          </w:tcPr>
          <w:p w14:paraId="146808F5" w14:textId="76981786" w:rsidR="003A5469" w:rsidRPr="00A14D61" w:rsidRDefault="003A5469" w:rsidP="003A5469">
            <w:pPr>
              <w:ind w:left="429"/>
              <w:jc w:val="both"/>
              <w:rPr>
                <w:rFonts w:ascii="Arial" w:hAnsi="Arial" w:cs="Arial"/>
                <w:sz w:val="22"/>
                <w:szCs w:val="22"/>
              </w:rPr>
            </w:pPr>
            <w:r>
              <w:rPr>
                <w:rFonts w:ascii="Arial" w:hAnsi="Arial" w:cs="Arial"/>
                <w:sz w:val="22"/>
                <w:szCs w:val="22"/>
              </w:rPr>
              <w:t>Nicole Pickles, Cancer Support Community Delaware</w:t>
            </w:r>
          </w:p>
        </w:tc>
      </w:tr>
      <w:tr w:rsidR="003A5469" w:rsidRPr="00A14D61" w14:paraId="403993A7" w14:textId="77777777" w:rsidTr="000F7A31">
        <w:trPr>
          <w:gridAfter w:val="1"/>
          <w:wAfter w:w="8714" w:type="dxa"/>
          <w:trHeight w:hRule="exact" w:val="297"/>
        </w:trPr>
        <w:tc>
          <w:tcPr>
            <w:tcW w:w="2142" w:type="dxa"/>
            <w:noWrap/>
          </w:tcPr>
          <w:p w14:paraId="1D98C808" w14:textId="6F78D84C" w:rsidR="003A5469" w:rsidRPr="00A14D61" w:rsidRDefault="003A5469" w:rsidP="003A5469">
            <w:pPr>
              <w:jc w:val="both"/>
              <w:rPr>
                <w:rFonts w:ascii="Arial" w:hAnsi="Arial" w:cs="Arial"/>
                <w:sz w:val="22"/>
                <w:szCs w:val="22"/>
              </w:rPr>
            </w:pPr>
            <w:r w:rsidRPr="004A256E">
              <w:rPr>
                <w:rFonts w:ascii="Arial" w:hAnsi="Arial" w:cs="Arial"/>
                <w:sz w:val="22"/>
                <w:szCs w:val="22"/>
              </w:rPr>
              <w:t>Did Not Participate</w:t>
            </w:r>
          </w:p>
        </w:tc>
        <w:tc>
          <w:tcPr>
            <w:tcW w:w="8264" w:type="dxa"/>
          </w:tcPr>
          <w:p w14:paraId="093E907C" w14:textId="72FA5B96" w:rsidR="003A5469" w:rsidRPr="00A14D61" w:rsidRDefault="003A5469" w:rsidP="003A5469">
            <w:pPr>
              <w:ind w:left="429"/>
              <w:jc w:val="both"/>
              <w:rPr>
                <w:rFonts w:ascii="Arial" w:hAnsi="Arial" w:cs="Arial"/>
                <w:sz w:val="22"/>
                <w:szCs w:val="22"/>
              </w:rPr>
            </w:pPr>
            <w:r>
              <w:rPr>
                <w:rFonts w:ascii="Arial" w:hAnsi="Arial" w:cs="Arial"/>
                <w:sz w:val="22"/>
                <w:szCs w:val="22"/>
              </w:rPr>
              <w:t>Dr. Karyl Rattay, Delaware Division of Public Health</w:t>
            </w:r>
          </w:p>
        </w:tc>
      </w:tr>
      <w:tr w:rsidR="003A5469" w:rsidRPr="00A14D61" w14:paraId="4F049422" w14:textId="77777777" w:rsidTr="000F7A31">
        <w:tblPrEx>
          <w:tblLook w:val="0000" w:firstRow="0" w:lastRow="0" w:firstColumn="0" w:lastColumn="0" w:noHBand="0" w:noVBand="0"/>
        </w:tblPrEx>
        <w:trPr>
          <w:gridAfter w:val="1"/>
          <w:wAfter w:w="8714" w:type="dxa"/>
          <w:trHeight w:hRule="exact" w:val="307"/>
        </w:trPr>
        <w:tc>
          <w:tcPr>
            <w:tcW w:w="2142" w:type="dxa"/>
            <w:noWrap/>
          </w:tcPr>
          <w:p w14:paraId="5F08F7C6" w14:textId="39608096" w:rsidR="003A5469" w:rsidRPr="00A14D61" w:rsidRDefault="003A5469" w:rsidP="003A5469">
            <w:pPr>
              <w:jc w:val="both"/>
              <w:rPr>
                <w:rFonts w:ascii="Arial" w:hAnsi="Arial" w:cs="Arial"/>
                <w:sz w:val="22"/>
                <w:szCs w:val="22"/>
              </w:rPr>
            </w:pPr>
            <w:r>
              <w:rPr>
                <w:rFonts w:ascii="Arial" w:hAnsi="Arial" w:cs="Arial"/>
                <w:sz w:val="22"/>
                <w:szCs w:val="22"/>
              </w:rPr>
              <w:t>Participated</w:t>
            </w:r>
          </w:p>
        </w:tc>
        <w:tc>
          <w:tcPr>
            <w:tcW w:w="8264" w:type="dxa"/>
            <w:vAlign w:val="bottom"/>
          </w:tcPr>
          <w:p w14:paraId="76164290" w14:textId="7DEB523B" w:rsidR="003A5469" w:rsidRPr="00A14D61" w:rsidRDefault="003A5469" w:rsidP="003A5469">
            <w:pPr>
              <w:ind w:left="429"/>
              <w:jc w:val="both"/>
              <w:rPr>
                <w:rFonts w:ascii="Arial" w:hAnsi="Arial" w:cs="Arial"/>
                <w:sz w:val="22"/>
                <w:szCs w:val="22"/>
              </w:rPr>
            </w:pPr>
            <w:r>
              <w:rPr>
                <w:rFonts w:ascii="Arial" w:hAnsi="Arial" w:cs="Arial"/>
                <w:sz w:val="22"/>
                <w:szCs w:val="22"/>
              </w:rPr>
              <w:t>Janet Teixeira, Cancer Care Connection</w:t>
            </w:r>
          </w:p>
        </w:tc>
      </w:tr>
      <w:tr w:rsidR="003A5469" w:rsidRPr="00A14D61" w14:paraId="0EC30258" w14:textId="77777777" w:rsidTr="000F7A31">
        <w:tblPrEx>
          <w:tblLook w:val="0000" w:firstRow="0" w:lastRow="0" w:firstColumn="0" w:lastColumn="0" w:noHBand="0" w:noVBand="0"/>
        </w:tblPrEx>
        <w:trPr>
          <w:gridAfter w:val="1"/>
          <w:wAfter w:w="8714" w:type="dxa"/>
          <w:trHeight w:hRule="exact" w:val="270"/>
        </w:trPr>
        <w:tc>
          <w:tcPr>
            <w:tcW w:w="2142" w:type="dxa"/>
            <w:noWrap/>
          </w:tcPr>
          <w:p w14:paraId="6DCD9423" w14:textId="2539E5F8" w:rsidR="003A5469" w:rsidRPr="00491314" w:rsidRDefault="003A5469" w:rsidP="003A5469">
            <w:pPr>
              <w:jc w:val="both"/>
              <w:rPr>
                <w:rFonts w:ascii="Arial" w:hAnsi="Arial" w:cs="Arial"/>
                <w:sz w:val="22"/>
                <w:szCs w:val="22"/>
              </w:rPr>
            </w:pPr>
            <w:r>
              <w:rPr>
                <w:rFonts w:ascii="Arial" w:hAnsi="Arial" w:cs="Arial"/>
                <w:sz w:val="22"/>
                <w:szCs w:val="22"/>
              </w:rPr>
              <w:t>Did Not Participate</w:t>
            </w:r>
          </w:p>
        </w:tc>
        <w:tc>
          <w:tcPr>
            <w:tcW w:w="8264" w:type="dxa"/>
            <w:vAlign w:val="bottom"/>
          </w:tcPr>
          <w:p w14:paraId="26D73AF3" w14:textId="77777777" w:rsidR="003A5469" w:rsidRDefault="003A5469" w:rsidP="003A5469">
            <w:pPr>
              <w:ind w:left="432"/>
              <w:jc w:val="both"/>
              <w:rPr>
                <w:rFonts w:ascii="Arial" w:hAnsi="Arial" w:cs="Arial"/>
                <w:sz w:val="22"/>
                <w:szCs w:val="22"/>
              </w:rPr>
            </w:pPr>
            <w:r>
              <w:rPr>
                <w:rFonts w:ascii="Arial" w:hAnsi="Arial" w:cs="Arial"/>
                <w:sz w:val="22"/>
                <w:szCs w:val="22"/>
              </w:rPr>
              <w:t>Tricia Jefferson, YMCA of Delaware</w:t>
            </w:r>
          </w:p>
          <w:p w14:paraId="02B9035F" w14:textId="4A688586" w:rsidR="003A5469" w:rsidRPr="00A14D61" w:rsidRDefault="003A5469" w:rsidP="003A5469">
            <w:pPr>
              <w:ind w:left="432"/>
              <w:jc w:val="both"/>
              <w:rPr>
                <w:rFonts w:ascii="Arial" w:hAnsi="Arial" w:cs="Arial"/>
                <w:sz w:val="22"/>
                <w:szCs w:val="22"/>
              </w:rPr>
            </w:pPr>
          </w:p>
        </w:tc>
      </w:tr>
      <w:tr w:rsidR="003A5469" w:rsidRPr="00A14D61" w14:paraId="16525DB7" w14:textId="77777777" w:rsidTr="000F7A31">
        <w:tblPrEx>
          <w:tblLook w:val="0000" w:firstRow="0" w:lastRow="0" w:firstColumn="0" w:lastColumn="0" w:noHBand="0" w:noVBand="0"/>
        </w:tblPrEx>
        <w:trPr>
          <w:gridAfter w:val="1"/>
          <w:wAfter w:w="8714" w:type="dxa"/>
          <w:trHeight w:hRule="exact" w:val="270"/>
        </w:trPr>
        <w:tc>
          <w:tcPr>
            <w:tcW w:w="2142" w:type="dxa"/>
            <w:noWrap/>
          </w:tcPr>
          <w:p w14:paraId="0F7144D5" w14:textId="77777777" w:rsidR="003A5469" w:rsidRDefault="003A5469" w:rsidP="003A5469">
            <w:pPr>
              <w:jc w:val="both"/>
              <w:rPr>
                <w:rFonts w:ascii="Arial" w:hAnsi="Arial" w:cs="Arial"/>
                <w:sz w:val="22"/>
                <w:szCs w:val="22"/>
              </w:rPr>
            </w:pPr>
          </w:p>
        </w:tc>
        <w:tc>
          <w:tcPr>
            <w:tcW w:w="8264" w:type="dxa"/>
            <w:vAlign w:val="bottom"/>
          </w:tcPr>
          <w:p w14:paraId="076A5BDA" w14:textId="77777777" w:rsidR="003A5469" w:rsidRDefault="003A5469" w:rsidP="003A5469">
            <w:pPr>
              <w:ind w:left="432"/>
              <w:jc w:val="both"/>
              <w:rPr>
                <w:rFonts w:ascii="Arial" w:hAnsi="Arial" w:cs="Arial"/>
                <w:sz w:val="22"/>
                <w:szCs w:val="22"/>
              </w:rPr>
            </w:pPr>
          </w:p>
        </w:tc>
      </w:tr>
      <w:tr w:rsidR="00067DB4" w:rsidRPr="00A14D61" w14:paraId="64F9E981" w14:textId="77777777" w:rsidTr="000F7A31">
        <w:tblPrEx>
          <w:tblLook w:val="0000" w:firstRow="0" w:lastRow="0" w:firstColumn="0" w:lastColumn="0" w:noHBand="0" w:noVBand="0"/>
        </w:tblPrEx>
        <w:trPr>
          <w:gridAfter w:val="1"/>
          <w:wAfter w:w="8714" w:type="dxa"/>
          <w:trHeight w:hRule="exact" w:val="270"/>
        </w:trPr>
        <w:tc>
          <w:tcPr>
            <w:tcW w:w="2142" w:type="dxa"/>
            <w:noWrap/>
            <w:vAlign w:val="bottom"/>
          </w:tcPr>
          <w:p w14:paraId="589E6334" w14:textId="1A088EBD" w:rsidR="00067DB4" w:rsidRPr="00491314" w:rsidRDefault="00067DB4" w:rsidP="002E0968">
            <w:pPr>
              <w:jc w:val="both"/>
              <w:rPr>
                <w:rFonts w:ascii="Arial" w:hAnsi="Arial" w:cs="Arial"/>
                <w:b/>
                <w:sz w:val="22"/>
                <w:szCs w:val="22"/>
                <w:u w:val="single"/>
              </w:rPr>
            </w:pPr>
            <w:r w:rsidRPr="00491314">
              <w:rPr>
                <w:rFonts w:ascii="Arial" w:hAnsi="Arial" w:cs="Arial"/>
                <w:b/>
                <w:sz w:val="22"/>
                <w:szCs w:val="22"/>
                <w:u w:val="single"/>
              </w:rPr>
              <w:t>Staff</w:t>
            </w:r>
          </w:p>
        </w:tc>
        <w:tc>
          <w:tcPr>
            <w:tcW w:w="8264" w:type="dxa"/>
            <w:vAlign w:val="bottom"/>
          </w:tcPr>
          <w:p w14:paraId="4F50AC97" w14:textId="1902259D" w:rsidR="00067DB4" w:rsidRPr="00A14D61" w:rsidRDefault="00067DB4" w:rsidP="002E0968">
            <w:pPr>
              <w:jc w:val="both"/>
              <w:rPr>
                <w:rFonts w:ascii="Arial" w:hAnsi="Arial" w:cs="Arial"/>
                <w:sz w:val="22"/>
                <w:szCs w:val="22"/>
              </w:rPr>
            </w:pPr>
          </w:p>
        </w:tc>
      </w:tr>
      <w:tr w:rsidR="00067DB4" w:rsidRPr="00A14D61" w14:paraId="52F01244" w14:textId="77777777" w:rsidTr="000F7A31">
        <w:tblPrEx>
          <w:tblLook w:val="0000" w:firstRow="0" w:lastRow="0" w:firstColumn="0" w:lastColumn="0" w:noHBand="0" w:noVBand="0"/>
        </w:tblPrEx>
        <w:trPr>
          <w:gridAfter w:val="1"/>
          <w:wAfter w:w="8714" w:type="dxa"/>
          <w:trHeight w:hRule="exact" w:val="252"/>
        </w:trPr>
        <w:tc>
          <w:tcPr>
            <w:tcW w:w="2142" w:type="dxa"/>
            <w:tcBorders>
              <w:top w:val="nil"/>
              <w:left w:val="nil"/>
              <w:bottom w:val="nil"/>
              <w:right w:val="nil"/>
            </w:tcBorders>
            <w:noWrap/>
            <w:vAlign w:val="bottom"/>
          </w:tcPr>
          <w:p w14:paraId="6A3DB19A" w14:textId="172B5386" w:rsidR="00067DB4" w:rsidRPr="00A14D61" w:rsidRDefault="003A5469" w:rsidP="002E0968">
            <w:pPr>
              <w:jc w:val="both"/>
              <w:rPr>
                <w:rFonts w:ascii="Arial" w:hAnsi="Arial" w:cs="Arial"/>
                <w:sz w:val="22"/>
                <w:szCs w:val="22"/>
              </w:rPr>
            </w:pPr>
            <w:r w:rsidRPr="003A5469">
              <w:rPr>
                <w:rFonts w:ascii="Arial" w:hAnsi="Arial" w:cs="Arial"/>
                <w:sz w:val="22"/>
                <w:szCs w:val="22"/>
              </w:rPr>
              <w:t>Participated</w:t>
            </w:r>
          </w:p>
        </w:tc>
        <w:tc>
          <w:tcPr>
            <w:tcW w:w="8264" w:type="dxa"/>
            <w:tcBorders>
              <w:top w:val="nil"/>
              <w:left w:val="nil"/>
              <w:bottom w:val="nil"/>
              <w:right w:val="nil"/>
            </w:tcBorders>
            <w:vAlign w:val="bottom"/>
          </w:tcPr>
          <w:p w14:paraId="5BD3444D" w14:textId="0763C17A" w:rsidR="00067DB4" w:rsidRPr="00A14D61" w:rsidRDefault="00067DB4" w:rsidP="002E0968">
            <w:pPr>
              <w:ind w:left="429"/>
              <w:jc w:val="both"/>
              <w:rPr>
                <w:rFonts w:ascii="Arial" w:hAnsi="Arial" w:cs="Arial"/>
                <w:sz w:val="22"/>
                <w:szCs w:val="22"/>
              </w:rPr>
            </w:pPr>
            <w:r>
              <w:rPr>
                <w:rFonts w:ascii="Arial" w:hAnsi="Arial" w:cs="Arial"/>
                <w:sz w:val="22"/>
                <w:szCs w:val="22"/>
              </w:rPr>
              <w:t>Lisa Moore</w:t>
            </w:r>
            <w:r w:rsidRPr="00A14D61">
              <w:rPr>
                <w:rFonts w:ascii="Arial" w:hAnsi="Arial" w:cs="Arial"/>
                <w:sz w:val="22"/>
                <w:szCs w:val="22"/>
              </w:rPr>
              <w:t xml:space="preserve"> – Delaware Division of Public Health</w:t>
            </w:r>
          </w:p>
        </w:tc>
      </w:tr>
      <w:tr w:rsidR="004C6267" w:rsidRPr="00A14D61" w14:paraId="0464825D" w14:textId="77777777" w:rsidTr="000F7A31">
        <w:tblPrEx>
          <w:tblLook w:val="0000" w:firstRow="0" w:lastRow="0" w:firstColumn="0" w:lastColumn="0" w:noHBand="0" w:noVBand="0"/>
        </w:tblPrEx>
        <w:trPr>
          <w:gridAfter w:val="1"/>
          <w:wAfter w:w="8714" w:type="dxa"/>
          <w:trHeight w:hRule="exact" w:val="279"/>
        </w:trPr>
        <w:tc>
          <w:tcPr>
            <w:tcW w:w="2142" w:type="dxa"/>
            <w:tcBorders>
              <w:top w:val="nil"/>
              <w:left w:val="nil"/>
              <w:right w:val="nil"/>
            </w:tcBorders>
            <w:noWrap/>
            <w:vAlign w:val="bottom"/>
          </w:tcPr>
          <w:p w14:paraId="6AC64742" w14:textId="5A558449" w:rsidR="004C6267" w:rsidRPr="002A427B" w:rsidRDefault="003A5469" w:rsidP="002E0968">
            <w:pPr>
              <w:jc w:val="both"/>
              <w:rPr>
                <w:rFonts w:ascii="Arial" w:hAnsi="Arial" w:cs="Arial"/>
                <w:sz w:val="22"/>
                <w:szCs w:val="22"/>
              </w:rPr>
            </w:pPr>
            <w:r w:rsidRPr="003A5469">
              <w:rPr>
                <w:rFonts w:ascii="Arial" w:hAnsi="Arial" w:cs="Arial"/>
                <w:sz w:val="22"/>
                <w:szCs w:val="22"/>
              </w:rPr>
              <w:t>Participated</w:t>
            </w:r>
          </w:p>
        </w:tc>
        <w:tc>
          <w:tcPr>
            <w:tcW w:w="8264" w:type="dxa"/>
            <w:tcBorders>
              <w:top w:val="nil"/>
              <w:left w:val="nil"/>
              <w:bottom w:val="nil"/>
              <w:right w:val="nil"/>
            </w:tcBorders>
            <w:vAlign w:val="bottom"/>
          </w:tcPr>
          <w:p w14:paraId="53A88E36" w14:textId="2622A2DE" w:rsidR="004C6267" w:rsidRPr="00A14D61" w:rsidRDefault="00A8171D" w:rsidP="002E0968">
            <w:pPr>
              <w:ind w:left="435"/>
              <w:jc w:val="both"/>
              <w:rPr>
                <w:rFonts w:ascii="Arial" w:hAnsi="Arial" w:cs="Arial"/>
                <w:sz w:val="22"/>
                <w:szCs w:val="22"/>
              </w:rPr>
            </w:pPr>
            <w:r>
              <w:rPr>
                <w:rFonts w:ascii="Arial" w:hAnsi="Arial" w:cs="Arial"/>
                <w:sz w:val="22"/>
                <w:szCs w:val="22"/>
              </w:rPr>
              <w:t>Fred Gatto</w:t>
            </w:r>
            <w:r w:rsidR="002A427B">
              <w:rPr>
                <w:rFonts w:ascii="Arial" w:hAnsi="Arial" w:cs="Arial"/>
                <w:sz w:val="22"/>
                <w:szCs w:val="22"/>
              </w:rPr>
              <w:t>, Delaware Division of Public Health</w:t>
            </w:r>
          </w:p>
        </w:tc>
      </w:tr>
      <w:tr w:rsidR="00B273CC" w:rsidRPr="00A14D61" w14:paraId="0AC6F6FA" w14:textId="77777777" w:rsidTr="000F7A31">
        <w:tblPrEx>
          <w:tblLook w:val="0000" w:firstRow="0" w:lastRow="0" w:firstColumn="0" w:lastColumn="0" w:noHBand="0" w:noVBand="0"/>
        </w:tblPrEx>
        <w:trPr>
          <w:gridAfter w:val="1"/>
          <w:wAfter w:w="8714" w:type="dxa"/>
          <w:trHeight w:hRule="exact" w:val="252"/>
        </w:trPr>
        <w:tc>
          <w:tcPr>
            <w:tcW w:w="2142" w:type="dxa"/>
            <w:tcBorders>
              <w:left w:val="nil"/>
              <w:bottom w:val="nil"/>
              <w:right w:val="nil"/>
            </w:tcBorders>
            <w:noWrap/>
            <w:vAlign w:val="bottom"/>
          </w:tcPr>
          <w:p w14:paraId="0CDE5E94" w14:textId="63EE11A5" w:rsidR="00B273CC" w:rsidRPr="002A427B" w:rsidRDefault="003A5469" w:rsidP="002E0968">
            <w:pPr>
              <w:jc w:val="both"/>
              <w:rPr>
                <w:rFonts w:ascii="Arial" w:hAnsi="Arial" w:cs="Arial"/>
                <w:sz w:val="22"/>
                <w:szCs w:val="22"/>
              </w:rPr>
            </w:pPr>
            <w:r w:rsidRPr="003A5469">
              <w:rPr>
                <w:rFonts w:ascii="Arial" w:hAnsi="Arial" w:cs="Arial"/>
                <w:sz w:val="22"/>
                <w:szCs w:val="22"/>
              </w:rPr>
              <w:t>Participated</w:t>
            </w:r>
          </w:p>
        </w:tc>
        <w:tc>
          <w:tcPr>
            <w:tcW w:w="8264" w:type="dxa"/>
            <w:tcBorders>
              <w:top w:val="nil"/>
              <w:left w:val="nil"/>
              <w:bottom w:val="nil"/>
              <w:right w:val="nil"/>
            </w:tcBorders>
            <w:vAlign w:val="bottom"/>
          </w:tcPr>
          <w:p w14:paraId="49DEFE1A" w14:textId="6A0CD190" w:rsidR="00B273CC" w:rsidRPr="00A14D61" w:rsidRDefault="002A427B" w:rsidP="002E0968">
            <w:pPr>
              <w:jc w:val="both"/>
              <w:rPr>
                <w:rFonts w:ascii="Arial" w:hAnsi="Arial" w:cs="Arial"/>
                <w:sz w:val="22"/>
                <w:szCs w:val="22"/>
              </w:rPr>
            </w:pPr>
            <w:r>
              <w:rPr>
                <w:rFonts w:ascii="Arial" w:hAnsi="Arial" w:cs="Arial"/>
                <w:sz w:val="22"/>
                <w:szCs w:val="22"/>
              </w:rPr>
              <w:t xml:space="preserve">       Helen Arthur, Delaware Division of Public Health</w:t>
            </w:r>
          </w:p>
        </w:tc>
      </w:tr>
      <w:tr w:rsidR="00036C4F" w:rsidRPr="00A14D61" w14:paraId="599E1C64" w14:textId="77777777" w:rsidTr="000F7A31">
        <w:tblPrEx>
          <w:tblLook w:val="0000" w:firstRow="0" w:lastRow="0" w:firstColumn="0" w:lastColumn="0" w:noHBand="0" w:noVBand="0"/>
        </w:tblPrEx>
        <w:trPr>
          <w:gridAfter w:val="1"/>
          <w:wAfter w:w="8714" w:type="dxa"/>
          <w:trHeight w:hRule="exact" w:val="279"/>
        </w:trPr>
        <w:tc>
          <w:tcPr>
            <w:tcW w:w="2142" w:type="dxa"/>
            <w:tcBorders>
              <w:top w:val="nil"/>
              <w:left w:val="nil"/>
              <w:bottom w:val="nil"/>
              <w:right w:val="nil"/>
            </w:tcBorders>
            <w:noWrap/>
            <w:vAlign w:val="bottom"/>
          </w:tcPr>
          <w:p w14:paraId="3AF94A9A" w14:textId="205AA40F" w:rsidR="00036C4F" w:rsidRPr="00A14D61" w:rsidRDefault="003A5469" w:rsidP="002E0968">
            <w:pPr>
              <w:jc w:val="both"/>
              <w:rPr>
                <w:rFonts w:ascii="Arial" w:hAnsi="Arial" w:cs="Arial"/>
                <w:sz w:val="22"/>
                <w:szCs w:val="22"/>
              </w:rPr>
            </w:pPr>
            <w:r w:rsidRPr="003A5469">
              <w:rPr>
                <w:rFonts w:ascii="Arial" w:hAnsi="Arial" w:cs="Arial"/>
                <w:sz w:val="22"/>
                <w:szCs w:val="22"/>
              </w:rPr>
              <w:t>Participated</w:t>
            </w:r>
          </w:p>
        </w:tc>
        <w:tc>
          <w:tcPr>
            <w:tcW w:w="8264" w:type="dxa"/>
            <w:tcBorders>
              <w:top w:val="nil"/>
              <w:left w:val="nil"/>
              <w:bottom w:val="nil"/>
              <w:right w:val="nil"/>
            </w:tcBorders>
            <w:vAlign w:val="bottom"/>
          </w:tcPr>
          <w:p w14:paraId="08AFC17A" w14:textId="3DB17883" w:rsidR="00036C4F" w:rsidRPr="00A14D61" w:rsidRDefault="00036C4F" w:rsidP="002E0968">
            <w:pPr>
              <w:jc w:val="both"/>
              <w:rPr>
                <w:rFonts w:ascii="Arial" w:hAnsi="Arial" w:cs="Arial"/>
                <w:sz w:val="22"/>
                <w:szCs w:val="22"/>
              </w:rPr>
            </w:pPr>
            <w:r>
              <w:rPr>
                <w:rFonts w:ascii="Arial" w:hAnsi="Arial" w:cs="Arial"/>
                <w:sz w:val="22"/>
                <w:szCs w:val="22"/>
              </w:rPr>
              <w:t xml:space="preserve">       Shebra Hall, Delaware Division of Public Health</w:t>
            </w:r>
          </w:p>
        </w:tc>
      </w:tr>
      <w:tr w:rsidR="00B273CC" w:rsidRPr="00A14D61" w14:paraId="193AECD8" w14:textId="77777777" w:rsidTr="000F7A31">
        <w:tblPrEx>
          <w:tblLook w:val="0000" w:firstRow="0" w:lastRow="0" w:firstColumn="0" w:lastColumn="0" w:noHBand="0" w:noVBand="0"/>
        </w:tblPrEx>
        <w:trPr>
          <w:gridAfter w:val="1"/>
          <w:wAfter w:w="8714" w:type="dxa"/>
          <w:trHeight w:hRule="exact" w:val="252"/>
        </w:trPr>
        <w:tc>
          <w:tcPr>
            <w:tcW w:w="2142" w:type="dxa"/>
            <w:tcBorders>
              <w:top w:val="nil"/>
              <w:left w:val="nil"/>
              <w:bottom w:val="nil"/>
              <w:right w:val="nil"/>
            </w:tcBorders>
            <w:noWrap/>
            <w:vAlign w:val="bottom"/>
          </w:tcPr>
          <w:p w14:paraId="0453C23A" w14:textId="2F9D8E4A" w:rsidR="00B273CC" w:rsidRPr="00A14D61" w:rsidRDefault="003A5469" w:rsidP="002E0968">
            <w:pPr>
              <w:jc w:val="both"/>
              <w:rPr>
                <w:rFonts w:ascii="Arial" w:hAnsi="Arial" w:cs="Arial"/>
                <w:sz w:val="22"/>
                <w:szCs w:val="22"/>
              </w:rPr>
            </w:pPr>
            <w:r w:rsidRPr="003A5469">
              <w:rPr>
                <w:rFonts w:ascii="Arial" w:hAnsi="Arial" w:cs="Arial"/>
                <w:sz w:val="22"/>
                <w:szCs w:val="22"/>
              </w:rPr>
              <w:t>Participated</w:t>
            </w:r>
          </w:p>
        </w:tc>
        <w:tc>
          <w:tcPr>
            <w:tcW w:w="8264" w:type="dxa"/>
            <w:tcBorders>
              <w:top w:val="nil"/>
              <w:left w:val="nil"/>
              <w:bottom w:val="nil"/>
              <w:right w:val="nil"/>
            </w:tcBorders>
            <w:vAlign w:val="bottom"/>
          </w:tcPr>
          <w:p w14:paraId="1C4EE1D8" w14:textId="24AA7C19" w:rsidR="00B273CC" w:rsidRDefault="002F6872" w:rsidP="002E0968">
            <w:pPr>
              <w:ind w:left="429"/>
              <w:jc w:val="both"/>
              <w:rPr>
                <w:rFonts w:ascii="Arial" w:hAnsi="Arial" w:cs="Arial"/>
                <w:sz w:val="22"/>
                <w:szCs w:val="22"/>
              </w:rPr>
            </w:pPr>
            <w:r>
              <w:rPr>
                <w:rFonts w:ascii="Arial" w:hAnsi="Arial" w:cs="Arial"/>
                <w:sz w:val="22"/>
                <w:szCs w:val="22"/>
              </w:rPr>
              <w:t>Cassandra Codes-Johnson, Delaware Division of Public Health</w:t>
            </w:r>
          </w:p>
        </w:tc>
      </w:tr>
      <w:tr w:rsidR="007A268E" w:rsidRPr="00A14D61" w14:paraId="6616D29E" w14:textId="77777777" w:rsidTr="000F7A31">
        <w:tblPrEx>
          <w:tblLook w:val="0000" w:firstRow="0" w:lastRow="0" w:firstColumn="0" w:lastColumn="0" w:noHBand="0" w:noVBand="0"/>
        </w:tblPrEx>
        <w:trPr>
          <w:gridAfter w:val="1"/>
          <w:wAfter w:w="8714" w:type="dxa"/>
          <w:trHeight w:hRule="exact" w:val="252"/>
        </w:trPr>
        <w:tc>
          <w:tcPr>
            <w:tcW w:w="2142" w:type="dxa"/>
            <w:tcBorders>
              <w:top w:val="nil"/>
              <w:left w:val="nil"/>
              <w:bottom w:val="nil"/>
              <w:right w:val="nil"/>
            </w:tcBorders>
            <w:noWrap/>
            <w:vAlign w:val="bottom"/>
          </w:tcPr>
          <w:p w14:paraId="79DBE7A3" w14:textId="4F74D747" w:rsidR="007A268E" w:rsidRDefault="007A268E" w:rsidP="002E0968">
            <w:pPr>
              <w:jc w:val="both"/>
              <w:rPr>
                <w:rFonts w:ascii="Arial" w:hAnsi="Arial" w:cs="Arial"/>
                <w:sz w:val="22"/>
                <w:szCs w:val="22"/>
              </w:rPr>
            </w:pPr>
          </w:p>
        </w:tc>
        <w:tc>
          <w:tcPr>
            <w:tcW w:w="8264" w:type="dxa"/>
            <w:tcBorders>
              <w:top w:val="nil"/>
              <w:left w:val="nil"/>
              <w:bottom w:val="nil"/>
              <w:right w:val="nil"/>
            </w:tcBorders>
            <w:vAlign w:val="bottom"/>
          </w:tcPr>
          <w:p w14:paraId="0452586C" w14:textId="00A184EB" w:rsidR="007A268E" w:rsidRDefault="007A268E" w:rsidP="002E0968">
            <w:pPr>
              <w:ind w:left="429"/>
              <w:jc w:val="both"/>
              <w:rPr>
                <w:rFonts w:ascii="Arial" w:hAnsi="Arial" w:cs="Arial"/>
                <w:sz w:val="22"/>
                <w:szCs w:val="22"/>
              </w:rPr>
            </w:pPr>
          </w:p>
        </w:tc>
      </w:tr>
      <w:tr w:rsidR="00B273CC" w:rsidRPr="00A14D61" w14:paraId="3359A273" w14:textId="77777777" w:rsidTr="000F7A31">
        <w:tblPrEx>
          <w:tblLook w:val="0000" w:firstRow="0" w:lastRow="0" w:firstColumn="0" w:lastColumn="0" w:noHBand="0" w:noVBand="0"/>
        </w:tblPrEx>
        <w:trPr>
          <w:trHeight w:hRule="exact" w:val="234"/>
        </w:trPr>
        <w:tc>
          <w:tcPr>
            <w:tcW w:w="2142" w:type="dxa"/>
            <w:tcBorders>
              <w:top w:val="nil"/>
              <w:left w:val="nil"/>
              <w:bottom w:val="nil"/>
              <w:right w:val="nil"/>
            </w:tcBorders>
            <w:noWrap/>
            <w:vAlign w:val="bottom"/>
          </w:tcPr>
          <w:p w14:paraId="6D2841CC" w14:textId="015860E4" w:rsidR="00B273CC" w:rsidRPr="00A14D61" w:rsidRDefault="00B938DA" w:rsidP="002E0968">
            <w:pPr>
              <w:jc w:val="both"/>
              <w:rPr>
                <w:rFonts w:ascii="Arial" w:hAnsi="Arial" w:cs="Arial"/>
                <w:sz w:val="22"/>
                <w:szCs w:val="22"/>
              </w:rPr>
            </w:pPr>
            <w:r w:rsidRPr="00A14D61">
              <w:rPr>
                <w:rFonts w:ascii="Arial" w:hAnsi="Arial" w:cs="Arial"/>
                <w:b/>
                <w:sz w:val="22"/>
                <w:szCs w:val="22"/>
                <w:u w:val="single"/>
              </w:rPr>
              <w:t>Public/Guests</w:t>
            </w:r>
          </w:p>
        </w:tc>
        <w:tc>
          <w:tcPr>
            <w:tcW w:w="8264" w:type="dxa"/>
            <w:tcBorders>
              <w:top w:val="nil"/>
              <w:left w:val="nil"/>
              <w:bottom w:val="nil"/>
              <w:right w:val="nil"/>
            </w:tcBorders>
            <w:vAlign w:val="bottom"/>
          </w:tcPr>
          <w:p w14:paraId="3C712739" w14:textId="19EA8FC8" w:rsidR="00B273CC" w:rsidRDefault="00B273CC" w:rsidP="002E0968">
            <w:pPr>
              <w:ind w:left="429"/>
              <w:jc w:val="both"/>
              <w:rPr>
                <w:rFonts w:ascii="Arial" w:hAnsi="Arial" w:cs="Arial"/>
                <w:sz w:val="22"/>
                <w:szCs w:val="22"/>
              </w:rPr>
            </w:pPr>
          </w:p>
        </w:tc>
        <w:tc>
          <w:tcPr>
            <w:tcW w:w="8714" w:type="dxa"/>
            <w:vAlign w:val="bottom"/>
          </w:tcPr>
          <w:p w14:paraId="5BFA7B50" w14:textId="77777777" w:rsidR="00B273CC" w:rsidRPr="00A14D61" w:rsidRDefault="00B273CC" w:rsidP="002E0968">
            <w:pPr>
              <w:jc w:val="both"/>
            </w:pPr>
          </w:p>
        </w:tc>
      </w:tr>
      <w:tr w:rsidR="00B50079" w:rsidRPr="00A14D61" w14:paraId="3E0A3C0F" w14:textId="77777777" w:rsidTr="000F7A31">
        <w:tblPrEx>
          <w:tblLook w:val="0000" w:firstRow="0" w:lastRow="0" w:firstColumn="0" w:lastColumn="0" w:noHBand="0" w:noVBand="0"/>
        </w:tblPrEx>
        <w:trPr>
          <w:trHeight w:hRule="exact" w:val="234"/>
        </w:trPr>
        <w:tc>
          <w:tcPr>
            <w:tcW w:w="2142" w:type="dxa"/>
            <w:tcBorders>
              <w:top w:val="nil"/>
              <w:left w:val="nil"/>
              <w:bottom w:val="nil"/>
              <w:right w:val="nil"/>
            </w:tcBorders>
            <w:noWrap/>
            <w:vAlign w:val="bottom"/>
          </w:tcPr>
          <w:p w14:paraId="5FCA7D48" w14:textId="390E5ADD" w:rsidR="00B50079" w:rsidRDefault="00B50079" w:rsidP="002E0968">
            <w:pPr>
              <w:jc w:val="both"/>
              <w:rPr>
                <w:rFonts w:ascii="Arial" w:hAnsi="Arial" w:cs="Arial"/>
                <w:sz w:val="22"/>
                <w:szCs w:val="22"/>
              </w:rPr>
            </w:pPr>
          </w:p>
        </w:tc>
        <w:tc>
          <w:tcPr>
            <w:tcW w:w="8264" w:type="dxa"/>
            <w:tcBorders>
              <w:top w:val="nil"/>
              <w:left w:val="nil"/>
              <w:bottom w:val="nil"/>
              <w:right w:val="nil"/>
            </w:tcBorders>
            <w:vAlign w:val="bottom"/>
          </w:tcPr>
          <w:p w14:paraId="76351815" w14:textId="5111F5C5" w:rsidR="00B50079" w:rsidRDefault="00B50079" w:rsidP="002E0968">
            <w:pPr>
              <w:ind w:left="429"/>
              <w:jc w:val="both"/>
              <w:rPr>
                <w:rFonts w:ascii="Arial" w:hAnsi="Arial" w:cs="Arial"/>
                <w:sz w:val="22"/>
                <w:szCs w:val="22"/>
              </w:rPr>
            </w:pPr>
          </w:p>
        </w:tc>
        <w:tc>
          <w:tcPr>
            <w:tcW w:w="8714" w:type="dxa"/>
            <w:vAlign w:val="bottom"/>
          </w:tcPr>
          <w:p w14:paraId="6DE9D12A" w14:textId="77777777" w:rsidR="00B50079" w:rsidRPr="00A14D61" w:rsidRDefault="00B50079" w:rsidP="002E0968">
            <w:pPr>
              <w:jc w:val="both"/>
            </w:pPr>
          </w:p>
        </w:tc>
      </w:tr>
      <w:tr w:rsidR="003A5469" w:rsidRPr="00A14D61" w14:paraId="2ED4C9C9" w14:textId="77777777" w:rsidTr="000F7A31">
        <w:tblPrEx>
          <w:tblLook w:val="0000" w:firstRow="0" w:lastRow="0" w:firstColumn="0" w:lastColumn="0" w:noHBand="0" w:noVBand="0"/>
        </w:tblPrEx>
        <w:trPr>
          <w:gridAfter w:val="1"/>
          <w:wAfter w:w="8714" w:type="dxa"/>
          <w:trHeight w:hRule="exact" w:val="289"/>
        </w:trPr>
        <w:tc>
          <w:tcPr>
            <w:tcW w:w="2142" w:type="dxa"/>
            <w:tcBorders>
              <w:top w:val="nil"/>
              <w:left w:val="nil"/>
              <w:bottom w:val="nil"/>
              <w:right w:val="nil"/>
            </w:tcBorders>
            <w:noWrap/>
            <w:vAlign w:val="bottom"/>
          </w:tcPr>
          <w:p w14:paraId="4D98B2D9" w14:textId="6C75C5C0" w:rsidR="003A5469" w:rsidRDefault="003A5469" w:rsidP="003A5469">
            <w:pPr>
              <w:jc w:val="both"/>
              <w:rPr>
                <w:rFonts w:ascii="Arial" w:hAnsi="Arial" w:cs="Arial"/>
                <w:sz w:val="22"/>
                <w:szCs w:val="22"/>
              </w:rPr>
            </w:pPr>
            <w:r>
              <w:rPr>
                <w:rFonts w:ascii="Arial" w:hAnsi="Arial" w:cs="Arial"/>
                <w:sz w:val="22"/>
                <w:szCs w:val="22"/>
              </w:rPr>
              <w:t>Participated</w:t>
            </w:r>
          </w:p>
        </w:tc>
        <w:tc>
          <w:tcPr>
            <w:tcW w:w="8264" w:type="dxa"/>
            <w:tcBorders>
              <w:top w:val="nil"/>
              <w:left w:val="nil"/>
              <w:bottom w:val="nil"/>
              <w:right w:val="nil"/>
            </w:tcBorders>
            <w:vAlign w:val="bottom"/>
          </w:tcPr>
          <w:p w14:paraId="761215A1" w14:textId="7D3046D7" w:rsidR="003A5469" w:rsidRDefault="003A5469" w:rsidP="003A5469">
            <w:pPr>
              <w:ind w:left="429"/>
              <w:jc w:val="both"/>
              <w:rPr>
                <w:rFonts w:ascii="Arial" w:hAnsi="Arial" w:cs="Arial"/>
                <w:sz w:val="22"/>
                <w:szCs w:val="22"/>
              </w:rPr>
            </w:pPr>
            <w:r>
              <w:rPr>
                <w:rFonts w:ascii="Arial" w:hAnsi="Arial" w:cs="Arial"/>
                <w:sz w:val="22"/>
                <w:szCs w:val="22"/>
              </w:rPr>
              <w:t>Jo Wardell, Optum, Delaware QuitLine</w:t>
            </w:r>
          </w:p>
        </w:tc>
      </w:tr>
      <w:tr w:rsidR="003A5469" w14:paraId="55F8A3DC" w14:textId="77777777" w:rsidTr="005636D1">
        <w:tblPrEx>
          <w:tblLook w:val="0000" w:firstRow="0" w:lastRow="0" w:firstColumn="0" w:lastColumn="0" w:noHBand="0" w:noVBand="0"/>
        </w:tblPrEx>
        <w:trPr>
          <w:gridAfter w:val="1"/>
          <w:wAfter w:w="8714" w:type="dxa"/>
          <w:trHeight w:hRule="exact" w:val="289"/>
        </w:trPr>
        <w:tc>
          <w:tcPr>
            <w:tcW w:w="2142" w:type="dxa"/>
            <w:tcBorders>
              <w:top w:val="nil"/>
              <w:left w:val="nil"/>
              <w:bottom w:val="nil"/>
              <w:right w:val="nil"/>
            </w:tcBorders>
            <w:noWrap/>
            <w:vAlign w:val="bottom"/>
          </w:tcPr>
          <w:p w14:paraId="0639C438" w14:textId="3EB315A6" w:rsidR="003A5469" w:rsidRDefault="003A5469" w:rsidP="003A5469">
            <w:pPr>
              <w:jc w:val="both"/>
              <w:rPr>
                <w:rFonts w:ascii="Arial" w:hAnsi="Arial" w:cs="Arial"/>
                <w:sz w:val="22"/>
                <w:szCs w:val="22"/>
              </w:rPr>
            </w:pPr>
            <w:r>
              <w:rPr>
                <w:rFonts w:ascii="Arial" w:hAnsi="Arial" w:cs="Arial"/>
                <w:sz w:val="22"/>
                <w:szCs w:val="22"/>
              </w:rPr>
              <w:t>Participated</w:t>
            </w:r>
          </w:p>
        </w:tc>
        <w:tc>
          <w:tcPr>
            <w:tcW w:w="8264" w:type="dxa"/>
            <w:tcBorders>
              <w:top w:val="nil"/>
              <w:left w:val="nil"/>
              <w:bottom w:val="nil"/>
              <w:right w:val="nil"/>
            </w:tcBorders>
            <w:vAlign w:val="bottom"/>
          </w:tcPr>
          <w:p w14:paraId="71293C3B" w14:textId="36986684" w:rsidR="003A5469" w:rsidRDefault="003A5469" w:rsidP="003A5469">
            <w:pPr>
              <w:ind w:left="429"/>
              <w:jc w:val="both"/>
              <w:rPr>
                <w:rFonts w:ascii="Arial" w:hAnsi="Arial" w:cs="Arial"/>
                <w:sz w:val="22"/>
                <w:szCs w:val="22"/>
              </w:rPr>
            </w:pPr>
            <w:r>
              <w:rPr>
                <w:rFonts w:ascii="Arial" w:hAnsi="Arial" w:cs="Arial"/>
                <w:sz w:val="22"/>
                <w:szCs w:val="22"/>
              </w:rPr>
              <w:t>Laura Wisn</w:t>
            </w:r>
            <w:r w:rsidR="006B0767">
              <w:rPr>
                <w:rFonts w:ascii="Arial" w:hAnsi="Arial" w:cs="Arial"/>
                <w:sz w:val="22"/>
                <w:szCs w:val="22"/>
              </w:rPr>
              <w:t>i</w:t>
            </w:r>
            <w:r>
              <w:rPr>
                <w:rFonts w:ascii="Arial" w:hAnsi="Arial" w:cs="Arial"/>
                <w:sz w:val="22"/>
                <w:szCs w:val="22"/>
              </w:rPr>
              <w:t>ewski, Lt. Governor’s Office</w:t>
            </w:r>
          </w:p>
        </w:tc>
      </w:tr>
      <w:tr w:rsidR="003A5469" w14:paraId="68F9D50F" w14:textId="77777777" w:rsidTr="005636D1">
        <w:tblPrEx>
          <w:tblLook w:val="0000" w:firstRow="0" w:lastRow="0" w:firstColumn="0" w:lastColumn="0" w:noHBand="0" w:noVBand="0"/>
        </w:tblPrEx>
        <w:trPr>
          <w:gridAfter w:val="1"/>
          <w:wAfter w:w="8714" w:type="dxa"/>
          <w:trHeight w:hRule="exact" w:val="289"/>
        </w:trPr>
        <w:tc>
          <w:tcPr>
            <w:tcW w:w="2142" w:type="dxa"/>
            <w:tcBorders>
              <w:top w:val="nil"/>
              <w:left w:val="nil"/>
              <w:bottom w:val="nil"/>
              <w:right w:val="nil"/>
            </w:tcBorders>
            <w:noWrap/>
            <w:vAlign w:val="bottom"/>
          </w:tcPr>
          <w:p w14:paraId="0EF87E3D" w14:textId="77777777" w:rsidR="003A5469" w:rsidRDefault="003A5469" w:rsidP="003A5469">
            <w:pPr>
              <w:jc w:val="both"/>
              <w:rPr>
                <w:rFonts w:ascii="Arial" w:hAnsi="Arial" w:cs="Arial"/>
                <w:sz w:val="22"/>
                <w:szCs w:val="22"/>
              </w:rPr>
            </w:pPr>
          </w:p>
        </w:tc>
        <w:tc>
          <w:tcPr>
            <w:tcW w:w="8264" w:type="dxa"/>
            <w:tcBorders>
              <w:top w:val="nil"/>
              <w:left w:val="nil"/>
              <w:bottom w:val="nil"/>
              <w:right w:val="nil"/>
            </w:tcBorders>
            <w:vAlign w:val="bottom"/>
          </w:tcPr>
          <w:p w14:paraId="6E0FA355" w14:textId="77777777" w:rsidR="003A5469" w:rsidRDefault="003A5469" w:rsidP="003A5469">
            <w:pPr>
              <w:ind w:left="429"/>
              <w:jc w:val="both"/>
              <w:rPr>
                <w:rFonts w:ascii="Arial" w:hAnsi="Arial" w:cs="Arial"/>
                <w:sz w:val="22"/>
                <w:szCs w:val="22"/>
              </w:rPr>
            </w:pPr>
          </w:p>
        </w:tc>
      </w:tr>
    </w:tbl>
    <w:p w14:paraId="4A87D30D" w14:textId="47E1D917" w:rsidR="00355BD4" w:rsidRDefault="00637A85" w:rsidP="002E0968">
      <w:pPr>
        <w:pStyle w:val="BodyTextIndent"/>
        <w:spacing w:after="0"/>
        <w:ind w:left="1800"/>
        <w:jc w:val="both"/>
        <w:rPr>
          <w:rFonts w:ascii="Arial Narrow" w:hAnsi="Arial Narrow"/>
          <w:sz w:val="22"/>
          <w:szCs w:val="22"/>
        </w:rPr>
      </w:pPr>
      <w:r w:rsidRPr="00637A85">
        <w:rPr>
          <w:rFonts w:ascii="Arial" w:hAnsi="Arial" w:cs="Arial"/>
          <w:noProof/>
          <w:color w:val="000000"/>
          <w:sz w:val="22"/>
          <w:szCs w:val="22"/>
        </w:rPr>
        <mc:AlternateContent>
          <mc:Choice Requires="wps">
            <w:drawing>
              <wp:anchor distT="0" distB="0" distL="114300" distR="114300" simplePos="0" relativeHeight="251666432" behindDoc="0" locked="0" layoutInCell="1" allowOverlap="1" wp14:anchorId="0A6B8C9F" wp14:editId="411C3317">
                <wp:simplePos x="0" y="0"/>
                <wp:positionH relativeFrom="margin">
                  <wp:align>center</wp:align>
                </wp:positionH>
                <wp:positionV relativeFrom="paragraph">
                  <wp:posOffset>245745</wp:posOffset>
                </wp:positionV>
                <wp:extent cx="7005955" cy="200025"/>
                <wp:effectExtent l="0" t="0" r="4445"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200025"/>
                        </a:xfrm>
                        <a:prstGeom prst="rect">
                          <a:avLst/>
                        </a:prstGeom>
                        <a:solidFill>
                          <a:srgbClr val="F79646"/>
                        </a:solidFill>
                        <a:ln>
                          <a:noFill/>
                        </a:ln>
                      </wps:spPr>
                      <wps:txbx>
                        <w:txbxContent>
                          <w:p w14:paraId="5B9CF317" w14:textId="3C682AED" w:rsidR="009F137B" w:rsidRPr="00BA4E40" w:rsidRDefault="009F137B" w:rsidP="00637A85">
                            <w:pPr>
                              <w:shd w:val="clear" w:color="auto" w:fill="F79646" w:themeFill="accent6"/>
                              <w:jc w:val="center"/>
                              <w:rPr>
                                <w:rFonts w:ascii="Arial" w:hAnsi="Arial" w:cs="Arial"/>
                                <w:b/>
                                <w:color w:val="FFFFFF"/>
                                <w:sz w:val="22"/>
                                <w:szCs w:val="22"/>
                              </w:rPr>
                            </w:pPr>
                            <w:r>
                              <w:rPr>
                                <w:rFonts w:ascii="Arial" w:hAnsi="Arial" w:cs="Arial"/>
                                <w:b/>
                                <w:color w:val="FFFFFF"/>
                                <w:sz w:val="22"/>
                                <w:szCs w:val="22"/>
                              </w:rPr>
                              <w:t>Review of Previous Meeting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B8C9F" id="Text Box 13" o:spid="_x0000_s1031" type="#_x0000_t202" style="position:absolute;left:0;text-align:left;margin-left:0;margin-top:19.35pt;width:551.65pt;height:15.75pt;flip:y;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" fillcolor="#f79646" stroked="f">
                <v:textbox inset=",0,,0">
                  <w:txbxContent>
                    <w:p w14:paraId="5B9CF317" w14:textId="3C682AED" w:rsidR="009F137B" w:rsidRPr="00BA4E40" w:rsidRDefault="009F137B" w:rsidP="00637A85">
                      <w:pPr>
                        <w:shd w:val="clear" w:color="auto" w:fill="F79646" w:themeFill="accent6"/>
                        <w:jc w:val="center"/>
                        <w:rPr>
                          <w:rFonts w:ascii="Arial" w:hAnsi="Arial" w:cs="Arial"/>
                          <w:b/>
                          <w:color w:val="FFFFFF"/>
                          <w:sz w:val="22"/>
                          <w:szCs w:val="22"/>
                        </w:rPr>
                      </w:pPr>
                      <w:r>
                        <w:rPr>
                          <w:rFonts w:ascii="Arial" w:hAnsi="Arial" w:cs="Arial"/>
                          <w:b/>
                          <w:color w:val="FFFFFF"/>
                          <w:sz w:val="22"/>
                          <w:szCs w:val="22"/>
                        </w:rPr>
                        <w:t>Review of Previous Meeting Minutes</w:t>
                      </w:r>
                    </w:p>
                  </w:txbxContent>
                </v:textbox>
                <w10:wrap anchorx="margin"/>
              </v:shape>
            </w:pict>
          </mc:Fallback>
        </mc:AlternateContent>
      </w:r>
    </w:p>
    <w:p w14:paraId="3E521B33" w14:textId="77777777" w:rsidR="00A8171D" w:rsidRDefault="00A8171D" w:rsidP="002E0968">
      <w:pPr>
        <w:pStyle w:val="BodyTextIndent"/>
        <w:spacing w:after="0"/>
        <w:ind w:left="1800"/>
        <w:jc w:val="both"/>
        <w:rPr>
          <w:rFonts w:ascii="Arial Narrow" w:hAnsi="Arial Narrow"/>
          <w:sz w:val="22"/>
          <w:szCs w:val="22"/>
        </w:rPr>
      </w:pPr>
    </w:p>
    <w:p w14:paraId="1A0EBFC3" w14:textId="77777777" w:rsidR="00355BD4" w:rsidRDefault="00355BD4" w:rsidP="002E0968">
      <w:pPr>
        <w:pStyle w:val="BodyTextIndent"/>
        <w:spacing w:after="0"/>
        <w:ind w:left="1800"/>
        <w:jc w:val="both"/>
        <w:rPr>
          <w:rFonts w:ascii="Arial Narrow" w:hAnsi="Arial Narrow"/>
          <w:sz w:val="22"/>
          <w:szCs w:val="22"/>
        </w:rPr>
      </w:pPr>
    </w:p>
    <w:p w14:paraId="3A3C15E9" w14:textId="2443614D" w:rsidR="007A4C60" w:rsidRPr="00613924" w:rsidRDefault="00D132E4" w:rsidP="002E0968">
      <w:pPr>
        <w:pStyle w:val="BodyTextIndent"/>
        <w:spacing w:after="0"/>
        <w:ind w:left="0"/>
        <w:jc w:val="both"/>
        <w:rPr>
          <w:rFonts w:ascii="Arial" w:hAnsi="Arial" w:cs="Arial"/>
          <w:sz w:val="22"/>
          <w:szCs w:val="22"/>
        </w:rPr>
      </w:pPr>
      <w:r>
        <w:rPr>
          <w:rFonts w:ascii="Arial" w:hAnsi="Arial" w:cs="Arial"/>
          <w:sz w:val="22"/>
          <w:szCs w:val="22"/>
        </w:rPr>
        <w:t xml:space="preserve">Chairperson </w:t>
      </w:r>
      <w:r w:rsidR="007C46B2">
        <w:rPr>
          <w:rFonts w:ascii="Arial" w:hAnsi="Arial" w:cs="Arial"/>
          <w:sz w:val="22"/>
          <w:szCs w:val="22"/>
        </w:rPr>
        <w:t>Lt. Governor Bethany Hall-Long</w:t>
      </w:r>
      <w:r w:rsidR="007A4C60" w:rsidRPr="00613924">
        <w:rPr>
          <w:rFonts w:ascii="Arial" w:hAnsi="Arial" w:cs="Arial"/>
          <w:sz w:val="22"/>
          <w:szCs w:val="22"/>
        </w:rPr>
        <w:t xml:space="preserve"> </w:t>
      </w:r>
      <w:r w:rsidR="00B938DA">
        <w:rPr>
          <w:rFonts w:ascii="Arial" w:hAnsi="Arial" w:cs="Arial"/>
          <w:sz w:val="22"/>
          <w:szCs w:val="22"/>
        </w:rPr>
        <w:t xml:space="preserve">began the </w:t>
      </w:r>
      <w:r w:rsidR="0058695F">
        <w:rPr>
          <w:rFonts w:ascii="Arial" w:hAnsi="Arial" w:cs="Arial"/>
          <w:sz w:val="22"/>
          <w:szCs w:val="22"/>
        </w:rPr>
        <w:t>meeting</w:t>
      </w:r>
      <w:r w:rsidR="007A4C60" w:rsidRPr="00613924">
        <w:rPr>
          <w:rFonts w:ascii="Arial" w:hAnsi="Arial" w:cs="Arial"/>
          <w:sz w:val="22"/>
          <w:szCs w:val="22"/>
        </w:rPr>
        <w:t xml:space="preserve"> at 10:00 am</w:t>
      </w:r>
      <w:r w:rsidR="00866085">
        <w:rPr>
          <w:rFonts w:ascii="Arial" w:hAnsi="Arial" w:cs="Arial"/>
          <w:sz w:val="22"/>
          <w:szCs w:val="22"/>
        </w:rPr>
        <w:t xml:space="preserve">. </w:t>
      </w:r>
      <w:r w:rsidR="00BB71F5" w:rsidRPr="00613924">
        <w:rPr>
          <w:rFonts w:ascii="Arial" w:hAnsi="Arial" w:cs="Arial"/>
          <w:sz w:val="22"/>
          <w:szCs w:val="22"/>
        </w:rPr>
        <w:t xml:space="preserve"> </w:t>
      </w:r>
      <w:r>
        <w:rPr>
          <w:rFonts w:ascii="Arial" w:hAnsi="Arial" w:cs="Arial"/>
          <w:sz w:val="22"/>
          <w:szCs w:val="22"/>
        </w:rPr>
        <w:t xml:space="preserve">Ms. </w:t>
      </w:r>
      <w:r w:rsidR="00BB71F5">
        <w:rPr>
          <w:rFonts w:ascii="Arial" w:hAnsi="Arial" w:cs="Arial"/>
          <w:sz w:val="22"/>
          <w:szCs w:val="22"/>
        </w:rPr>
        <w:t>Jeanne Chiquoine</w:t>
      </w:r>
      <w:r>
        <w:rPr>
          <w:rFonts w:ascii="Arial" w:hAnsi="Arial" w:cs="Arial"/>
          <w:sz w:val="22"/>
          <w:szCs w:val="22"/>
        </w:rPr>
        <w:t>, American Cancer Society Cancer Action Network (ACS-CAN)</w:t>
      </w:r>
      <w:r w:rsidR="00BB71F5">
        <w:rPr>
          <w:rFonts w:ascii="Arial" w:hAnsi="Arial" w:cs="Arial"/>
          <w:sz w:val="22"/>
          <w:szCs w:val="22"/>
        </w:rPr>
        <w:t xml:space="preserve"> motioned for the </w:t>
      </w:r>
      <w:r w:rsidR="00866085">
        <w:rPr>
          <w:rFonts w:ascii="Arial" w:hAnsi="Arial" w:cs="Arial"/>
          <w:sz w:val="22"/>
          <w:szCs w:val="22"/>
        </w:rPr>
        <w:t>October 12, 2020</w:t>
      </w:r>
      <w:r w:rsidR="00BB71F5">
        <w:rPr>
          <w:rFonts w:ascii="Arial" w:hAnsi="Arial" w:cs="Arial"/>
          <w:sz w:val="22"/>
          <w:szCs w:val="22"/>
        </w:rPr>
        <w:t xml:space="preserve"> minutes to be approved as written.  </w:t>
      </w:r>
      <w:r>
        <w:rPr>
          <w:rFonts w:ascii="Arial" w:hAnsi="Arial" w:cs="Arial"/>
          <w:sz w:val="22"/>
          <w:szCs w:val="22"/>
        </w:rPr>
        <w:t xml:space="preserve">Co-chair </w:t>
      </w:r>
      <w:r w:rsidR="00BB71F5">
        <w:rPr>
          <w:rFonts w:ascii="Arial" w:hAnsi="Arial" w:cs="Arial"/>
          <w:sz w:val="22"/>
          <w:szCs w:val="22"/>
        </w:rPr>
        <w:t>Deb Brown</w:t>
      </w:r>
      <w:r>
        <w:rPr>
          <w:rFonts w:ascii="Arial" w:hAnsi="Arial" w:cs="Arial"/>
          <w:sz w:val="22"/>
          <w:szCs w:val="22"/>
        </w:rPr>
        <w:t>, American Lung Association</w:t>
      </w:r>
      <w:r w:rsidR="00BB71F5">
        <w:rPr>
          <w:rFonts w:ascii="Arial" w:hAnsi="Arial" w:cs="Arial"/>
          <w:sz w:val="22"/>
          <w:szCs w:val="22"/>
        </w:rPr>
        <w:t xml:space="preserve"> seconded the motion and all members participating approved.  </w:t>
      </w:r>
    </w:p>
    <w:p w14:paraId="7DA676C1" w14:textId="39B14260" w:rsidR="00A23C6C" w:rsidRPr="00A14D61" w:rsidRDefault="001310DE" w:rsidP="002E0968">
      <w:pPr>
        <w:jc w:val="both"/>
        <w:rPr>
          <w:rFonts w:ascii="Arial" w:hAnsi="Arial" w:cs="Arial"/>
          <w:b/>
          <w:sz w:val="22"/>
          <w:szCs w:val="22"/>
          <w:u w:val="single"/>
        </w:rPr>
      </w:pPr>
      <w:r w:rsidRPr="00A14D61">
        <w:rPr>
          <w:rFonts w:ascii="Arial" w:hAnsi="Arial" w:cs="Arial"/>
          <w:noProof/>
          <w:color w:val="000000"/>
          <w:sz w:val="22"/>
          <w:szCs w:val="22"/>
        </w:rPr>
        <mc:AlternateContent>
          <mc:Choice Requires="wps">
            <w:drawing>
              <wp:anchor distT="0" distB="0" distL="114300" distR="114300" simplePos="0" relativeHeight="251660288" behindDoc="0" locked="0" layoutInCell="1" allowOverlap="1" wp14:anchorId="23103A6A" wp14:editId="0DD7BECC">
                <wp:simplePos x="0" y="0"/>
                <wp:positionH relativeFrom="margin">
                  <wp:posOffset>-445770</wp:posOffset>
                </wp:positionH>
                <wp:positionV relativeFrom="paragraph">
                  <wp:posOffset>140970</wp:posOffset>
                </wp:positionV>
                <wp:extent cx="7005955" cy="200025"/>
                <wp:effectExtent l="0" t="0" r="4445" b="9525"/>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200025"/>
                        </a:xfrm>
                        <a:prstGeom prst="rect">
                          <a:avLst/>
                        </a:prstGeom>
                        <a:solidFill>
                          <a:schemeClr val="accent6"/>
                        </a:solidFill>
                        <a:ln>
                          <a:noFill/>
                        </a:ln>
                      </wps:spPr>
                      <wps:txbx>
                        <w:txbxContent>
                          <w:p w14:paraId="26182FFD" w14:textId="77777777" w:rsidR="009F137B" w:rsidRPr="00BA4E40" w:rsidRDefault="009F137B" w:rsidP="00DE46C6">
                            <w:pPr>
                              <w:shd w:val="clear" w:color="auto" w:fill="F79646" w:themeFill="accent6"/>
                              <w:jc w:val="center"/>
                              <w:rPr>
                                <w:rFonts w:ascii="Arial" w:hAnsi="Arial" w:cs="Arial"/>
                                <w:b/>
                                <w:color w:val="FFFFFF"/>
                                <w:sz w:val="22"/>
                                <w:szCs w:val="22"/>
                              </w:rPr>
                            </w:pPr>
                            <w:r w:rsidRPr="00BA4E40">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03A6A" id="_x0000_s1032" type="#_x0000_t202" style="position:absolute;left:0;text-align:left;margin-left:-35.1pt;margin-top:11.1pt;width:551.65pt;height:15.75pt;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" fillcolor="#f79646 [3209]" stroked="f">
                <v:textbox inset=",0,,0">
                  <w:txbxContent>
                    <w:p w14:paraId="26182FFD" w14:textId="77777777" w:rsidR="009F137B" w:rsidRPr="00BA4E40" w:rsidRDefault="009F137B" w:rsidP="00DE46C6">
                      <w:pPr>
                        <w:shd w:val="clear" w:color="auto" w:fill="F79646" w:themeFill="accent6"/>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w10:wrap anchorx="margin"/>
              </v:shape>
            </w:pict>
          </mc:Fallback>
        </mc:AlternateContent>
      </w:r>
    </w:p>
    <w:p w14:paraId="7626B2DC" w14:textId="491EE47A" w:rsidR="00A23C6C" w:rsidRPr="00A14D61" w:rsidRDefault="00A23C6C" w:rsidP="002E0968">
      <w:pPr>
        <w:contextualSpacing/>
        <w:jc w:val="both"/>
        <w:rPr>
          <w:rFonts w:ascii="Arial" w:hAnsi="Arial" w:cs="Arial"/>
          <w:b/>
          <w:sz w:val="22"/>
          <w:szCs w:val="22"/>
        </w:rPr>
      </w:pPr>
    </w:p>
    <w:p w14:paraId="0680384F" w14:textId="77777777" w:rsidR="002A775D" w:rsidRDefault="002A775D" w:rsidP="002E0968">
      <w:pPr>
        <w:jc w:val="both"/>
        <w:rPr>
          <w:rFonts w:ascii="Arial" w:hAnsi="Arial" w:cs="Arial"/>
          <w:sz w:val="22"/>
          <w:szCs w:val="22"/>
        </w:rPr>
      </w:pPr>
    </w:p>
    <w:p w14:paraId="6C711C76" w14:textId="68BB0978" w:rsidR="00E22072" w:rsidRPr="00036C4F" w:rsidRDefault="00EF5084" w:rsidP="002E0968">
      <w:pPr>
        <w:jc w:val="both"/>
        <w:rPr>
          <w:rFonts w:ascii="Arial" w:hAnsi="Arial" w:cs="Arial"/>
          <w:b/>
          <w:sz w:val="22"/>
          <w:szCs w:val="22"/>
          <w:u w:val="single"/>
        </w:rPr>
      </w:pPr>
      <w:r w:rsidRPr="00036C4F">
        <w:rPr>
          <w:rFonts w:ascii="Arial" w:hAnsi="Arial" w:cs="Arial"/>
          <w:b/>
          <w:sz w:val="22"/>
          <w:szCs w:val="22"/>
          <w:u w:val="single"/>
        </w:rPr>
        <w:t>Policy Updates</w:t>
      </w:r>
    </w:p>
    <w:p w14:paraId="7A237304" w14:textId="672CA467" w:rsidR="00FB5F56" w:rsidRDefault="00F2032A" w:rsidP="002E0968">
      <w:pPr>
        <w:jc w:val="both"/>
        <w:rPr>
          <w:rFonts w:ascii="Arial" w:hAnsi="Arial" w:cs="Arial"/>
          <w:sz w:val="22"/>
          <w:szCs w:val="22"/>
        </w:rPr>
      </w:pPr>
      <w:r w:rsidRPr="00036C4F">
        <w:rPr>
          <w:rFonts w:ascii="Arial" w:hAnsi="Arial" w:cs="Arial"/>
          <w:sz w:val="22"/>
          <w:szCs w:val="22"/>
        </w:rPr>
        <w:t>Ms. Deborah Brown</w:t>
      </w:r>
      <w:r w:rsidR="00C838CD" w:rsidRPr="00036C4F">
        <w:rPr>
          <w:rFonts w:ascii="Arial" w:hAnsi="Arial" w:cs="Arial"/>
          <w:sz w:val="22"/>
          <w:szCs w:val="22"/>
        </w:rPr>
        <w:t xml:space="preserve"> </w:t>
      </w:r>
      <w:r w:rsidR="00177DBF">
        <w:rPr>
          <w:rFonts w:ascii="Arial" w:hAnsi="Arial" w:cs="Arial"/>
          <w:sz w:val="22"/>
          <w:szCs w:val="22"/>
        </w:rPr>
        <w:t>spoke about flavored tobacco products.  Congress passed a stimu</w:t>
      </w:r>
      <w:r w:rsidR="004E6C04">
        <w:rPr>
          <w:rFonts w:ascii="Arial" w:hAnsi="Arial" w:cs="Arial"/>
          <w:sz w:val="22"/>
          <w:szCs w:val="22"/>
        </w:rPr>
        <w:t>l</w:t>
      </w:r>
      <w:r w:rsidR="00177DBF">
        <w:rPr>
          <w:rFonts w:ascii="Arial" w:hAnsi="Arial" w:cs="Arial"/>
          <w:sz w:val="22"/>
          <w:szCs w:val="22"/>
        </w:rPr>
        <w:t xml:space="preserve">us package on 12/21/20, </w:t>
      </w:r>
      <w:r w:rsidR="005A6837">
        <w:rPr>
          <w:rFonts w:ascii="Arial" w:hAnsi="Arial" w:cs="Arial"/>
          <w:sz w:val="22"/>
          <w:szCs w:val="22"/>
        </w:rPr>
        <w:t>with</w:t>
      </w:r>
      <w:r w:rsidR="00177DBF">
        <w:rPr>
          <w:rFonts w:ascii="Arial" w:hAnsi="Arial" w:cs="Arial"/>
          <w:sz w:val="22"/>
          <w:szCs w:val="22"/>
        </w:rPr>
        <w:t xml:space="preserve"> big wins</w:t>
      </w:r>
      <w:r w:rsidR="005A6837">
        <w:rPr>
          <w:rFonts w:ascii="Arial" w:hAnsi="Arial" w:cs="Arial"/>
          <w:sz w:val="22"/>
          <w:szCs w:val="22"/>
        </w:rPr>
        <w:t xml:space="preserve"> from a cancer perspective</w:t>
      </w:r>
      <w:r w:rsidR="00177DBF">
        <w:rPr>
          <w:rFonts w:ascii="Arial" w:hAnsi="Arial" w:cs="Arial"/>
          <w:sz w:val="22"/>
          <w:szCs w:val="22"/>
        </w:rPr>
        <w:t xml:space="preserve">.  </w:t>
      </w:r>
      <w:r w:rsidR="00494D93">
        <w:rPr>
          <w:rFonts w:ascii="Arial" w:hAnsi="Arial" w:cs="Arial"/>
          <w:sz w:val="22"/>
          <w:szCs w:val="22"/>
        </w:rPr>
        <w:t xml:space="preserve">Ms. Brown provided </w:t>
      </w:r>
      <w:r w:rsidR="00BB3868">
        <w:rPr>
          <w:rFonts w:ascii="Arial" w:hAnsi="Arial" w:cs="Arial"/>
          <w:sz w:val="22"/>
          <w:szCs w:val="22"/>
        </w:rPr>
        <w:t xml:space="preserve">the following </w:t>
      </w:r>
      <w:r w:rsidR="00494D93">
        <w:rPr>
          <w:rFonts w:ascii="Arial" w:hAnsi="Arial" w:cs="Arial"/>
          <w:sz w:val="22"/>
          <w:szCs w:val="22"/>
        </w:rPr>
        <w:t xml:space="preserve">highlights </w:t>
      </w:r>
      <w:r w:rsidR="00BB3868">
        <w:rPr>
          <w:rFonts w:ascii="Arial" w:hAnsi="Arial" w:cs="Arial"/>
          <w:sz w:val="22"/>
          <w:szCs w:val="22"/>
        </w:rPr>
        <w:t xml:space="preserve">of the </w:t>
      </w:r>
      <w:r>
        <w:rPr>
          <w:rFonts w:ascii="Arial" w:hAnsi="Arial" w:cs="Arial"/>
          <w:sz w:val="22"/>
          <w:szCs w:val="22"/>
        </w:rPr>
        <w:t>package (</w:t>
      </w:r>
      <w:r w:rsidR="00494D93">
        <w:rPr>
          <w:rFonts w:ascii="Arial" w:hAnsi="Arial" w:cs="Arial"/>
          <w:sz w:val="22"/>
          <w:szCs w:val="22"/>
        </w:rPr>
        <w:t xml:space="preserve">not all inclusive). </w:t>
      </w:r>
      <w:r w:rsidR="005A6837">
        <w:rPr>
          <w:rFonts w:ascii="Arial" w:hAnsi="Arial" w:cs="Arial"/>
          <w:sz w:val="22"/>
          <w:szCs w:val="22"/>
        </w:rPr>
        <w:t>1.</w:t>
      </w:r>
      <w:r w:rsidR="00177DBF">
        <w:rPr>
          <w:rFonts w:ascii="Arial" w:hAnsi="Arial" w:cs="Arial"/>
          <w:sz w:val="22"/>
          <w:szCs w:val="22"/>
        </w:rPr>
        <w:t xml:space="preserve"> It makes e-cigarettes non</w:t>
      </w:r>
      <w:r w:rsidR="00494D93">
        <w:rPr>
          <w:rFonts w:ascii="Arial" w:hAnsi="Arial" w:cs="Arial"/>
          <w:sz w:val="22"/>
          <w:szCs w:val="22"/>
        </w:rPr>
        <w:t>-</w:t>
      </w:r>
      <w:r w:rsidR="00177DBF">
        <w:rPr>
          <w:rFonts w:ascii="Arial" w:hAnsi="Arial" w:cs="Arial"/>
          <w:sz w:val="22"/>
          <w:szCs w:val="22"/>
        </w:rPr>
        <w:t xml:space="preserve"> mailable to young people.  Previously there was a </w:t>
      </w:r>
      <w:r w:rsidR="005C5767">
        <w:rPr>
          <w:rFonts w:ascii="Arial" w:hAnsi="Arial" w:cs="Arial"/>
          <w:sz w:val="22"/>
          <w:szCs w:val="22"/>
        </w:rPr>
        <w:t xml:space="preserve">loophole that did not regulate age </w:t>
      </w:r>
      <w:r w:rsidR="004E6C04">
        <w:rPr>
          <w:rFonts w:ascii="Arial" w:hAnsi="Arial" w:cs="Arial"/>
          <w:sz w:val="22"/>
          <w:szCs w:val="22"/>
        </w:rPr>
        <w:t>verification,</w:t>
      </w:r>
      <w:r w:rsidR="005C5767">
        <w:rPr>
          <w:rFonts w:ascii="Arial" w:hAnsi="Arial" w:cs="Arial"/>
          <w:sz w:val="22"/>
          <w:szCs w:val="22"/>
        </w:rPr>
        <w:t xml:space="preserve"> so a lot of young people were getting their e-cigarettes through mailing opportunities.  It requires online retailers to pay taxes in other states and requires the US Postal Service to put into play very specific guidelines. </w:t>
      </w:r>
      <w:r w:rsidR="005A6837">
        <w:rPr>
          <w:rFonts w:ascii="Arial" w:hAnsi="Arial" w:cs="Arial"/>
          <w:sz w:val="22"/>
          <w:szCs w:val="22"/>
        </w:rPr>
        <w:t>2.</w:t>
      </w:r>
      <w:r w:rsidR="005C5767">
        <w:rPr>
          <w:rFonts w:ascii="Arial" w:hAnsi="Arial" w:cs="Arial"/>
          <w:sz w:val="22"/>
          <w:szCs w:val="22"/>
        </w:rPr>
        <w:t xml:space="preserve"> Lung cancer research received </w:t>
      </w:r>
      <w:r w:rsidR="00BB3868">
        <w:rPr>
          <w:rFonts w:ascii="Arial" w:hAnsi="Arial" w:cs="Arial"/>
          <w:sz w:val="22"/>
          <w:szCs w:val="22"/>
        </w:rPr>
        <w:t>$</w:t>
      </w:r>
      <w:r w:rsidR="005C5767">
        <w:rPr>
          <w:rFonts w:ascii="Arial" w:hAnsi="Arial" w:cs="Arial"/>
          <w:sz w:val="22"/>
          <w:szCs w:val="22"/>
        </w:rPr>
        <w:t>20 million in funding</w:t>
      </w:r>
      <w:r w:rsidR="005A6837">
        <w:rPr>
          <w:rFonts w:ascii="Arial" w:hAnsi="Arial" w:cs="Arial"/>
          <w:sz w:val="22"/>
          <w:szCs w:val="22"/>
        </w:rPr>
        <w:t>. 3.</w:t>
      </w:r>
      <w:r w:rsidR="005C5767">
        <w:rPr>
          <w:rFonts w:ascii="Arial" w:hAnsi="Arial" w:cs="Arial"/>
          <w:sz w:val="22"/>
          <w:szCs w:val="22"/>
        </w:rPr>
        <w:t xml:space="preserve"> </w:t>
      </w:r>
      <w:r w:rsidR="005A6837">
        <w:rPr>
          <w:rFonts w:ascii="Arial" w:hAnsi="Arial" w:cs="Arial"/>
          <w:sz w:val="22"/>
          <w:szCs w:val="22"/>
        </w:rPr>
        <w:t>C</w:t>
      </w:r>
      <w:r w:rsidR="005C5767">
        <w:rPr>
          <w:rFonts w:ascii="Arial" w:hAnsi="Arial" w:cs="Arial"/>
          <w:sz w:val="22"/>
          <w:szCs w:val="22"/>
        </w:rPr>
        <w:t>lean air grants from the E</w:t>
      </w:r>
      <w:r w:rsidR="0045350C">
        <w:rPr>
          <w:rFonts w:ascii="Arial" w:hAnsi="Arial" w:cs="Arial"/>
          <w:sz w:val="22"/>
          <w:szCs w:val="22"/>
        </w:rPr>
        <w:t xml:space="preserve">nvironmental </w:t>
      </w:r>
      <w:r w:rsidR="005C5767">
        <w:rPr>
          <w:rFonts w:ascii="Arial" w:hAnsi="Arial" w:cs="Arial"/>
          <w:sz w:val="22"/>
          <w:szCs w:val="22"/>
        </w:rPr>
        <w:t>P</w:t>
      </w:r>
      <w:r w:rsidR="0045350C">
        <w:rPr>
          <w:rFonts w:ascii="Arial" w:hAnsi="Arial" w:cs="Arial"/>
          <w:sz w:val="22"/>
          <w:szCs w:val="22"/>
        </w:rPr>
        <w:t>rotection Agency (EPA)</w:t>
      </w:r>
      <w:r w:rsidR="005C5767">
        <w:rPr>
          <w:rFonts w:ascii="Arial" w:hAnsi="Arial" w:cs="Arial"/>
          <w:sz w:val="22"/>
          <w:szCs w:val="22"/>
        </w:rPr>
        <w:t xml:space="preserve"> received increased funding </w:t>
      </w:r>
      <w:r w:rsidR="005A6837">
        <w:rPr>
          <w:rFonts w:ascii="Arial" w:hAnsi="Arial" w:cs="Arial"/>
          <w:sz w:val="22"/>
          <w:szCs w:val="22"/>
        </w:rPr>
        <w:t>for the</w:t>
      </w:r>
      <w:r w:rsidR="005C5767">
        <w:rPr>
          <w:rFonts w:ascii="Arial" w:hAnsi="Arial" w:cs="Arial"/>
          <w:sz w:val="22"/>
          <w:szCs w:val="22"/>
        </w:rPr>
        <w:t xml:space="preserve"> first time in a long while.  </w:t>
      </w:r>
      <w:r w:rsidR="0045350C">
        <w:rPr>
          <w:rFonts w:ascii="Arial" w:hAnsi="Arial" w:cs="Arial"/>
          <w:sz w:val="22"/>
          <w:szCs w:val="22"/>
        </w:rPr>
        <w:t xml:space="preserve">4. </w:t>
      </w:r>
      <w:r w:rsidR="005C5767">
        <w:rPr>
          <w:rFonts w:ascii="Arial" w:hAnsi="Arial" w:cs="Arial"/>
          <w:sz w:val="22"/>
          <w:szCs w:val="22"/>
        </w:rPr>
        <w:t xml:space="preserve">The Diesel Admissions Reduction Act was reauthorized at </w:t>
      </w:r>
      <w:r w:rsidR="0045350C">
        <w:rPr>
          <w:rFonts w:ascii="Arial" w:hAnsi="Arial" w:cs="Arial"/>
          <w:sz w:val="22"/>
          <w:szCs w:val="22"/>
        </w:rPr>
        <w:t>$</w:t>
      </w:r>
      <w:r w:rsidR="005C5767">
        <w:rPr>
          <w:rFonts w:ascii="Arial" w:hAnsi="Arial" w:cs="Arial"/>
          <w:sz w:val="22"/>
          <w:szCs w:val="22"/>
        </w:rPr>
        <w:t xml:space="preserve">100 million until 2024.  This is the first time it has been reauthorized since 2010.  </w:t>
      </w:r>
      <w:r w:rsidR="0045350C">
        <w:rPr>
          <w:rFonts w:ascii="Arial" w:hAnsi="Arial" w:cs="Arial"/>
          <w:sz w:val="22"/>
          <w:szCs w:val="22"/>
        </w:rPr>
        <w:t xml:space="preserve">5. </w:t>
      </w:r>
      <w:r w:rsidR="004B374D">
        <w:rPr>
          <w:rFonts w:ascii="Arial" w:hAnsi="Arial" w:cs="Arial"/>
          <w:sz w:val="22"/>
          <w:szCs w:val="22"/>
        </w:rPr>
        <w:t>No more surprise medical billings</w:t>
      </w:r>
      <w:r>
        <w:rPr>
          <w:rFonts w:ascii="Arial" w:hAnsi="Arial" w:cs="Arial"/>
          <w:sz w:val="22"/>
          <w:szCs w:val="22"/>
        </w:rPr>
        <w:t xml:space="preserve"> that clients receive and struggle </w:t>
      </w:r>
      <w:r>
        <w:rPr>
          <w:rFonts w:ascii="Arial" w:hAnsi="Arial" w:cs="Arial"/>
          <w:sz w:val="22"/>
          <w:szCs w:val="22"/>
        </w:rPr>
        <w:lastRenderedPageBreak/>
        <w:t>paying</w:t>
      </w:r>
      <w:r w:rsidR="004B374D">
        <w:rPr>
          <w:rFonts w:ascii="Arial" w:hAnsi="Arial" w:cs="Arial"/>
          <w:sz w:val="22"/>
          <w:szCs w:val="22"/>
        </w:rPr>
        <w:t xml:space="preserve">. 6. </w:t>
      </w:r>
      <w:r w:rsidR="0045350C">
        <w:rPr>
          <w:rFonts w:ascii="Arial" w:hAnsi="Arial" w:cs="Arial"/>
          <w:sz w:val="22"/>
          <w:szCs w:val="22"/>
        </w:rPr>
        <w:t xml:space="preserve">Required Medicaid to provide coverage for </w:t>
      </w:r>
      <w:r w:rsidR="004B374D">
        <w:rPr>
          <w:rFonts w:ascii="Arial" w:hAnsi="Arial" w:cs="Arial"/>
          <w:sz w:val="22"/>
          <w:szCs w:val="22"/>
        </w:rPr>
        <w:t xml:space="preserve">care associated with </w:t>
      </w:r>
      <w:r w:rsidR="0045350C">
        <w:rPr>
          <w:rFonts w:ascii="Arial" w:hAnsi="Arial" w:cs="Arial"/>
          <w:sz w:val="22"/>
          <w:szCs w:val="22"/>
        </w:rPr>
        <w:t xml:space="preserve">participation in clinical trials. </w:t>
      </w:r>
    </w:p>
    <w:p w14:paraId="5163ABF8" w14:textId="77777777" w:rsidR="00FB5F56" w:rsidRDefault="00FB5F56" w:rsidP="002E0968">
      <w:pPr>
        <w:jc w:val="both"/>
        <w:rPr>
          <w:rFonts w:ascii="Arial" w:hAnsi="Arial" w:cs="Arial"/>
          <w:sz w:val="22"/>
          <w:szCs w:val="22"/>
        </w:rPr>
      </w:pPr>
    </w:p>
    <w:p w14:paraId="1E110E5A" w14:textId="4CA5F060" w:rsidR="00FB5F56" w:rsidRDefault="00D132E4" w:rsidP="002E0968">
      <w:pPr>
        <w:jc w:val="both"/>
        <w:rPr>
          <w:rFonts w:ascii="Arial" w:hAnsi="Arial" w:cs="Arial"/>
          <w:sz w:val="22"/>
          <w:szCs w:val="22"/>
        </w:rPr>
      </w:pPr>
      <w:r>
        <w:rPr>
          <w:rFonts w:ascii="Arial" w:hAnsi="Arial" w:cs="Arial"/>
          <w:sz w:val="22"/>
          <w:szCs w:val="22"/>
        </w:rPr>
        <w:t xml:space="preserve">Ms. </w:t>
      </w:r>
      <w:r w:rsidR="001918F6">
        <w:rPr>
          <w:rFonts w:ascii="Arial" w:hAnsi="Arial" w:cs="Arial"/>
          <w:sz w:val="22"/>
          <w:szCs w:val="22"/>
        </w:rPr>
        <w:t xml:space="preserve">Jeannie </w:t>
      </w:r>
      <w:r w:rsidR="004E6C04">
        <w:rPr>
          <w:rFonts w:ascii="Arial" w:hAnsi="Arial" w:cs="Arial"/>
          <w:sz w:val="22"/>
          <w:szCs w:val="22"/>
        </w:rPr>
        <w:t>Chiquoine</w:t>
      </w:r>
      <w:r w:rsidR="001918F6">
        <w:rPr>
          <w:rFonts w:ascii="Arial" w:hAnsi="Arial" w:cs="Arial"/>
          <w:sz w:val="22"/>
          <w:szCs w:val="22"/>
        </w:rPr>
        <w:t xml:space="preserve">, stated that Senator Carper </w:t>
      </w:r>
      <w:r w:rsidR="003C7B6E">
        <w:rPr>
          <w:rFonts w:ascii="Arial" w:hAnsi="Arial" w:cs="Arial"/>
          <w:sz w:val="22"/>
          <w:szCs w:val="22"/>
        </w:rPr>
        <w:t>is a ranking member on the</w:t>
      </w:r>
      <w:r w:rsidR="001918F6">
        <w:rPr>
          <w:rFonts w:ascii="Arial" w:hAnsi="Arial" w:cs="Arial"/>
          <w:sz w:val="22"/>
          <w:szCs w:val="22"/>
        </w:rPr>
        <w:t xml:space="preserve"> </w:t>
      </w:r>
      <w:r w:rsidR="003C7B6E">
        <w:rPr>
          <w:rFonts w:ascii="Arial" w:hAnsi="Arial" w:cs="Arial"/>
          <w:sz w:val="22"/>
          <w:szCs w:val="22"/>
        </w:rPr>
        <w:t>E</w:t>
      </w:r>
      <w:r w:rsidR="001918F6">
        <w:rPr>
          <w:rFonts w:ascii="Arial" w:hAnsi="Arial" w:cs="Arial"/>
          <w:sz w:val="22"/>
          <w:szCs w:val="22"/>
        </w:rPr>
        <w:t>nvironment</w:t>
      </w:r>
      <w:r w:rsidR="003C7B6E">
        <w:rPr>
          <w:rFonts w:ascii="Arial" w:hAnsi="Arial" w:cs="Arial"/>
          <w:sz w:val="22"/>
          <w:szCs w:val="22"/>
        </w:rPr>
        <w:t>al</w:t>
      </w:r>
      <w:r w:rsidR="001918F6">
        <w:rPr>
          <w:rFonts w:ascii="Arial" w:hAnsi="Arial" w:cs="Arial"/>
          <w:sz w:val="22"/>
          <w:szCs w:val="22"/>
        </w:rPr>
        <w:t xml:space="preserve"> </w:t>
      </w:r>
      <w:r w:rsidR="003C7B6E">
        <w:rPr>
          <w:rFonts w:ascii="Arial" w:hAnsi="Arial" w:cs="Arial"/>
          <w:sz w:val="22"/>
          <w:szCs w:val="22"/>
        </w:rPr>
        <w:t>C</w:t>
      </w:r>
      <w:r w:rsidR="001918F6">
        <w:rPr>
          <w:rFonts w:ascii="Arial" w:hAnsi="Arial" w:cs="Arial"/>
          <w:sz w:val="22"/>
          <w:szCs w:val="22"/>
        </w:rPr>
        <w:t>ommittee</w:t>
      </w:r>
      <w:r w:rsidR="003C7B6E">
        <w:rPr>
          <w:rFonts w:ascii="Arial" w:hAnsi="Arial" w:cs="Arial"/>
          <w:sz w:val="22"/>
          <w:szCs w:val="22"/>
        </w:rPr>
        <w:t xml:space="preserve"> (congress). </w:t>
      </w:r>
      <w:r w:rsidR="001918F6">
        <w:rPr>
          <w:rFonts w:ascii="Arial" w:hAnsi="Arial" w:cs="Arial"/>
          <w:sz w:val="22"/>
          <w:szCs w:val="22"/>
        </w:rPr>
        <w:t xml:space="preserve"> Ms. Brown stated that many of </w:t>
      </w:r>
      <w:r w:rsidR="000B3C52">
        <w:rPr>
          <w:rFonts w:ascii="Arial" w:hAnsi="Arial" w:cs="Arial"/>
          <w:sz w:val="22"/>
          <w:szCs w:val="22"/>
        </w:rPr>
        <w:t xml:space="preserve">the </w:t>
      </w:r>
      <w:r w:rsidR="001918F6">
        <w:rPr>
          <w:rFonts w:ascii="Arial" w:hAnsi="Arial" w:cs="Arial"/>
          <w:sz w:val="22"/>
          <w:szCs w:val="22"/>
        </w:rPr>
        <w:t>clean air indoor acts</w:t>
      </w:r>
      <w:r w:rsidR="003C7B6E">
        <w:rPr>
          <w:rFonts w:ascii="Arial" w:hAnsi="Arial" w:cs="Arial"/>
          <w:sz w:val="22"/>
          <w:szCs w:val="22"/>
        </w:rPr>
        <w:t xml:space="preserve"> and legislation that w</w:t>
      </w:r>
      <w:r w:rsidR="004B374D">
        <w:rPr>
          <w:rFonts w:ascii="Arial" w:hAnsi="Arial" w:cs="Arial"/>
          <w:sz w:val="22"/>
          <w:szCs w:val="22"/>
        </w:rPr>
        <w:t>ere</w:t>
      </w:r>
      <w:r w:rsidR="003C7B6E">
        <w:rPr>
          <w:rFonts w:ascii="Arial" w:hAnsi="Arial" w:cs="Arial"/>
          <w:sz w:val="22"/>
          <w:szCs w:val="22"/>
        </w:rPr>
        <w:t xml:space="preserve"> </w:t>
      </w:r>
      <w:r w:rsidR="001918F6">
        <w:rPr>
          <w:rFonts w:ascii="Arial" w:hAnsi="Arial" w:cs="Arial"/>
          <w:sz w:val="22"/>
          <w:szCs w:val="22"/>
        </w:rPr>
        <w:t xml:space="preserve">overturned </w:t>
      </w:r>
      <w:r w:rsidR="003C7B6E">
        <w:rPr>
          <w:rFonts w:ascii="Arial" w:hAnsi="Arial" w:cs="Arial"/>
          <w:sz w:val="22"/>
          <w:szCs w:val="22"/>
        </w:rPr>
        <w:t xml:space="preserve">in the previous administration </w:t>
      </w:r>
      <w:r w:rsidR="001918F6">
        <w:rPr>
          <w:rFonts w:ascii="Arial" w:hAnsi="Arial" w:cs="Arial"/>
          <w:sz w:val="22"/>
          <w:szCs w:val="22"/>
        </w:rPr>
        <w:t xml:space="preserve">will </w:t>
      </w:r>
      <w:r w:rsidR="003C7B6E">
        <w:rPr>
          <w:rFonts w:ascii="Arial" w:hAnsi="Arial" w:cs="Arial"/>
          <w:sz w:val="22"/>
          <w:szCs w:val="22"/>
        </w:rPr>
        <w:t xml:space="preserve">now </w:t>
      </w:r>
      <w:r w:rsidR="001918F6">
        <w:rPr>
          <w:rFonts w:ascii="Arial" w:hAnsi="Arial" w:cs="Arial"/>
          <w:sz w:val="22"/>
          <w:szCs w:val="22"/>
        </w:rPr>
        <w:t xml:space="preserve">be reviewed.  </w:t>
      </w:r>
    </w:p>
    <w:p w14:paraId="7F9867CD" w14:textId="77777777" w:rsidR="00FB5F56" w:rsidRDefault="00FB5F56" w:rsidP="002E0968">
      <w:pPr>
        <w:jc w:val="both"/>
        <w:rPr>
          <w:rFonts w:ascii="Arial" w:hAnsi="Arial" w:cs="Arial"/>
          <w:sz w:val="22"/>
          <w:szCs w:val="22"/>
        </w:rPr>
      </w:pPr>
    </w:p>
    <w:p w14:paraId="25411920" w14:textId="42375A14" w:rsidR="00D74790" w:rsidRDefault="00D132E4" w:rsidP="002E0968">
      <w:pPr>
        <w:jc w:val="both"/>
        <w:rPr>
          <w:rFonts w:ascii="Arial" w:hAnsi="Arial" w:cs="Arial"/>
          <w:sz w:val="22"/>
          <w:szCs w:val="22"/>
        </w:rPr>
      </w:pPr>
      <w:r>
        <w:rPr>
          <w:rFonts w:ascii="Arial" w:hAnsi="Arial" w:cs="Arial"/>
          <w:sz w:val="22"/>
          <w:szCs w:val="22"/>
        </w:rPr>
        <w:t xml:space="preserve">Ms. </w:t>
      </w:r>
      <w:r w:rsidR="001918F6">
        <w:rPr>
          <w:rFonts w:ascii="Arial" w:hAnsi="Arial" w:cs="Arial"/>
          <w:sz w:val="22"/>
          <w:szCs w:val="22"/>
        </w:rPr>
        <w:t xml:space="preserve">Cassandra Codes-Johnson, Division of Public Health (DPH) </w:t>
      </w:r>
      <w:r w:rsidR="00C90D69">
        <w:rPr>
          <w:rFonts w:ascii="Arial" w:hAnsi="Arial" w:cs="Arial"/>
          <w:sz w:val="22"/>
          <w:szCs w:val="22"/>
        </w:rPr>
        <w:t>stated that there is a lot happening with various environmental justice groups across the state</w:t>
      </w:r>
      <w:r w:rsidR="003C7B6E">
        <w:rPr>
          <w:rFonts w:ascii="Arial" w:hAnsi="Arial" w:cs="Arial"/>
          <w:sz w:val="22"/>
          <w:szCs w:val="22"/>
        </w:rPr>
        <w:t>.</w:t>
      </w:r>
      <w:r w:rsidR="00C90D69">
        <w:rPr>
          <w:rFonts w:ascii="Arial" w:hAnsi="Arial" w:cs="Arial"/>
          <w:sz w:val="22"/>
          <w:szCs w:val="22"/>
        </w:rPr>
        <w:t xml:space="preserve">  </w:t>
      </w:r>
      <w:r w:rsidR="008458BC">
        <w:rPr>
          <w:rFonts w:ascii="Arial" w:hAnsi="Arial" w:cs="Arial"/>
          <w:sz w:val="22"/>
          <w:szCs w:val="22"/>
        </w:rPr>
        <w:t>Ms. Codes- Johnson has been asked to serve on the advisory councils of some of these groups.</w:t>
      </w:r>
      <w:r w:rsidR="00283308">
        <w:rPr>
          <w:rFonts w:ascii="Arial" w:hAnsi="Arial" w:cs="Arial"/>
          <w:sz w:val="22"/>
          <w:szCs w:val="22"/>
        </w:rPr>
        <w:t xml:space="preserve"> Ms. Codes-Johnson stated that as </w:t>
      </w:r>
      <w:r>
        <w:rPr>
          <w:rFonts w:ascii="Arial" w:hAnsi="Arial" w:cs="Arial"/>
          <w:sz w:val="22"/>
          <w:szCs w:val="22"/>
        </w:rPr>
        <w:t xml:space="preserve">DPH in collaboration with the Healthy Lifestyles Subcommittee (HLS) </w:t>
      </w:r>
      <w:r w:rsidR="00283308">
        <w:rPr>
          <w:rFonts w:ascii="Arial" w:hAnsi="Arial" w:cs="Arial"/>
          <w:sz w:val="22"/>
          <w:szCs w:val="22"/>
        </w:rPr>
        <w:t>look</w:t>
      </w:r>
      <w:r>
        <w:rPr>
          <w:rFonts w:ascii="Arial" w:hAnsi="Arial" w:cs="Arial"/>
          <w:sz w:val="22"/>
          <w:szCs w:val="22"/>
        </w:rPr>
        <w:t>s</w:t>
      </w:r>
      <w:r w:rsidR="00283308">
        <w:rPr>
          <w:rFonts w:ascii="Arial" w:hAnsi="Arial" w:cs="Arial"/>
          <w:sz w:val="22"/>
          <w:szCs w:val="22"/>
        </w:rPr>
        <w:t xml:space="preserve"> forward to the publication of the </w:t>
      </w:r>
      <w:r>
        <w:rPr>
          <w:rFonts w:ascii="Arial" w:hAnsi="Arial" w:cs="Arial"/>
          <w:sz w:val="22"/>
          <w:szCs w:val="22"/>
        </w:rPr>
        <w:t>HLS</w:t>
      </w:r>
      <w:r w:rsidR="00283308">
        <w:rPr>
          <w:rFonts w:ascii="Arial" w:hAnsi="Arial" w:cs="Arial"/>
          <w:sz w:val="22"/>
          <w:szCs w:val="22"/>
        </w:rPr>
        <w:t xml:space="preserve"> report and completion of the Physical Activity and Nutrition RFP process,</w:t>
      </w:r>
      <w:r w:rsidR="008458BC">
        <w:rPr>
          <w:rFonts w:ascii="Arial" w:hAnsi="Arial" w:cs="Arial"/>
          <w:sz w:val="22"/>
          <w:szCs w:val="22"/>
        </w:rPr>
        <w:t xml:space="preserve"> </w:t>
      </w:r>
      <w:r w:rsidR="00C90D69">
        <w:rPr>
          <w:rFonts w:ascii="Arial" w:hAnsi="Arial" w:cs="Arial"/>
          <w:sz w:val="22"/>
          <w:szCs w:val="22"/>
        </w:rPr>
        <w:t xml:space="preserve">DPH is hoping to work </w:t>
      </w:r>
      <w:r w:rsidR="00283308">
        <w:rPr>
          <w:rFonts w:ascii="Arial" w:hAnsi="Arial" w:cs="Arial"/>
          <w:sz w:val="22"/>
          <w:szCs w:val="22"/>
        </w:rPr>
        <w:t xml:space="preserve">together </w:t>
      </w:r>
      <w:r w:rsidR="00C90D69">
        <w:rPr>
          <w:rFonts w:ascii="Arial" w:hAnsi="Arial" w:cs="Arial"/>
          <w:sz w:val="22"/>
          <w:szCs w:val="22"/>
        </w:rPr>
        <w:t xml:space="preserve">with </w:t>
      </w:r>
      <w:r w:rsidR="00283308">
        <w:rPr>
          <w:rFonts w:ascii="Arial" w:hAnsi="Arial" w:cs="Arial"/>
          <w:sz w:val="22"/>
          <w:szCs w:val="22"/>
        </w:rPr>
        <w:t xml:space="preserve">the Cancer Risk Reduction Committee and </w:t>
      </w:r>
      <w:r w:rsidR="00C90D69">
        <w:rPr>
          <w:rFonts w:ascii="Arial" w:hAnsi="Arial" w:cs="Arial"/>
          <w:sz w:val="22"/>
          <w:szCs w:val="22"/>
        </w:rPr>
        <w:t xml:space="preserve">some </w:t>
      </w:r>
      <w:r w:rsidR="003C7B6E">
        <w:rPr>
          <w:rFonts w:ascii="Arial" w:hAnsi="Arial" w:cs="Arial"/>
          <w:sz w:val="22"/>
          <w:szCs w:val="22"/>
        </w:rPr>
        <w:t xml:space="preserve">of </w:t>
      </w:r>
      <w:r w:rsidR="00C90D69">
        <w:rPr>
          <w:rFonts w:ascii="Arial" w:hAnsi="Arial" w:cs="Arial"/>
          <w:sz w:val="22"/>
          <w:szCs w:val="22"/>
        </w:rPr>
        <w:t>the</w:t>
      </w:r>
      <w:r w:rsidR="008458BC">
        <w:rPr>
          <w:rFonts w:ascii="Arial" w:hAnsi="Arial" w:cs="Arial"/>
          <w:sz w:val="22"/>
          <w:szCs w:val="22"/>
        </w:rPr>
        <w:t>se</w:t>
      </w:r>
      <w:r w:rsidR="00C90D69">
        <w:rPr>
          <w:rFonts w:ascii="Arial" w:hAnsi="Arial" w:cs="Arial"/>
          <w:sz w:val="22"/>
          <w:szCs w:val="22"/>
        </w:rPr>
        <w:t xml:space="preserve"> </w:t>
      </w:r>
      <w:r w:rsidR="00283308">
        <w:rPr>
          <w:rFonts w:ascii="Arial" w:hAnsi="Arial" w:cs="Arial"/>
          <w:sz w:val="22"/>
          <w:szCs w:val="22"/>
        </w:rPr>
        <w:t xml:space="preserve">environmental justice </w:t>
      </w:r>
      <w:r w:rsidR="00C90D69">
        <w:rPr>
          <w:rFonts w:ascii="Arial" w:hAnsi="Arial" w:cs="Arial"/>
          <w:sz w:val="22"/>
          <w:szCs w:val="22"/>
        </w:rPr>
        <w:t xml:space="preserve">groups </w:t>
      </w:r>
      <w:r w:rsidR="008458BC">
        <w:rPr>
          <w:rFonts w:ascii="Arial" w:hAnsi="Arial" w:cs="Arial"/>
          <w:sz w:val="22"/>
          <w:szCs w:val="22"/>
        </w:rPr>
        <w:t>on</w:t>
      </w:r>
      <w:r w:rsidR="00C90D69">
        <w:rPr>
          <w:rFonts w:ascii="Arial" w:hAnsi="Arial" w:cs="Arial"/>
          <w:sz w:val="22"/>
          <w:szCs w:val="22"/>
        </w:rPr>
        <w:t xml:space="preserve"> </w:t>
      </w:r>
      <w:r w:rsidR="00283308">
        <w:rPr>
          <w:rFonts w:ascii="Arial" w:hAnsi="Arial" w:cs="Arial"/>
          <w:sz w:val="22"/>
          <w:szCs w:val="22"/>
        </w:rPr>
        <w:t xml:space="preserve">more </w:t>
      </w:r>
      <w:r w:rsidR="00C90D69">
        <w:rPr>
          <w:rFonts w:ascii="Arial" w:hAnsi="Arial" w:cs="Arial"/>
          <w:sz w:val="22"/>
          <w:szCs w:val="22"/>
        </w:rPr>
        <w:t>health promotion campaign</w:t>
      </w:r>
      <w:r w:rsidR="008458BC">
        <w:rPr>
          <w:rFonts w:ascii="Arial" w:hAnsi="Arial" w:cs="Arial"/>
          <w:sz w:val="22"/>
          <w:szCs w:val="22"/>
        </w:rPr>
        <w:t>s and</w:t>
      </w:r>
      <w:r w:rsidR="00C90D69">
        <w:rPr>
          <w:rFonts w:ascii="Arial" w:hAnsi="Arial" w:cs="Arial"/>
          <w:sz w:val="22"/>
          <w:szCs w:val="22"/>
        </w:rPr>
        <w:t xml:space="preserve"> getting the information to </w:t>
      </w:r>
      <w:r w:rsidR="008458BC">
        <w:rPr>
          <w:rFonts w:ascii="Arial" w:hAnsi="Arial" w:cs="Arial"/>
          <w:sz w:val="22"/>
          <w:szCs w:val="22"/>
        </w:rPr>
        <w:t xml:space="preserve">grassroot </w:t>
      </w:r>
      <w:r w:rsidR="00C90D69">
        <w:rPr>
          <w:rFonts w:ascii="Arial" w:hAnsi="Arial" w:cs="Arial"/>
          <w:sz w:val="22"/>
          <w:szCs w:val="22"/>
        </w:rPr>
        <w:t xml:space="preserve">communities that can help support some of </w:t>
      </w:r>
      <w:r w:rsidR="008458BC">
        <w:rPr>
          <w:rFonts w:ascii="Arial" w:hAnsi="Arial" w:cs="Arial"/>
          <w:sz w:val="22"/>
          <w:szCs w:val="22"/>
        </w:rPr>
        <w:t xml:space="preserve">work </w:t>
      </w:r>
      <w:r w:rsidR="00D74790">
        <w:rPr>
          <w:rFonts w:ascii="Arial" w:hAnsi="Arial" w:cs="Arial"/>
          <w:sz w:val="22"/>
          <w:szCs w:val="22"/>
        </w:rPr>
        <w:t xml:space="preserve">of </w:t>
      </w:r>
      <w:r w:rsidR="00C90D69">
        <w:rPr>
          <w:rFonts w:ascii="Arial" w:hAnsi="Arial" w:cs="Arial"/>
          <w:sz w:val="22"/>
          <w:szCs w:val="22"/>
        </w:rPr>
        <w:t xml:space="preserve">the Delaware Cancer Consortium.  </w:t>
      </w:r>
      <w:r w:rsidR="008458BC">
        <w:rPr>
          <w:rFonts w:ascii="Arial" w:hAnsi="Arial" w:cs="Arial"/>
          <w:sz w:val="22"/>
          <w:szCs w:val="22"/>
        </w:rPr>
        <w:t>Ms. Codes Johnson also reported that there</w:t>
      </w:r>
      <w:r w:rsidR="00C90D69">
        <w:rPr>
          <w:rFonts w:ascii="Arial" w:hAnsi="Arial" w:cs="Arial"/>
          <w:sz w:val="22"/>
          <w:szCs w:val="22"/>
        </w:rPr>
        <w:t xml:space="preserve"> is a regional climate initiative</w:t>
      </w:r>
      <w:r w:rsidR="008458BC">
        <w:rPr>
          <w:rFonts w:ascii="Arial" w:hAnsi="Arial" w:cs="Arial"/>
          <w:sz w:val="22"/>
          <w:szCs w:val="22"/>
        </w:rPr>
        <w:t xml:space="preserve"> (Transportation and Climate Initiative)</w:t>
      </w:r>
      <w:r w:rsidR="00C90D69">
        <w:rPr>
          <w:rFonts w:ascii="Arial" w:hAnsi="Arial" w:cs="Arial"/>
          <w:sz w:val="22"/>
          <w:szCs w:val="22"/>
        </w:rPr>
        <w:t xml:space="preserve"> that involv</w:t>
      </w:r>
      <w:r w:rsidR="004B374D">
        <w:rPr>
          <w:rFonts w:ascii="Arial" w:hAnsi="Arial" w:cs="Arial"/>
          <w:sz w:val="22"/>
          <w:szCs w:val="22"/>
        </w:rPr>
        <w:t>es</w:t>
      </w:r>
      <w:r w:rsidR="00C90D69">
        <w:rPr>
          <w:rFonts w:ascii="Arial" w:hAnsi="Arial" w:cs="Arial"/>
          <w:sz w:val="22"/>
          <w:szCs w:val="22"/>
        </w:rPr>
        <w:t xml:space="preserve"> many states.  Delaware is involved and</w:t>
      </w:r>
      <w:r w:rsidR="008458BC">
        <w:rPr>
          <w:rFonts w:ascii="Arial" w:hAnsi="Arial" w:cs="Arial"/>
          <w:sz w:val="22"/>
          <w:szCs w:val="22"/>
        </w:rPr>
        <w:t xml:space="preserve"> </w:t>
      </w:r>
      <w:r w:rsidR="004B374D">
        <w:rPr>
          <w:rFonts w:ascii="Arial" w:hAnsi="Arial" w:cs="Arial"/>
          <w:sz w:val="22"/>
          <w:szCs w:val="22"/>
        </w:rPr>
        <w:t>there is potential funding that</w:t>
      </w:r>
      <w:r w:rsidR="00C90D69">
        <w:rPr>
          <w:rFonts w:ascii="Arial" w:hAnsi="Arial" w:cs="Arial"/>
          <w:sz w:val="22"/>
          <w:szCs w:val="22"/>
        </w:rPr>
        <w:t xml:space="preserve"> will come from charging some vendors as it relates to the impact that they are having on the climate and how those dollars can be reinvested in communities that need more information regarding tobacco, cancer, etc.  </w:t>
      </w:r>
    </w:p>
    <w:p w14:paraId="04EDA089" w14:textId="77777777" w:rsidR="00D74790" w:rsidRDefault="00D74790" w:rsidP="002E0968">
      <w:pPr>
        <w:jc w:val="both"/>
        <w:rPr>
          <w:rFonts w:ascii="Arial" w:hAnsi="Arial" w:cs="Arial"/>
          <w:sz w:val="22"/>
          <w:szCs w:val="22"/>
        </w:rPr>
      </w:pPr>
    </w:p>
    <w:p w14:paraId="45ED56EF" w14:textId="3B43F2B1" w:rsidR="001918F6" w:rsidRPr="00036C4F" w:rsidRDefault="00C90D69" w:rsidP="002E0968">
      <w:pPr>
        <w:jc w:val="both"/>
        <w:rPr>
          <w:rFonts w:ascii="Arial" w:hAnsi="Arial" w:cs="Arial"/>
          <w:sz w:val="22"/>
          <w:szCs w:val="22"/>
        </w:rPr>
      </w:pPr>
      <w:r>
        <w:rPr>
          <w:rFonts w:ascii="Arial" w:hAnsi="Arial" w:cs="Arial"/>
          <w:sz w:val="22"/>
          <w:szCs w:val="22"/>
        </w:rPr>
        <w:t xml:space="preserve">Lt. Governor </w:t>
      </w:r>
      <w:r w:rsidR="00D132E4">
        <w:rPr>
          <w:rFonts w:ascii="Arial" w:hAnsi="Arial" w:cs="Arial"/>
          <w:sz w:val="22"/>
          <w:szCs w:val="22"/>
        </w:rPr>
        <w:t>Hall-</w:t>
      </w:r>
      <w:r>
        <w:rPr>
          <w:rFonts w:ascii="Arial" w:hAnsi="Arial" w:cs="Arial"/>
          <w:sz w:val="22"/>
          <w:szCs w:val="22"/>
        </w:rPr>
        <w:t xml:space="preserve">Long stated that in the past, there were </w:t>
      </w:r>
      <w:r w:rsidR="00FB5F56">
        <w:rPr>
          <w:rFonts w:ascii="Arial" w:hAnsi="Arial" w:cs="Arial"/>
          <w:sz w:val="22"/>
          <w:szCs w:val="22"/>
        </w:rPr>
        <w:t xml:space="preserve">some proactive leaders from environmental justice </w:t>
      </w:r>
      <w:r w:rsidR="004B374D">
        <w:rPr>
          <w:rFonts w:ascii="Arial" w:hAnsi="Arial" w:cs="Arial"/>
          <w:sz w:val="22"/>
          <w:szCs w:val="22"/>
        </w:rPr>
        <w:t xml:space="preserve">involved in the Cancer Consortium </w:t>
      </w:r>
      <w:r w:rsidR="00FB5F56">
        <w:rPr>
          <w:rFonts w:ascii="Arial" w:hAnsi="Arial" w:cs="Arial"/>
          <w:sz w:val="22"/>
          <w:szCs w:val="22"/>
        </w:rPr>
        <w:t xml:space="preserve">and would like to have one or two persons to contribute to this committee.  </w:t>
      </w:r>
    </w:p>
    <w:p w14:paraId="5D02C21A" w14:textId="4DDD347D" w:rsidR="00910388" w:rsidRPr="00036C4F" w:rsidRDefault="00910388" w:rsidP="002E0968">
      <w:pPr>
        <w:jc w:val="both"/>
        <w:rPr>
          <w:rFonts w:ascii="Arial" w:hAnsi="Arial" w:cs="Arial"/>
          <w:b/>
          <w:sz w:val="22"/>
          <w:szCs w:val="22"/>
          <w:u w:val="single"/>
        </w:rPr>
      </w:pPr>
    </w:p>
    <w:p w14:paraId="407D27E0" w14:textId="4793C178" w:rsidR="00503F1A" w:rsidRPr="00036C4F" w:rsidRDefault="00503F1A" w:rsidP="002E0968">
      <w:pPr>
        <w:jc w:val="both"/>
        <w:rPr>
          <w:color w:val="000000"/>
          <w:sz w:val="22"/>
          <w:szCs w:val="22"/>
        </w:rPr>
      </w:pPr>
      <w:r w:rsidRPr="00036C4F">
        <w:rPr>
          <w:rFonts w:ascii="Arial" w:hAnsi="Arial" w:cs="Arial"/>
          <w:b/>
          <w:bCs/>
          <w:color w:val="000000"/>
          <w:sz w:val="22"/>
          <w:szCs w:val="22"/>
          <w:u w:val="single"/>
        </w:rPr>
        <w:t>Lt. Governor’s Challenge Update</w:t>
      </w:r>
    </w:p>
    <w:p w14:paraId="483A3C7F" w14:textId="29B7784C" w:rsidR="00E82F27" w:rsidRDefault="00FB5F56" w:rsidP="002E0968">
      <w:pPr>
        <w:jc w:val="both"/>
        <w:rPr>
          <w:rFonts w:ascii="Arial" w:hAnsi="Arial" w:cs="Arial"/>
          <w:sz w:val="22"/>
          <w:szCs w:val="22"/>
        </w:rPr>
      </w:pPr>
      <w:r>
        <w:rPr>
          <w:rFonts w:ascii="Arial" w:hAnsi="Arial" w:cs="Arial"/>
          <w:sz w:val="22"/>
          <w:szCs w:val="22"/>
        </w:rPr>
        <w:t xml:space="preserve">Lt. Governor Hall-Long mentioned that the nominations that were </w:t>
      </w:r>
      <w:r w:rsidR="006F50D8">
        <w:rPr>
          <w:rFonts w:ascii="Arial" w:hAnsi="Arial" w:cs="Arial"/>
          <w:sz w:val="22"/>
          <w:szCs w:val="22"/>
        </w:rPr>
        <w:t>incredible</w:t>
      </w:r>
      <w:r w:rsidR="004B374D">
        <w:rPr>
          <w:rFonts w:ascii="Arial" w:hAnsi="Arial" w:cs="Arial"/>
          <w:sz w:val="22"/>
          <w:szCs w:val="22"/>
        </w:rPr>
        <w:t>.</w:t>
      </w:r>
      <w:r>
        <w:rPr>
          <w:rFonts w:ascii="Arial" w:hAnsi="Arial" w:cs="Arial"/>
          <w:sz w:val="22"/>
          <w:szCs w:val="22"/>
        </w:rPr>
        <w:t xml:space="preserve"> Applications that were received, show the comprehensive lifestyle initiatives that are being done </w:t>
      </w:r>
      <w:r w:rsidR="006F50D8">
        <w:rPr>
          <w:rFonts w:ascii="Arial" w:hAnsi="Arial" w:cs="Arial"/>
          <w:sz w:val="22"/>
          <w:szCs w:val="22"/>
        </w:rPr>
        <w:t>for people from cradle to grave</w:t>
      </w:r>
      <w:r>
        <w:rPr>
          <w:rFonts w:ascii="Arial" w:hAnsi="Arial" w:cs="Arial"/>
          <w:sz w:val="22"/>
          <w:szCs w:val="22"/>
        </w:rPr>
        <w:t xml:space="preserve">, such as mindfulness and cancer reduction.  </w:t>
      </w:r>
    </w:p>
    <w:p w14:paraId="182B7B2D" w14:textId="57212F6F" w:rsidR="00FB5F56" w:rsidRDefault="00FB5F56" w:rsidP="002E0968">
      <w:pPr>
        <w:jc w:val="both"/>
        <w:rPr>
          <w:rFonts w:ascii="Arial" w:hAnsi="Arial" w:cs="Arial"/>
          <w:sz w:val="22"/>
          <w:szCs w:val="22"/>
        </w:rPr>
      </w:pPr>
    </w:p>
    <w:p w14:paraId="2F25971B" w14:textId="53D0CF38" w:rsidR="00FB5F56" w:rsidRDefault="00247CEA" w:rsidP="002E0968">
      <w:pPr>
        <w:jc w:val="both"/>
        <w:rPr>
          <w:rFonts w:ascii="Arial" w:hAnsi="Arial" w:cs="Arial"/>
          <w:sz w:val="22"/>
          <w:szCs w:val="22"/>
        </w:rPr>
      </w:pPr>
      <w:r>
        <w:rPr>
          <w:rFonts w:ascii="Arial" w:hAnsi="Arial" w:cs="Arial"/>
          <w:sz w:val="22"/>
          <w:szCs w:val="22"/>
        </w:rPr>
        <w:t xml:space="preserve">Ms. </w:t>
      </w:r>
      <w:r w:rsidR="00FB5F56">
        <w:rPr>
          <w:rFonts w:ascii="Arial" w:hAnsi="Arial" w:cs="Arial"/>
          <w:sz w:val="22"/>
          <w:szCs w:val="22"/>
        </w:rPr>
        <w:t>Shebra Hall, Delaware Division of Public Health</w:t>
      </w:r>
      <w:r>
        <w:rPr>
          <w:rFonts w:ascii="Arial" w:hAnsi="Arial" w:cs="Arial"/>
          <w:sz w:val="22"/>
          <w:szCs w:val="22"/>
        </w:rPr>
        <w:t xml:space="preserve"> (DPH)</w:t>
      </w:r>
      <w:r w:rsidR="00FB5F56">
        <w:rPr>
          <w:rFonts w:ascii="Arial" w:hAnsi="Arial" w:cs="Arial"/>
          <w:sz w:val="22"/>
          <w:szCs w:val="22"/>
        </w:rPr>
        <w:t xml:space="preserve">DPH stated that </w:t>
      </w:r>
      <w:r>
        <w:rPr>
          <w:rFonts w:ascii="Arial" w:hAnsi="Arial" w:cs="Arial"/>
          <w:sz w:val="22"/>
          <w:szCs w:val="22"/>
        </w:rPr>
        <w:t>there were</w:t>
      </w:r>
      <w:r w:rsidR="00104857">
        <w:rPr>
          <w:rFonts w:ascii="Arial" w:hAnsi="Arial" w:cs="Arial"/>
          <w:sz w:val="22"/>
          <w:szCs w:val="22"/>
        </w:rPr>
        <w:t>4</w:t>
      </w:r>
      <w:r w:rsidR="00FB5F56">
        <w:rPr>
          <w:rFonts w:ascii="Arial" w:hAnsi="Arial" w:cs="Arial"/>
          <w:sz w:val="22"/>
          <w:szCs w:val="22"/>
        </w:rPr>
        <w:t xml:space="preserve">1 nominations for the 2020 challenge.  </w:t>
      </w:r>
      <w:r>
        <w:rPr>
          <w:rFonts w:ascii="Arial" w:hAnsi="Arial" w:cs="Arial"/>
          <w:sz w:val="22"/>
          <w:szCs w:val="22"/>
        </w:rPr>
        <w:t xml:space="preserve">She shared that it </w:t>
      </w:r>
      <w:r w:rsidR="00FB5F56">
        <w:rPr>
          <w:rFonts w:ascii="Arial" w:hAnsi="Arial" w:cs="Arial"/>
          <w:sz w:val="22"/>
          <w:szCs w:val="22"/>
        </w:rPr>
        <w:t>was a hard selection process</w:t>
      </w:r>
      <w:r w:rsidR="00961AC2">
        <w:rPr>
          <w:rFonts w:ascii="Arial" w:hAnsi="Arial" w:cs="Arial"/>
          <w:sz w:val="22"/>
          <w:szCs w:val="22"/>
        </w:rPr>
        <w:t xml:space="preserve"> that was dwindled down to </w:t>
      </w:r>
      <w:r w:rsidR="00590771">
        <w:rPr>
          <w:rFonts w:ascii="Arial" w:hAnsi="Arial" w:cs="Arial"/>
          <w:sz w:val="22"/>
          <w:szCs w:val="22"/>
        </w:rPr>
        <w:t>seven</w:t>
      </w:r>
      <w:r w:rsidR="00961AC2">
        <w:rPr>
          <w:rFonts w:ascii="Arial" w:hAnsi="Arial" w:cs="Arial"/>
          <w:sz w:val="22"/>
          <w:szCs w:val="22"/>
        </w:rPr>
        <w:t xml:space="preserve"> </w:t>
      </w:r>
      <w:r w:rsidR="00104857">
        <w:rPr>
          <w:rFonts w:ascii="Arial" w:hAnsi="Arial" w:cs="Arial"/>
          <w:sz w:val="22"/>
          <w:szCs w:val="22"/>
        </w:rPr>
        <w:t>awardee</w:t>
      </w:r>
      <w:r w:rsidR="00961AC2">
        <w:rPr>
          <w:rFonts w:ascii="Arial" w:hAnsi="Arial" w:cs="Arial"/>
          <w:sz w:val="22"/>
          <w:szCs w:val="22"/>
        </w:rPr>
        <w:t xml:space="preserve">s. </w:t>
      </w:r>
      <w:r w:rsidR="00104857">
        <w:rPr>
          <w:rFonts w:ascii="Arial" w:hAnsi="Arial" w:cs="Arial"/>
          <w:sz w:val="22"/>
          <w:szCs w:val="22"/>
        </w:rPr>
        <w:t>The</w:t>
      </w:r>
      <w:r w:rsidR="00961AC2">
        <w:rPr>
          <w:rFonts w:ascii="Arial" w:hAnsi="Arial" w:cs="Arial"/>
          <w:sz w:val="22"/>
          <w:szCs w:val="22"/>
        </w:rPr>
        <w:t xml:space="preserve"> Lt. Governor hosted </w:t>
      </w:r>
      <w:r w:rsidR="00104857">
        <w:rPr>
          <w:rFonts w:ascii="Arial" w:hAnsi="Arial" w:cs="Arial"/>
          <w:sz w:val="22"/>
          <w:szCs w:val="22"/>
        </w:rPr>
        <w:t>an</w:t>
      </w:r>
      <w:r w:rsidR="00961AC2">
        <w:rPr>
          <w:rFonts w:ascii="Arial" w:hAnsi="Arial" w:cs="Arial"/>
          <w:sz w:val="22"/>
          <w:szCs w:val="22"/>
        </w:rPr>
        <w:t xml:space="preserve"> award event on Facebook live where the individuals and organization</w:t>
      </w:r>
      <w:r w:rsidR="00104857">
        <w:rPr>
          <w:rFonts w:ascii="Arial" w:hAnsi="Arial" w:cs="Arial"/>
          <w:sz w:val="22"/>
          <w:szCs w:val="22"/>
        </w:rPr>
        <w:t>s</w:t>
      </w:r>
      <w:r w:rsidR="00961AC2">
        <w:rPr>
          <w:rFonts w:ascii="Arial" w:hAnsi="Arial" w:cs="Arial"/>
          <w:sz w:val="22"/>
          <w:szCs w:val="22"/>
        </w:rPr>
        <w:t xml:space="preserve"> were recognized.  </w:t>
      </w:r>
    </w:p>
    <w:p w14:paraId="5BB9CE49" w14:textId="77777777" w:rsidR="00FB5F56" w:rsidRPr="00036C4F" w:rsidRDefault="00FB5F56" w:rsidP="002E0968">
      <w:pPr>
        <w:jc w:val="both"/>
        <w:rPr>
          <w:rFonts w:ascii="Arial" w:hAnsi="Arial" w:cs="Arial"/>
          <w:sz w:val="22"/>
          <w:szCs w:val="22"/>
        </w:rPr>
      </w:pPr>
    </w:p>
    <w:p w14:paraId="58B319CC" w14:textId="65D59F96" w:rsidR="0002121F" w:rsidRPr="00036C4F" w:rsidRDefault="007E2FB7" w:rsidP="002E0968">
      <w:pPr>
        <w:jc w:val="both"/>
        <w:rPr>
          <w:rFonts w:ascii="Arial" w:hAnsi="Arial" w:cs="Arial"/>
          <w:b/>
          <w:sz w:val="22"/>
          <w:szCs w:val="22"/>
          <w:u w:val="single"/>
        </w:rPr>
      </w:pPr>
      <w:r>
        <w:rPr>
          <w:rFonts w:ascii="Arial" w:hAnsi="Arial" w:cs="Arial"/>
          <w:b/>
          <w:sz w:val="22"/>
          <w:szCs w:val="22"/>
          <w:u w:val="single"/>
        </w:rPr>
        <w:t>PANO Initiatives</w:t>
      </w:r>
    </w:p>
    <w:p w14:paraId="7086D30E" w14:textId="494886A1" w:rsidR="00F86E9F" w:rsidRDefault="00F2032A" w:rsidP="002E0968">
      <w:pPr>
        <w:jc w:val="both"/>
        <w:rPr>
          <w:rFonts w:ascii="Arial" w:hAnsi="Arial" w:cs="Arial"/>
          <w:bCs/>
          <w:sz w:val="22"/>
          <w:szCs w:val="22"/>
        </w:rPr>
      </w:pPr>
      <w:r>
        <w:rPr>
          <w:rFonts w:ascii="Arial" w:hAnsi="Arial" w:cs="Arial"/>
          <w:bCs/>
          <w:sz w:val="22"/>
          <w:szCs w:val="22"/>
        </w:rPr>
        <w:t>Ms. Hall</w:t>
      </w:r>
      <w:r w:rsidR="00961AC2">
        <w:rPr>
          <w:rFonts w:ascii="Arial" w:hAnsi="Arial" w:cs="Arial"/>
          <w:bCs/>
          <w:sz w:val="22"/>
          <w:szCs w:val="22"/>
        </w:rPr>
        <w:t xml:space="preserve"> stated that </w:t>
      </w:r>
      <w:r w:rsidR="00247CEA">
        <w:rPr>
          <w:rFonts w:ascii="Arial" w:hAnsi="Arial" w:cs="Arial"/>
          <w:bCs/>
          <w:sz w:val="22"/>
          <w:szCs w:val="22"/>
        </w:rPr>
        <w:t xml:space="preserve">the </w:t>
      </w:r>
      <w:r w:rsidR="00961AC2">
        <w:rPr>
          <w:rFonts w:ascii="Arial" w:hAnsi="Arial" w:cs="Arial"/>
          <w:bCs/>
          <w:sz w:val="22"/>
          <w:szCs w:val="22"/>
        </w:rPr>
        <w:t>Physical Activity Nutrition Obesit</w:t>
      </w:r>
      <w:r w:rsidR="001B767B">
        <w:rPr>
          <w:rFonts w:ascii="Arial" w:hAnsi="Arial" w:cs="Arial"/>
          <w:bCs/>
          <w:sz w:val="22"/>
          <w:szCs w:val="22"/>
        </w:rPr>
        <w:t xml:space="preserve">y </w:t>
      </w:r>
      <w:r w:rsidR="00247CEA">
        <w:rPr>
          <w:rFonts w:ascii="Arial" w:hAnsi="Arial" w:cs="Arial"/>
          <w:bCs/>
          <w:sz w:val="22"/>
          <w:szCs w:val="22"/>
        </w:rPr>
        <w:t xml:space="preserve">Program </w:t>
      </w:r>
      <w:r w:rsidR="001B767B">
        <w:rPr>
          <w:rFonts w:ascii="Arial" w:hAnsi="Arial" w:cs="Arial"/>
          <w:bCs/>
          <w:sz w:val="22"/>
          <w:szCs w:val="22"/>
        </w:rPr>
        <w:t xml:space="preserve">(PANO) </w:t>
      </w:r>
      <w:r w:rsidR="00F86E9F">
        <w:rPr>
          <w:rFonts w:ascii="Arial" w:hAnsi="Arial" w:cs="Arial"/>
          <w:bCs/>
          <w:sz w:val="22"/>
          <w:szCs w:val="22"/>
        </w:rPr>
        <w:t>continues to work on school health</w:t>
      </w:r>
      <w:r w:rsidR="00D74790">
        <w:rPr>
          <w:rFonts w:ascii="Arial" w:hAnsi="Arial" w:cs="Arial"/>
          <w:bCs/>
          <w:sz w:val="22"/>
          <w:szCs w:val="22"/>
        </w:rPr>
        <w:t xml:space="preserve"> and wellness</w:t>
      </w:r>
      <w:r w:rsidR="00F86E9F">
        <w:rPr>
          <w:rFonts w:ascii="Arial" w:hAnsi="Arial" w:cs="Arial"/>
          <w:bCs/>
          <w:sz w:val="22"/>
          <w:szCs w:val="22"/>
        </w:rPr>
        <w:t xml:space="preserve">, </w:t>
      </w:r>
      <w:r w:rsidR="00D74790">
        <w:rPr>
          <w:rFonts w:ascii="Arial" w:hAnsi="Arial" w:cs="Arial"/>
          <w:bCs/>
          <w:sz w:val="22"/>
          <w:szCs w:val="22"/>
        </w:rPr>
        <w:t xml:space="preserve">community-based initiatives such as the Lt. Governor’s Challenge and </w:t>
      </w:r>
      <w:r w:rsidR="00CE57AF">
        <w:rPr>
          <w:rFonts w:ascii="Arial" w:hAnsi="Arial" w:cs="Arial"/>
          <w:bCs/>
          <w:sz w:val="22"/>
          <w:szCs w:val="22"/>
        </w:rPr>
        <w:t>employee</w:t>
      </w:r>
      <w:r w:rsidR="00D74790">
        <w:rPr>
          <w:rFonts w:ascii="Arial" w:hAnsi="Arial" w:cs="Arial"/>
          <w:bCs/>
          <w:sz w:val="22"/>
          <w:szCs w:val="22"/>
        </w:rPr>
        <w:t xml:space="preserve"> wellness.</w:t>
      </w:r>
      <w:r w:rsidR="007727B6">
        <w:rPr>
          <w:rFonts w:ascii="Arial" w:hAnsi="Arial" w:cs="Arial"/>
          <w:bCs/>
          <w:sz w:val="22"/>
          <w:szCs w:val="22"/>
        </w:rPr>
        <w:t xml:space="preserve"> PANO will continue to support Phase 2 of the Healthy Lifestyles subcommittee policy recommendations and implementation. </w:t>
      </w:r>
    </w:p>
    <w:p w14:paraId="7A4672BB" w14:textId="4BAE7080" w:rsidR="00F86E9F" w:rsidRDefault="00F86E9F" w:rsidP="002E0968">
      <w:pPr>
        <w:jc w:val="both"/>
        <w:rPr>
          <w:rFonts w:ascii="Arial" w:hAnsi="Arial" w:cs="Arial"/>
          <w:bCs/>
          <w:sz w:val="22"/>
          <w:szCs w:val="22"/>
        </w:rPr>
      </w:pPr>
    </w:p>
    <w:p w14:paraId="207A3372" w14:textId="619F9A71" w:rsidR="006D1690" w:rsidRDefault="007727B6" w:rsidP="002E0968">
      <w:pPr>
        <w:jc w:val="both"/>
        <w:rPr>
          <w:rFonts w:ascii="Arial" w:hAnsi="Arial" w:cs="Arial"/>
          <w:bCs/>
          <w:sz w:val="22"/>
          <w:szCs w:val="22"/>
        </w:rPr>
      </w:pPr>
      <w:r>
        <w:rPr>
          <w:rFonts w:ascii="Arial" w:hAnsi="Arial" w:cs="Arial"/>
          <w:bCs/>
          <w:sz w:val="22"/>
          <w:szCs w:val="22"/>
        </w:rPr>
        <w:t xml:space="preserve">Ms. Hall stated that even though the PANO RFP is funded by the Health Fund and Public Health and Health Services Block Grant, they have been working with the Chronic Disease Bureau and DCC, so there is the potential to use DCC funds </w:t>
      </w:r>
      <w:r w:rsidR="006D1690">
        <w:rPr>
          <w:rFonts w:ascii="Arial" w:hAnsi="Arial" w:cs="Arial"/>
          <w:bCs/>
          <w:sz w:val="22"/>
          <w:szCs w:val="22"/>
        </w:rPr>
        <w:t>for RFP activities.</w:t>
      </w:r>
      <w:r w:rsidR="007910B3">
        <w:rPr>
          <w:rFonts w:ascii="Arial" w:hAnsi="Arial" w:cs="Arial"/>
          <w:bCs/>
          <w:sz w:val="22"/>
          <w:szCs w:val="22"/>
        </w:rPr>
        <w:t xml:space="preserve"> The PANO RFP is focused on school health and wellness, </w:t>
      </w:r>
      <w:r w:rsidR="004C23D1">
        <w:rPr>
          <w:rFonts w:ascii="Arial" w:hAnsi="Arial" w:cs="Arial"/>
          <w:bCs/>
          <w:sz w:val="22"/>
          <w:szCs w:val="22"/>
        </w:rPr>
        <w:t>workplace wellness and community-based initiatives.</w:t>
      </w:r>
      <w:r w:rsidR="006D1690">
        <w:rPr>
          <w:rFonts w:ascii="Arial" w:hAnsi="Arial" w:cs="Arial"/>
          <w:bCs/>
          <w:sz w:val="22"/>
          <w:szCs w:val="22"/>
        </w:rPr>
        <w:t xml:space="preserve">  PANO continues to work with Department of Education</w:t>
      </w:r>
      <w:r w:rsidR="007910B3">
        <w:rPr>
          <w:rFonts w:ascii="Arial" w:hAnsi="Arial" w:cs="Arial"/>
          <w:bCs/>
          <w:sz w:val="22"/>
          <w:szCs w:val="22"/>
        </w:rPr>
        <w:t xml:space="preserve"> (DOE)</w:t>
      </w:r>
      <w:r w:rsidR="006D1690">
        <w:rPr>
          <w:rFonts w:ascii="Arial" w:hAnsi="Arial" w:cs="Arial"/>
          <w:bCs/>
          <w:sz w:val="22"/>
          <w:szCs w:val="22"/>
        </w:rPr>
        <w:t xml:space="preserve"> to make sure all Delaware schools have Fitness Gram.  PANO provides professional development opportunities and technical support to Delaware schools</w:t>
      </w:r>
      <w:r w:rsidR="00E1430F">
        <w:rPr>
          <w:rFonts w:ascii="Arial" w:hAnsi="Arial" w:cs="Arial"/>
          <w:bCs/>
          <w:sz w:val="22"/>
          <w:szCs w:val="22"/>
        </w:rPr>
        <w:t xml:space="preserve"> and continues to work with the DOE new education associate </w:t>
      </w:r>
      <w:r w:rsidR="000B3C52">
        <w:rPr>
          <w:rFonts w:ascii="Arial" w:hAnsi="Arial" w:cs="Arial"/>
          <w:bCs/>
          <w:sz w:val="22"/>
          <w:szCs w:val="22"/>
        </w:rPr>
        <w:t>for</w:t>
      </w:r>
      <w:r w:rsidR="00E1430F">
        <w:rPr>
          <w:rFonts w:ascii="Arial" w:hAnsi="Arial" w:cs="Arial"/>
          <w:bCs/>
          <w:sz w:val="22"/>
          <w:szCs w:val="22"/>
        </w:rPr>
        <w:t xml:space="preserve"> health education. PANO is exploring opportunities to increase physical activity, education, healthy </w:t>
      </w:r>
      <w:r w:rsidR="00F2032A">
        <w:rPr>
          <w:rFonts w:ascii="Arial" w:hAnsi="Arial" w:cs="Arial"/>
          <w:bCs/>
          <w:sz w:val="22"/>
          <w:szCs w:val="22"/>
        </w:rPr>
        <w:t>eating,</w:t>
      </w:r>
      <w:r w:rsidR="00E1430F">
        <w:rPr>
          <w:rFonts w:ascii="Arial" w:hAnsi="Arial" w:cs="Arial"/>
          <w:bCs/>
          <w:sz w:val="22"/>
          <w:szCs w:val="22"/>
        </w:rPr>
        <w:t xml:space="preserve"> and nutrition especially as </w:t>
      </w:r>
      <w:r w:rsidR="00F2032A">
        <w:rPr>
          <w:rFonts w:ascii="Arial" w:hAnsi="Arial" w:cs="Arial"/>
          <w:bCs/>
          <w:sz w:val="22"/>
          <w:szCs w:val="22"/>
        </w:rPr>
        <w:t>most</w:t>
      </w:r>
      <w:r w:rsidR="00E1430F">
        <w:rPr>
          <w:rFonts w:ascii="Arial" w:hAnsi="Arial" w:cs="Arial"/>
          <w:bCs/>
          <w:sz w:val="22"/>
          <w:szCs w:val="22"/>
        </w:rPr>
        <w:t xml:space="preserve"> Delaware students are learning remotely. PANO is looking for ways to support DOE in getting improved response rates for </w:t>
      </w:r>
      <w:r w:rsidR="000B3C52">
        <w:rPr>
          <w:rFonts w:ascii="Arial" w:hAnsi="Arial" w:cs="Arial"/>
          <w:bCs/>
          <w:sz w:val="22"/>
          <w:szCs w:val="22"/>
        </w:rPr>
        <w:t xml:space="preserve">youth </w:t>
      </w:r>
      <w:r w:rsidR="00E1430F">
        <w:rPr>
          <w:rFonts w:ascii="Arial" w:hAnsi="Arial" w:cs="Arial"/>
          <w:bCs/>
          <w:sz w:val="22"/>
          <w:szCs w:val="22"/>
        </w:rPr>
        <w:t>survey</w:t>
      </w:r>
      <w:r w:rsidR="000B3C52">
        <w:rPr>
          <w:rFonts w:ascii="Arial" w:hAnsi="Arial" w:cs="Arial"/>
          <w:bCs/>
          <w:sz w:val="22"/>
          <w:szCs w:val="22"/>
        </w:rPr>
        <w:t xml:space="preserve">s, the Youth Risk Behavior Survey and </w:t>
      </w:r>
      <w:r w:rsidR="000B3C52">
        <w:rPr>
          <w:rFonts w:ascii="Arial" w:hAnsi="Arial" w:cs="Arial"/>
          <w:bCs/>
          <w:sz w:val="22"/>
          <w:szCs w:val="22"/>
        </w:rPr>
        <w:lastRenderedPageBreak/>
        <w:t>Youth Tobacco Survey along with the School Health Profiles.</w:t>
      </w:r>
      <w:r w:rsidR="00590771">
        <w:rPr>
          <w:rFonts w:ascii="Arial" w:hAnsi="Arial" w:cs="Arial"/>
          <w:bCs/>
          <w:sz w:val="22"/>
          <w:szCs w:val="22"/>
        </w:rPr>
        <w:t xml:space="preserve"> PANO continues to partner with the Chronic Disease Bureau on Self-Management programs which are mostly virtual now. </w:t>
      </w:r>
      <w:r w:rsidR="007910B3">
        <w:rPr>
          <w:rFonts w:ascii="Arial" w:hAnsi="Arial" w:cs="Arial"/>
          <w:bCs/>
          <w:sz w:val="22"/>
          <w:szCs w:val="22"/>
        </w:rPr>
        <w:t>PANO is working with the</w:t>
      </w:r>
      <w:r w:rsidR="00590771">
        <w:rPr>
          <w:rFonts w:ascii="Arial" w:hAnsi="Arial" w:cs="Arial"/>
          <w:bCs/>
          <w:sz w:val="22"/>
          <w:szCs w:val="22"/>
        </w:rPr>
        <w:t xml:space="preserve"> Statewide Benefits Office on implementation of the Healthy Lifestyle Subcommittee </w:t>
      </w:r>
      <w:r w:rsidR="007910B3">
        <w:rPr>
          <w:rFonts w:ascii="Arial" w:hAnsi="Arial" w:cs="Arial"/>
          <w:bCs/>
          <w:sz w:val="22"/>
          <w:szCs w:val="22"/>
        </w:rPr>
        <w:t xml:space="preserve">policy </w:t>
      </w:r>
      <w:r w:rsidR="00590771">
        <w:rPr>
          <w:rFonts w:ascii="Arial" w:hAnsi="Arial" w:cs="Arial"/>
          <w:bCs/>
          <w:sz w:val="22"/>
          <w:szCs w:val="22"/>
        </w:rPr>
        <w:t>recommendation</w:t>
      </w:r>
      <w:r w:rsidR="007910B3">
        <w:rPr>
          <w:rFonts w:ascii="Arial" w:hAnsi="Arial" w:cs="Arial"/>
          <w:bCs/>
          <w:sz w:val="22"/>
          <w:szCs w:val="22"/>
        </w:rPr>
        <w:t xml:space="preserve"> to create a formal workplace wellness program infrastructure for state employees</w:t>
      </w:r>
      <w:r w:rsidR="00590771">
        <w:rPr>
          <w:rFonts w:ascii="Arial" w:hAnsi="Arial" w:cs="Arial"/>
          <w:bCs/>
          <w:sz w:val="22"/>
          <w:szCs w:val="22"/>
        </w:rPr>
        <w:t>.</w:t>
      </w:r>
    </w:p>
    <w:p w14:paraId="288E29DE" w14:textId="77777777" w:rsidR="006D1690" w:rsidRDefault="006D1690" w:rsidP="002E0968">
      <w:pPr>
        <w:jc w:val="both"/>
        <w:rPr>
          <w:rFonts w:ascii="Arial" w:hAnsi="Arial" w:cs="Arial"/>
          <w:bCs/>
          <w:sz w:val="22"/>
          <w:szCs w:val="22"/>
        </w:rPr>
      </w:pPr>
    </w:p>
    <w:p w14:paraId="10768A7F" w14:textId="464759BC" w:rsidR="007E2FB7" w:rsidRPr="00961AC2" w:rsidRDefault="00247CEA" w:rsidP="002E0968">
      <w:pPr>
        <w:jc w:val="both"/>
        <w:rPr>
          <w:rFonts w:ascii="Arial" w:hAnsi="Arial" w:cs="Arial"/>
          <w:bCs/>
          <w:sz w:val="22"/>
          <w:szCs w:val="22"/>
        </w:rPr>
      </w:pPr>
      <w:r>
        <w:rPr>
          <w:rFonts w:ascii="Arial" w:hAnsi="Arial" w:cs="Arial"/>
          <w:bCs/>
          <w:sz w:val="22"/>
          <w:szCs w:val="22"/>
        </w:rPr>
        <w:t xml:space="preserve">Finally, Ms. Hall shared that </w:t>
      </w:r>
      <w:r w:rsidR="004C23D1">
        <w:rPr>
          <w:rFonts w:ascii="Arial" w:hAnsi="Arial" w:cs="Arial"/>
          <w:bCs/>
          <w:sz w:val="22"/>
          <w:szCs w:val="22"/>
        </w:rPr>
        <w:t>PANO</w:t>
      </w:r>
      <w:r w:rsidR="006D1690">
        <w:rPr>
          <w:rFonts w:ascii="Arial" w:hAnsi="Arial" w:cs="Arial"/>
          <w:bCs/>
          <w:sz w:val="22"/>
          <w:szCs w:val="22"/>
        </w:rPr>
        <w:t xml:space="preserve"> </w:t>
      </w:r>
      <w:r w:rsidR="001B767B">
        <w:rPr>
          <w:rFonts w:ascii="Arial" w:hAnsi="Arial" w:cs="Arial"/>
          <w:bCs/>
          <w:sz w:val="22"/>
          <w:szCs w:val="22"/>
        </w:rPr>
        <w:t xml:space="preserve">is working on enhancing the </w:t>
      </w:r>
      <w:r w:rsidR="004C23D1">
        <w:rPr>
          <w:rFonts w:ascii="Arial" w:hAnsi="Arial" w:cs="Arial"/>
          <w:bCs/>
          <w:sz w:val="22"/>
          <w:szCs w:val="22"/>
        </w:rPr>
        <w:t>H</w:t>
      </w:r>
      <w:r w:rsidR="001B767B">
        <w:rPr>
          <w:rFonts w:ascii="Arial" w:hAnsi="Arial" w:cs="Arial"/>
          <w:bCs/>
          <w:sz w:val="22"/>
          <w:szCs w:val="22"/>
        </w:rPr>
        <w:t xml:space="preserve">ealthy Delaware campaign </w:t>
      </w:r>
      <w:r>
        <w:rPr>
          <w:rFonts w:ascii="Arial" w:hAnsi="Arial" w:cs="Arial"/>
          <w:bCs/>
          <w:sz w:val="22"/>
          <w:szCs w:val="22"/>
        </w:rPr>
        <w:t xml:space="preserve">that ran last year that put an emphasis on </w:t>
      </w:r>
      <w:r w:rsidR="001B767B">
        <w:rPr>
          <w:rFonts w:ascii="Arial" w:hAnsi="Arial" w:cs="Arial"/>
          <w:bCs/>
          <w:sz w:val="22"/>
          <w:szCs w:val="22"/>
        </w:rPr>
        <w:t xml:space="preserve">healthier living and making better choices </w:t>
      </w:r>
      <w:r w:rsidR="00F2032A">
        <w:rPr>
          <w:rFonts w:ascii="Arial" w:hAnsi="Arial" w:cs="Arial"/>
          <w:bCs/>
          <w:sz w:val="22"/>
          <w:szCs w:val="22"/>
        </w:rPr>
        <w:t>to</w:t>
      </w:r>
      <w:r w:rsidR="001B767B">
        <w:rPr>
          <w:rFonts w:ascii="Arial" w:hAnsi="Arial" w:cs="Arial"/>
          <w:bCs/>
          <w:sz w:val="22"/>
          <w:szCs w:val="22"/>
        </w:rPr>
        <w:t xml:space="preserve"> reduce the risk of chronic diseases.  This year PANO </w:t>
      </w:r>
      <w:r w:rsidR="004C23D1">
        <w:rPr>
          <w:rFonts w:ascii="Arial" w:hAnsi="Arial" w:cs="Arial"/>
          <w:bCs/>
          <w:sz w:val="22"/>
          <w:szCs w:val="22"/>
        </w:rPr>
        <w:t>is</w:t>
      </w:r>
      <w:r w:rsidR="001B767B">
        <w:rPr>
          <w:rFonts w:ascii="Arial" w:hAnsi="Arial" w:cs="Arial"/>
          <w:bCs/>
          <w:sz w:val="22"/>
          <w:szCs w:val="22"/>
        </w:rPr>
        <w:t xml:space="preserve"> </w:t>
      </w:r>
      <w:r w:rsidR="004C23D1">
        <w:rPr>
          <w:rFonts w:ascii="Arial" w:hAnsi="Arial" w:cs="Arial"/>
          <w:bCs/>
          <w:sz w:val="22"/>
          <w:szCs w:val="22"/>
        </w:rPr>
        <w:t>re</w:t>
      </w:r>
      <w:r w:rsidR="001B767B">
        <w:rPr>
          <w:rFonts w:ascii="Arial" w:hAnsi="Arial" w:cs="Arial"/>
          <w:bCs/>
          <w:sz w:val="22"/>
          <w:szCs w:val="22"/>
        </w:rPr>
        <w:t>new</w:t>
      </w:r>
      <w:r w:rsidR="004C23D1">
        <w:rPr>
          <w:rFonts w:ascii="Arial" w:hAnsi="Arial" w:cs="Arial"/>
          <w:bCs/>
          <w:sz w:val="22"/>
          <w:szCs w:val="22"/>
        </w:rPr>
        <w:t>ing the</w:t>
      </w:r>
      <w:r w:rsidR="001B767B">
        <w:rPr>
          <w:rFonts w:ascii="Arial" w:hAnsi="Arial" w:cs="Arial"/>
          <w:bCs/>
          <w:sz w:val="22"/>
          <w:szCs w:val="22"/>
        </w:rPr>
        <w:t xml:space="preserve"> focus on</w:t>
      </w:r>
      <w:r w:rsidR="004C23D1">
        <w:rPr>
          <w:rFonts w:ascii="Arial" w:hAnsi="Arial" w:cs="Arial"/>
          <w:bCs/>
          <w:sz w:val="22"/>
          <w:szCs w:val="22"/>
        </w:rPr>
        <w:t xml:space="preserve"> social determinants of health</w:t>
      </w:r>
      <w:r w:rsidR="001B767B">
        <w:rPr>
          <w:rFonts w:ascii="Arial" w:hAnsi="Arial" w:cs="Arial"/>
          <w:bCs/>
          <w:sz w:val="22"/>
          <w:szCs w:val="22"/>
        </w:rPr>
        <w:t xml:space="preserve"> </w:t>
      </w:r>
      <w:r w:rsidR="004C23D1">
        <w:rPr>
          <w:rFonts w:ascii="Arial" w:hAnsi="Arial" w:cs="Arial"/>
          <w:bCs/>
          <w:sz w:val="22"/>
          <w:szCs w:val="22"/>
        </w:rPr>
        <w:t xml:space="preserve">and </w:t>
      </w:r>
      <w:r w:rsidR="001B767B">
        <w:rPr>
          <w:rFonts w:ascii="Arial" w:hAnsi="Arial" w:cs="Arial"/>
          <w:bCs/>
          <w:sz w:val="22"/>
          <w:szCs w:val="22"/>
        </w:rPr>
        <w:t>targeted populations as it relates to C</w:t>
      </w:r>
      <w:r w:rsidR="004C23D1">
        <w:rPr>
          <w:rFonts w:ascii="Arial" w:hAnsi="Arial" w:cs="Arial"/>
          <w:bCs/>
          <w:sz w:val="22"/>
          <w:szCs w:val="22"/>
        </w:rPr>
        <w:t>OVID-</w:t>
      </w:r>
      <w:r w:rsidR="001B767B">
        <w:rPr>
          <w:rFonts w:ascii="Arial" w:hAnsi="Arial" w:cs="Arial"/>
          <w:bCs/>
          <w:sz w:val="22"/>
          <w:szCs w:val="22"/>
        </w:rPr>
        <w:t xml:space="preserve">19.  They are looking at more marketing opportunities and promoting healthier lifestyles during the </w:t>
      </w:r>
      <w:r w:rsidR="004C23D1" w:rsidRPr="004C23D1">
        <w:rPr>
          <w:rFonts w:ascii="Arial" w:hAnsi="Arial" w:cs="Arial"/>
          <w:bCs/>
          <w:sz w:val="22"/>
          <w:szCs w:val="22"/>
        </w:rPr>
        <w:t>COVID-19</w:t>
      </w:r>
      <w:r w:rsidR="004C23D1">
        <w:rPr>
          <w:rFonts w:ascii="Arial" w:hAnsi="Arial" w:cs="Arial"/>
          <w:bCs/>
          <w:sz w:val="22"/>
          <w:szCs w:val="22"/>
        </w:rPr>
        <w:t xml:space="preserve"> </w:t>
      </w:r>
      <w:r w:rsidR="001B767B">
        <w:rPr>
          <w:rFonts w:ascii="Arial" w:hAnsi="Arial" w:cs="Arial"/>
          <w:bCs/>
          <w:sz w:val="22"/>
          <w:szCs w:val="22"/>
        </w:rPr>
        <w:t xml:space="preserve">pandemic.  </w:t>
      </w:r>
    </w:p>
    <w:p w14:paraId="11F466A0" w14:textId="6811BE4C" w:rsidR="007E2FB7" w:rsidRDefault="007E2FB7" w:rsidP="002E0968">
      <w:pPr>
        <w:jc w:val="both"/>
        <w:rPr>
          <w:rFonts w:ascii="Arial" w:hAnsi="Arial" w:cs="Arial"/>
          <w:b/>
          <w:sz w:val="22"/>
          <w:szCs w:val="22"/>
          <w:u w:val="single"/>
        </w:rPr>
      </w:pPr>
    </w:p>
    <w:p w14:paraId="0BBE4FF7" w14:textId="1F0E6EDB" w:rsidR="007E2FB7" w:rsidRDefault="007E2FB7" w:rsidP="002E0968">
      <w:pPr>
        <w:jc w:val="both"/>
        <w:rPr>
          <w:rFonts w:ascii="Arial" w:hAnsi="Arial" w:cs="Arial"/>
          <w:b/>
          <w:sz w:val="22"/>
          <w:szCs w:val="22"/>
          <w:u w:val="single"/>
        </w:rPr>
      </w:pPr>
    </w:p>
    <w:p w14:paraId="25AF7654" w14:textId="66D78673" w:rsidR="006664AF" w:rsidRPr="001B767B" w:rsidRDefault="001B767B" w:rsidP="002E0968">
      <w:pPr>
        <w:jc w:val="both"/>
        <w:rPr>
          <w:rFonts w:ascii="Arial" w:hAnsi="Arial" w:cs="Arial"/>
          <w:sz w:val="22"/>
          <w:szCs w:val="22"/>
        </w:rPr>
      </w:pPr>
      <w:r w:rsidRPr="001B767B">
        <w:rPr>
          <w:rFonts w:ascii="Arial" w:hAnsi="Arial" w:cs="Arial"/>
          <w:b/>
          <w:bCs/>
          <w:sz w:val="22"/>
          <w:szCs w:val="22"/>
          <w:u w:val="single"/>
        </w:rPr>
        <w:t>H</w:t>
      </w:r>
      <w:r w:rsidR="006664AF" w:rsidRPr="001B767B">
        <w:rPr>
          <w:rFonts w:ascii="Arial" w:hAnsi="Arial" w:cs="Arial"/>
          <w:b/>
          <w:bCs/>
          <w:sz w:val="22"/>
          <w:szCs w:val="22"/>
          <w:u w:val="single"/>
        </w:rPr>
        <w:t>ealthy Lifestyles Subcommittee Update</w:t>
      </w:r>
      <w:r w:rsidR="006664AF" w:rsidRPr="001B767B">
        <w:rPr>
          <w:rFonts w:ascii="Arial" w:hAnsi="Arial" w:cs="Arial"/>
          <w:sz w:val="22"/>
          <w:szCs w:val="22"/>
        </w:rPr>
        <w:t xml:space="preserve"> </w:t>
      </w:r>
    </w:p>
    <w:p w14:paraId="1CF7BB42" w14:textId="5282D4C8" w:rsidR="001B767B" w:rsidRDefault="00F2032A" w:rsidP="002E0968">
      <w:pPr>
        <w:jc w:val="both"/>
        <w:rPr>
          <w:rFonts w:ascii="Arial" w:hAnsi="Arial" w:cs="Arial"/>
          <w:sz w:val="22"/>
          <w:szCs w:val="22"/>
        </w:rPr>
      </w:pPr>
      <w:r>
        <w:rPr>
          <w:rFonts w:ascii="Arial" w:hAnsi="Arial" w:cs="Arial"/>
          <w:sz w:val="22"/>
          <w:szCs w:val="22"/>
        </w:rPr>
        <w:t>Ms. Hall</w:t>
      </w:r>
      <w:r w:rsidR="001B767B">
        <w:rPr>
          <w:rFonts w:ascii="Arial" w:hAnsi="Arial" w:cs="Arial"/>
          <w:sz w:val="22"/>
          <w:szCs w:val="22"/>
        </w:rPr>
        <w:t xml:space="preserve"> </w:t>
      </w:r>
      <w:r w:rsidR="002E0968">
        <w:rPr>
          <w:rFonts w:ascii="Arial" w:hAnsi="Arial" w:cs="Arial"/>
          <w:sz w:val="22"/>
          <w:szCs w:val="22"/>
        </w:rPr>
        <w:t xml:space="preserve">stated that the </w:t>
      </w:r>
      <w:r w:rsidR="004C23D1">
        <w:rPr>
          <w:rFonts w:ascii="Arial" w:hAnsi="Arial" w:cs="Arial"/>
          <w:sz w:val="22"/>
          <w:szCs w:val="22"/>
        </w:rPr>
        <w:t>H</w:t>
      </w:r>
      <w:r w:rsidR="002E0968">
        <w:rPr>
          <w:rFonts w:ascii="Arial" w:hAnsi="Arial" w:cs="Arial"/>
          <w:sz w:val="22"/>
          <w:szCs w:val="22"/>
        </w:rPr>
        <w:t xml:space="preserve">ealthy lifestyles subcommittee policy recommendations draft </w:t>
      </w:r>
      <w:r w:rsidR="004E5B37">
        <w:rPr>
          <w:rFonts w:ascii="Arial" w:hAnsi="Arial" w:cs="Arial"/>
          <w:sz w:val="22"/>
          <w:szCs w:val="22"/>
        </w:rPr>
        <w:t>is being reviewed by the</w:t>
      </w:r>
      <w:r w:rsidR="002E0968">
        <w:rPr>
          <w:rFonts w:ascii="Arial" w:hAnsi="Arial" w:cs="Arial"/>
          <w:sz w:val="22"/>
          <w:szCs w:val="22"/>
        </w:rPr>
        <w:t xml:space="preserve"> DPH </w:t>
      </w:r>
      <w:r w:rsidR="00590771">
        <w:rPr>
          <w:rFonts w:ascii="Arial" w:hAnsi="Arial" w:cs="Arial"/>
          <w:sz w:val="22"/>
          <w:szCs w:val="22"/>
        </w:rPr>
        <w:t>O</w:t>
      </w:r>
      <w:r w:rsidR="002E0968">
        <w:rPr>
          <w:rFonts w:ascii="Arial" w:hAnsi="Arial" w:cs="Arial"/>
          <w:sz w:val="22"/>
          <w:szCs w:val="22"/>
        </w:rPr>
        <w:t>ffice of Communications</w:t>
      </w:r>
      <w:r w:rsidR="001B767B">
        <w:rPr>
          <w:rFonts w:ascii="Arial" w:hAnsi="Arial" w:cs="Arial"/>
          <w:sz w:val="22"/>
          <w:szCs w:val="22"/>
        </w:rPr>
        <w:t>.</w:t>
      </w:r>
      <w:r w:rsidR="002E0968">
        <w:rPr>
          <w:rFonts w:ascii="Arial" w:hAnsi="Arial" w:cs="Arial"/>
          <w:sz w:val="22"/>
          <w:szCs w:val="22"/>
        </w:rPr>
        <w:t xml:space="preserve">  </w:t>
      </w:r>
      <w:r w:rsidR="0094115A">
        <w:rPr>
          <w:rFonts w:ascii="Arial" w:hAnsi="Arial" w:cs="Arial"/>
          <w:sz w:val="22"/>
          <w:szCs w:val="22"/>
        </w:rPr>
        <w:t>The program is</w:t>
      </w:r>
      <w:r w:rsidR="004E5B37">
        <w:rPr>
          <w:rFonts w:ascii="Arial" w:hAnsi="Arial" w:cs="Arial"/>
          <w:sz w:val="22"/>
          <w:szCs w:val="22"/>
        </w:rPr>
        <w:t xml:space="preserve"> moving into </w:t>
      </w:r>
      <w:r w:rsidR="002E0968">
        <w:rPr>
          <w:rFonts w:ascii="Arial" w:hAnsi="Arial" w:cs="Arial"/>
          <w:sz w:val="22"/>
          <w:szCs w:val="22"/>
        </w:rPr>
        <w:t xml:space="preserve">Phase 2, which could be </w:t>
      </w:r>
      <w:r w:rsidR="004E5B37">
        <w:rPr>
          <w:rFonts w:ascii="Arial" w:hAnsi="Arial" w:cs="Arial"/>
          <w:sz w:val="22"/>
          <w:szCs w:val="22"/>
        </w:rPr>
        <w:t xml:space="preserve">convening </w:t>
      </w:r>
      <w:r w:rsidR="002E0968">
        <w:rPr>
          <w:rFonts w:ascii="Arial" w:hAnsi="Arial" w:cs="Arial"/>
          <w:sz w:val="22"/>
          <w:szCs w:val="22"/>
        </w:rPr>
        <w:t xml:space="preserve">meetings with </w:t>
      </w:r>
      <w:r w:rsidR="004E5B37">
        <w:rPr>
          <w:rFonts w:ascii="Arial" w:hAnsi="Arial" w:cs="Arial"/>
          <w:sz w:val="22"/>
          <w:szCs w:val="22"/>
        </w:rPr>
        <w:t>partner</w:t>
      </w:r>
      <w:r w:rsidR="002E0968">
        <w:rPr>
          <w:rFonts w:ascii="Arial" w:hAnsi="Arial" w:cs="Arial"/>
          <w:sz w:val="22"/>
          <w:szCs w:val="22"/>
        </w:rPr>
        <w:t xml:space="preserve"> agencies on the different focus areas that were looked at </w:t>
      </w:r>
      <w:r w:rsidR="004E5B37">
        <w:rPr>
          <w:rFonts w:ascii="Arial" w:hAnsi="Arial" w:cs="Arial"/>
          <w:sz w:val="22"/>
          <w:szCs w:val="22"/>
        </w:rPr>
        <w:t>by</w:t>
      </w:r>
      <w:r w:rsidR="002E0968">
        <w:rPr>
          <w:rFonts w:ascii="Arial" w:hAnsi="Arial" w:cs="Arial"/>
          <w:sz w:val="22"/>
          <w:szCs w:val="22"/>
        </w:rPr>
        <w:t xml:space="preserve"> the subcommittees</w:t>
      </w:r>
      <w:r w:rsidR="004E5B37">
        <w:rPr>
          <w:rFonts w:ascii="Arial" w:hAnsi="Arial" w:cs="Arial"/>
          <w:sz w:val="22"/>
          <w:szCs w:val="22"/>
        </w:rPr>
        <w:t xml:space="preserve"> (</w:t>
      </w:r>
      <w:r w:rsidR="002E0968">
        <w:rPr>
          <w:rFonts w:ascii="Arial" w:hAnsi="Arial" w:cs="Arial"/>
          <w:sz w:val="22"/>
          <w:szCs w:val="22"/>
        </w:rPr>
        <w:t>ages birth to 18, worksite wellness and community policies</w:t>
      </w:r>
      <w:r w:rsidR="004E5B37">
        <w:rPr>
          <w:rFonts w:ascii="Arial" w:hAnsi="Arial" w:cs="Arial"/>
          <w:sz w:val="22"/>
          <w:szCs w:val="22"/>
        </w:rPr>
        <w:t>)</w:t>
      </w:r>
      <w:r w:rsidR="002E0968">
        <w:rPr>
          <w:rFonts w:ascii="Arial" w:hAnsi="Arial" w:cs="Arial"/>
          <w:sz w:val="22"/>
          <w:szCs w:val="22"/>
        </w:rPr>
        <w:t xml:space="preserve">.  Phase 2 work could also include developing a cost benefit analysis or developing an action plan.  There will be more updates to come. </w:t>
      </w:r>
    </w:p>
    <w:p w14:paraId="4A409B78" w14:textId="2B993957" w:rsidR="001B767B" w:rsidRDefault="001B767B" w:rsidP="002E0968">
      <w:pPr>
        <w:jc w:val="both"/>
        <w:rPr>
          <w:rFonts w:ascii="Arial" w:hAnsi="Arial" w:cs="Arial"/>
          <w:sz w:val="22"/>
          <w:szCs w:val="22"/>
        </w:rPr>
      </w:pPr>
    </w:p>
    <w:p w14:paraId="284A1257" w14:textId="77777777" w:rsidR="001B767B" w:rsidRDefault="001B767B" w:rsidP="002E0968">
      <w:pPr>
        <w:jc w:val="both"/>
        <w:rPr>
          <w:rFonts w:ascii="Arial" w:hAnsi="Arial" w:cs="Arial"/>
          <w:sz w:val="22"/>
          <w:szCs w:val="22"/>
        </w:rPr>
      </w:pPr>
    </w:p>
    <w:p w14:paraId="3D04E5C6" w14:textId="7544C5F3" w:rsidR="009B4A07" w:rsidRPr="00036C4F" w:rsidRDefault="002E0968" w:rsidP="002E0968">
      <w:pPr>
        <w:jc w:val="both"/>
        <w:rPr>
          <w:rFonts w:ascii="Arial" w:hAnsi="Arial" w:cs="Arial"/>
          <w:b/>
          <w:sz w:val="22"/>
          <w:szCs w:val="22"/>
          <w:u w:val="single"/>
        </w:rPr>
      </w:pPr>
      <w:r>
        <w:rPr>
          <w:rFonts w:ascii="Arial" w:hAnsi="Arial" w:cs="Arial"/>
          <w:b/>
          <w:sz w:val="22"/>
          <w:szCs w:val="22"/>
          <w:u w:val="single"/>
        </w:rPr>
        <w:t xml:space="preserve">Flavored Tobacco </w:t>
      </w:r>
      <w:r w:rsidR="009608B6">
        <w:rPr>
          <w:rFonts w:ascii="Arial" w:hAnsi="Arial" w:cs="Arial"/>
          <w:b/>
          <w:sz w:val="22"/>
          <w:szCs w:val="22"/>
          <w:u w:val="single"/>
        </w:rPr>
        <w:t>Products</w:t>
      </w:r>
    </w:p>
    <w:p w14:paraId="355349DA" w14:textId="611F0BE9" w:rsidR="005F674E" w:rsidRDefault="00F2032A" w:rsidP="002E0968">
      <w:pPr>
        <w:jc w:val="both"/>
        <w:rPr>
          <w:rFonts w:ascii="Arial" w:hAnsi="Arial" w:cs="Arial"/>
          <w:bCs/>
          <w:sz w:val="22"/>
          <w:szCs w:val="22"/>
        </w:rPr>
      </w:pPr>
      <w:r>
        <w:rPr>
          <w:rFonts w:ascii="Arial" w:hAnsi="Arial" w:cs="Arial"/>
          <w:bCs/>
          <w:sz w:val="22"/>
          <w:szCs w:val="22"/>
        </w:rPr>
        <w:t>Ms. Brown</w:t>
      </w:r>
      <w:r w:rsidR="005F674E">
        <w:rPr>
          <w:rFonts w:ascii="Arial" w:hAnsi="Arial" w:cs="Arial"/>
          <w:bCs/>
          <w:sz w:val="22"/>
          <w:szCs w:val="22"/>
        </w:rPr>
        <w:t xml:space="preserve"> </w:t>
      </w:r>
      <w:r w:rsidR="00494D93">
        <w:rPr>
          <w:rFonts w:ascii="Arial" w:hAnsi="Arial" w:cs="Arial"/>
          <w:bCs/>
          <w:sz w:val="22"/>
          <w:szCs w:val="22"/>
        </w:rPr>
        <w:t>stated that this legislative session they are hoping to</w:t>
      </w:r>
      <w:r w:rsidR="00447199">
        <w:rPr>
          <w:rFonts w:ascii="Arial" w:hAnsi="Arial" w:cs="Arial"/>
          <w:bCs/>
          <w:sz w:val="22"/>
          <w:szCs w:val="22"/>
        </w:rPr>
        <w:t xml:space="preserve"> be able to get action on </w:t>
      </w:r>
      <w:r w:rsidR="005F674E">
        <w:rPr>
          <w:rFonts w:ascii="Arial" w:hAnsi="Arial" w:cs="Arial"/>
          <w:bCs/>
          <w:sz w:val="22"/>
          <w:szCs w:val="22"/>
        </w:rPr>
        <w:t>prohibit</w:t>
      </w:r>
      <w:r w:rsidR="00447199">
        <w:rPr>
          <w:rFonts w:ascii="Arial" w:hAnsi="Arial" w:cs="Arial"/>
          <w:bCs/>
          <w:sz w:val="22"/>
          <w:szCs w:val="22"/>
        </w:rPr>
        <w:t>ing</w:t>
      </w:r>
      <w:r w:rsidR="005F674E">
        <w:rPr>
          <w:rFonts w:ascii="Arial" w:hAnsi="Arial" w:cs="Arial"/>
          <w:bCs/>
          <w:sz w:val="22"/>
          <w:szCs w:val="22"/>
        </w:rPr>
        <w:t xml:space="preserve"> the sale of tobacco products </w:t>
      </w:r>
      <w:r w:rsidR="00447199">
        <w:rPr>
          <w:rFonts w:ascii="Arial" w:hAnsi="Arial" w:cs="Arial"/>
          <w:bCs/>
          <w:sz w:val="22"/>
          <w:szCs w:val="22"/>
        </w:rPr>
        <w:t>including</w:t>
      </w:r>
      <w:r w:rsidR="005F674E">
        <w:rPr>
          <w:rFonts w:ascii="Arial" w:hAnsi="Arial" w:cs="Arial"/>
          <w:bCs/>
          <w:sz w:val="22"/>
          <w:szCs w:val="22"/>
        </w:rPr>
        <w:t xml:space="preserve"> all e-cigarettes and menthol products.  Ms. Brown, </w:t>
      </w:r>
      <w:r w:rsidR="0094115A">
        <w:rPr>
          <w:rFonts w:ascii="Arial" w:hAnsi="Arial" w:cs="Arial"/>
          <w:bCs/>
          <w:sz w:val="22"/>
          <w:szCs w:val="22"/>
        </w:rPr>
        <w:t xml:space="preserve">also </w:t>
      </w:r>
      <w:r w:rsidR="005F674E">
        <w:rPr>
          <w:rFonts w:ascii="Arial" w:hAnsi="Arial" w:cs="Arial"/>
          <w:bCs/>
          <w:sz w:val="22"/>
          <w:szCs w:val="22"/>
        </w:rPr>
        <w:t xml:space="preserve">showed </w:t>
      </w:r>
      <w:r w:rsidR="005F674E" w:rsidRPr="002265B2">
        <w:rPr>
          <w:rFonts w:ascii="Arial" w:hAnsi="Arial" w:cs="Arial"/>
          <w:bCs/>
          <w:sz w:val="22"/>
          <w:szCs w:val="22"/>
        </w:rPr>
        <w:t>a presentation on e-cigarettes and flavored tobacco, see attached</w:t>
      </w:r>
      <w:r w:rsidR="00447199" w:rsidRPr="002265B2">
        <w:rPr>
          <w:rFonts w:ascii="Arial" w:hAnsi="Arial" w:cs="Arial"/>
          <w:bCs/>
          <w:sz w:val="22"/>
          <w:szCs w:val="22"/>
        </w:rPr>
        <w:t>.</w:t>
      </w:r>
      <w:r w:rsidR="00447199">
        <w:rPr>
          <w:rFonts w:ascii="Arial" w:hAnsi="Arial" w:cs="Arial"/>
          <w:bCs/>
          <w:sz w:val="22"/>
          <w:szCs w:val="22"/>
        </w:rPr>
        <w:t xml:space="preserve">  The presentation provided data on how e-cigarette use has become an epidemic among youth, flavors are the reason why many youth use e-cigarettes and the marketing of e-cigarettes. </w:t>
      </w:r>
      <w:r w:rsidR="00B47D06">
        <w:rPr>
          <w:rFonts w:ascii="Arial" w:hAnsi="Arial" w:cs="Arial"/>
          <w:bCs/>
          <w:sz w:val="22"/>
          <w:szCs w:val="22"/>
        </w:rPr>
        <w:t xml:space="preserve">Ms. Brown discussed how even though there was a federal ban </w:t>
      </w:r>
      <w:r w:rsidR="00FE2724">
        <w:rPr>
          <w:rFonts w:ascii="Arial" w:hAnsi="Arial" w:cs="Arial"/>
          <w:bCs/>
          <w:sz w:val="22"/>
          <w:szCs w:val="22"/>
        </w:rPr>
        <w:t xml:space="preserve">on </w:t>
      </w:r>
      <w:r w:rsidR="00B47D06">
        <w:rPr>
          <w:rFonts w:ascii="Arial" w:hAnsi="Arial" w:cs="Arial"/>
          <w:bCs/>
          <w:sz w:val="22"/>
          <w:szCs w:val="22"/>
        </w:rPr>
        <w:t>pre-filled flavor</w:t>
      </w:r>
      <w:r w:rsidR="00FE2724">
        <w:rPr>
          <w:rFonts w:ascii="Arial" w:hAnsi="Arial" w:cs="Arial"/>
          <w:bCs/>
          <w:sz w:val="22"/>
          <w:szCs w:val="22"/>
        </w:rPr>
        <w:t>ed</w:t>
      </w:r>
      <w:r w:rsidR="00B47D06">
        <w:rPr>
          <w:rFonts w:ascii="Arial" w:hAnsi="Arial" w:cs="Arial"/>
          <w:bCs/>
          <w:sz w:val="22"/>
          <w:szCs w:val="22"/>
        </w:rPr>
        <w:t xml:space="preserve"> e-cigarette products, disposable flavored products are still on the market and widely available to youth.</w:t>
      </w:r>
    </w:p>
    <w:p w14:paraId="0C996439" w14:textId="77777777" w:rsidR="005F674E" w:rsidRDefault="005F674E" w:rsidP="002E0968">
      <w:pPr>
        <w:jc w:val="both"/>
        <w:rPr>
          <w:rFonts w:ascii="Arial" w:hAnsi="Arial" w:cs="Arial"/>
          <w:bCs/>
          <w:sz w:val="22"/>
          <w:szCs w:val="22"/>
        </w:rPr>
      </w:pPr>
    </w:p>
    <w:p w14:paraId="5E13FFE5" w14:textId="221C7138" w:rsidR="00882426" w:rsidRDefault="005F674E" w:rsidP="002E0968">
      <w:pPr>
        <w:jc w:val="both"/>
        <w:rPr>
          <w:rFonts w:ascii="Arial" w:hAnsi="Arial" w:cs="Arial"/>
          <w:bCs/>
          <w:sz w:val="22"/>
          <w:szCs w:val="22"/>
        </w:rPr>
      </w:pPr>
      <w:r>
        <w:rPr>
          <w:rFonts w:ascii="Arial" w:hAnsi="Arial" w:cs="Arial"/>
          <w:bCs/>
          <w:sz w:val="22"/>
          <w:szCs w:val="22"/>
        </w:rPr>
        <w:t xml:space="preserve">Ms. Brown stated </w:t>
      </w:r>
      <w:r w:rsidR="00B47D06">
        <w:rPr>
          <w:rFonts w:ascii="Arial" w:hAnsi="Arial" w:cs="Arial"/>
          <w:bCs/>
          <w:sz w:val="22"/>
          <w:szCs w:val="22"/>
        </w:rPr>
        <w:t xml:space="preserve">Representative </w:t>
      </w:r>
      <w:r w:rsidR="004B68EC">
        <w:rPr>
          <w:rFonts w:ascii="Arial" w:hAnsi="Arial" w:cs="Arial"/>
          <w:bCs/>
          <w:sz w:val="22"/>
          <w:szCs w:val="22"/>
        </w:rPr>
        <w:t xml:space="preserve">Melissa </w:t>
      </w:r>
      <w:r w:rsidR="00B47D06">
        <w:rPr>
          <w:rFonts w:ascii="Arial" w:hAnsi="Arial" w:cs="Arial"/>
          <w:bCs/>
          <w:sz w:val="22"/>
          <w:szCs w:val="22"/>
        </w:rPr>
        <w:t>Minor</w:t>
      </w:r>
      <w:r w:rsidR="004B68EC">
        <w:rPr>
          <w:rFonts w:ascii="Arial" w:hAnsi="Arial" w:cs="Arial"/>
          <w:bCs/>
          <w:sz w:val="22"/>
          <w:szCs w:val="22"/>
        </w:rPr>
        <w:t>-</w:t>
      </w:r>
      <w:r w:rsidR="00B47D06">
        <w:rPr>
          <w:rFonts w:ascii="Arial" w:hAnsi="Arial" w:cs="Arial"/>
          <w:bCs/>
          <w:sz w:val="22"/>
          <w:szCs w:val="22"/>
        </w:rPr>
        <w:t xml:space="preserve">Brown plans to be a sponsor of the flavor legislation. A bill has not been introduced yet because they are still working on the language. Ms. Brown remarked </w:t>
      </w:r>
      <w:r>
        <w:rPr>
          <w:rFonts w:ascii="Arial" w:hAnsi="Arial" w:cs="Arial"/>
          <w:bCs/>
          <w:sz w:val="22"/>
          <w:szCs w:val="22"/>
        </w:rPr>
        <w:t>that there will be push back from the tobacco industry</w:t>
      </w:r>
      <w:r w:rsidR="00B47D06">
        <w:rPr>
          <w:rFonts w:ascii="Arial" w:hAnsi="Arial" w:cs="Arial"/>
          <w:bCs/>
          <w:sz w:val="22"/>
          <w:szCs w:val="22"/>
        </w:rPr>
        <w:t xml:space="preserve"> and both </w:t>
      </w:r>
      <w:r>
        <w:rPr>
          <w:rFonts w:ascii="Arial" w:hAnsi="Arial" w:cs="Arial"/>
          <w:bCs/>
          <w:sz w:val="22"/>
          <w:szCs w:val="22"/>
        </w:rPr>
        <w:t xml:space="preserve">online </w:t>
      </w:r>
      <w:r w:rsidR="00882426">
        <w:rPr>
          <w:rFonts w:ascii="Arial" w:hAnsi="Arial" w:cs="Arial"/>
          <w:bCs/>
          <w:sz w:val="22"/>
          <w:szCs w:val="22"/>
        </w:rPr>
        <w:t xml:space="preserve">and in person </w:t>
      </w:r>
      <w:r>
        <w:rPr>
          <w:rFonts w:ascii="Arial" w:hAnsi="Arial" w:cs="Arial"/>
          <w:bCs/>
          <w:sz w:val="22"/>
          <w:szCs w:val="22"/>
        </w:rPr>
        <w:t xml:space="preserve">retailers. </w:t>
      </w:r>
    </w:p>
    <w:p w14:paraId="602C5C2F" w14:textId="77777777" w:rsidR="00882426" w:rsidRDefault="00882426" w:rsidP="002E0968">
      <w:pPr>
        <w:jc w:val="both"/>
        <w:rPr>
          <w:rFonts w:ascii="Arial" w:hAnsi="Arial" w:cs="Arial"/>
          <w:bCs/>
          <w:sz w:val="22"/>
          <w:szCs w:val="22"/>
        </w:rPr>
      </w:pPr>
    </w:p>
    <w:p w14:paraId="7802FE65" w14:textId="74AB851E" w:rsidR="0063522F" w:rsidRDefault="00882426" w:rsidP="002E0968">
      <w:pPr>
        <w:jc w:val="both"/>
        <w:rPr>
          <w:rFonts w:ascii="Arial" w:hAnsi="Arial" w:cs="Arial"/>
          <w:bCs/>
          <w:sz w:val="22"/>
          <w:szCs w:val="22"/>
        </w:rPr>
      </w:pPr>
      <w:r>
        <w:rPr>
          <w:rFonts w:ascii="Arial" w:hAnsi="Arial" w:cs="Arial"/>
          <w:bCs/>
          <w:sz w:val="22"/>
          <w:szCs w:val="22"/>
        </w:rPr>
        <w:t xml:space="preserve">Ms. </w:t>
      </w:r>
      <w:r w:rsidR="004E6C04">
        <w:rPr>
          <w:rFonts w:ascii="Arial" w:hAnsi="Arial" w:cs="Arial"/>
          <w:sz w:val="22"/>
          <w:szCs w:val="22"/>
        </w:rPr>
        <w:t>Chiquoine</w:t>
      </w:r>
      <w:r w:rsidR="00486C8F">
        <w:rPr>
          <w:rFonts w:ascii="Arial" w:hAnsi="Arial" w:cs="Arial"/>
          <w:bCs/>
          <w:sz w:val="22"/>
          <w:szCs w:val="22"/>
        </w:rPr>
        <w:t xml:space="preserve"> </w:t>
      </w:r>
      <w:r>
        <w:rPr>
          <w:rFonts w:ascii="Arial" w:hAnsi="Arial" w:cs="Arial"/>
          <w:bCs/>
          <w:sz w:val="22"/>
          <w:szCs w:val="22"/>
        </w:rPr>
        <w:t xml:space="preserve">stated that </w:t>
      </w:r>
      <w:r w:rsidR="00FE2724">
        <w:rPr>
          <w:rFonts w:ascii="Arial" w:hAnsi="Arial" w:cs="Arial"/>
          <w:bCs/>
          <w:sz w:val="22"/>
          <w:szCs w:val="22"/>
        </w:rPr>
        <w:t>t</w:t>
      </w:r>
      <w:r>
        <w:rPr>
          <w:rFonts w:ascii="Arial" w:hAnsi="Arial" w:cs="Arial"/>
          <w:bCs/>
          <w:sz w:val="22"/>
          <w:szCs w:val="22"/>
        </w:rPr>
        <w:t xml:space="preserve">he </w:t>
      </w:r>
      <w:r w:rsidR="00FE2724">
        <w:rPr>
          <w:rFonts w:ascii="Arial" w:hAnsi="Arial" w:cs="Arial"/>
          <w:bCs/>
          <w:sz w:val="22"/>
          <w:szCs w:val="22"/>
        </w:rPr>
        <w:t xml:space="preserve">draft </w:t>
      </w:r>
      <w:r>
        <w:rPr>
          <w:rFonts w:ascii="Arial" w:hAnsi="Arial" w:cs="Arial"/>
          <w:bCs/>
          <w:sz w:val="22"/>
          <w:szCs w:val="22"/>
        </w:rPr>
        <w:t>Bill is comprehensive</w:t>
      </w:r>
      <w:r w:rsidR="00FE2724">
        <w:rPr>
          <w:rFonts w:ascii="Arial" w:hAnsi="Arial" w:cs="Arial"/>
          <w:bCs/>
          <w:sz w:val="22"/>
          <w:szCs w:val="22"/>
        </w:rPr>
        <w:t xml:space="preserve"> (includes all products/flavors) and ACS supports it as written. </w:t>
      </w:r>
      <w:r>
        <w:rPr>
          <w:rFonts w:ascii="Arial" w:hAnsi="Arial" w:cs="Arial"/>
          <w:bCs/>
          <w:sz w:val="22"/>
          <w:szCs w:val="22"/>
        </w:rPr>
        <w:t xml:space="preserve"> </w:t>
      </w:r>
      <w:r w:rsidR="00F2032A">
        <w:rPr>
          <w:rFonts w:ascii="Arial" w:hAnsi="Arial" w:cs="Arial"/>
          <w:bCs/>
          <w:sz w:val="22"/>
          <w:szCs w:val="22"/>
        </w:rPr>
        <w:t>Ms. Brown</w:t>
      </w:r>
      <w:r>
        <w:rPr>
          <w:rFonts w:ascii="Arial" w:hAnsi="Arial" w:cs="Arial"/>
          <w:bCs/>
          <w:sz w:val="22"/>
          <w:szCs w:val="22"/>
        </w:rPr>
        <w:t xml:space="preserve"> stated that ALA </w:t>
      </w:r>
      <w:r w:rsidR="0094115A">
        <w:rPr>
          <w:rFonts w:ascii="Arial" w:hAnsi="Arial" w:cs="Arial"/>
          <w:bCs/>
          <w:sz w:val="22"/>
          <w:szCs w:val="22"/>
        </w:rPr>
        <w:t xml:space="preserve">also </w:t>
      </w:r>
      <w:r>
        <w:rPr>
          <w:rFonts w:ascii="Arial" w:hAnsi="Arial" w:cs="Arial"/>
          <w:bCs/>
          <w:sz w:val="22"/>
          <w:szCs w:val="22"/>
        </w:rPr>
        <w:t xml:space="preserve">supports </w:t>
      </w:r>
      <w:r w:rsidR="00FE2724">
        <w:rPr>
          <w:rFonts w:ascii="Arial" w:hAnsi="Arial" w:cs="Arial"/>
          <w:bCs/>
          <w:sz w:val="22"/>
          <w:szCs w:val="22"/>
        </w:rPr>
        <w:t>t</w:t>
      </w:r>
      <w:r>
        <w:rPr>
          <w:rFonts w:ascii="Arial" w:hAnsi="Arial" w:cs="Arial"/>
          <w:bCs/>
          <w:sz w:val="22"/>
          <w:szCs w:val="22"/>
        </w:rPr>
        <w:t xml:space="preserve">he </w:t>
      </w:r>
      <w:r w:rsidR="00FE2724">
        <w:rPr>
          <w:rFonts w:ascii="Arial" w:hAnsi="Arial" w:cs="Arial"/>
          <w:bCs/>
          <w:sz w:val="22"/>
          <w:szCs w:val="22"/>
        </w:rPr>
        <w:t>draft b</w:t>
      </w:r>
      <w:r>
        <w:rPr>
          <w:rFonts w:ascii="Arial" w:hAnsi="Arial" w:cs="Arial"/>
          <w:bCs/>
          <w:sz w:val="22"/>
          <w:szCs w:val="22"/>
        </w:rPr>
        <w:t xml:space="preserve">ill as written and if they start carving out </w:t>
      </w:r>
      <w:r w:rsidR="00FE2724">
        <w:rPr>
          <w:rFonts w:ascii="Arial" w:hAnsi="Arial" w:cs="Arial"/>
          <w:bCs/>
          <w:sz w:val="22"/>
          <w:szCs w:val="22"/>
        </w:rPr>
        <w:t xml:space="preserve">products, </w:t>
      </w:r>
      <w:r>
        <w:rPr>
          <w:rFonts w:ascii="Arial" w:hAnsi="Arial" w:cs="Arial"/>
          <w:bCs/>
          <w:sz w:val="22"/>
          <w:szCs w:val="22"/>
        </w:rPr>
        <w:t xml:space="preserve">young people are going to go right to those products.  Studies have shown that when JUUL took their flavors off the shelf and only kept tobacco and menthol on, that is where the kids migrated.  </w:t>
      </w:r>
    </w:p>
    <w:p w14:paraId="11D49C37" w14:textId="5D381319" w:rsidR="0063522F" w:rsidRDefault="0063522F" w:rsidP="002E0968">
      <w:pPr>
        <w:jc w:val="both"/>
        <w:rPr>
          <w:rFonts w:ascii="Arial" w:hAnsi="Arial" w:cs="Arial"/>
          <w:bCs/>
          <w:sz w:val="22"/>
          <w:szCs w:val="22"/>
        </w:rPr>
      </w:pPr>
    </w:p>
    <w:p w14:paraId="4B419EB7" w14:textId="77777777" w:rsidR="00295CC0" w:rsidRDefault="00295CC0" w:rsidP="002E0968">
      <w:pPr>
        <w:jc w:val="both"/>
        <w:rPr>
          <w:rFonts w:ascii="Arial" w:hAnsi="Arial" w:cs="Arial"/>
          <w:bCs/>
          <w:sz w:val="22"/>
          <w:szCs w:val="22"/>
        </w:rPr>
      </w:pPr>
    </w:p>
    <w:p w14:paraId="1F45742C" w14:textId="77777777" w:rsidR="00295CC0" w:rsidRDefault="00295CC0" w:rsidP="002E0968">
      <w:pPr>
        <w:jc w:val="both"/>
        <w:rPr>
          <w:rFonts w:ascii="Arial" w:hAnsi="Arial" w:cs="Arial"/>
          <w:b/>
          <w:sz w:val="22"/>
          <w:szCs w:val="22"/>
          <w:u w:val="single"/>
        </w:rPr>
      </w:pPr>
      <w:r>
        <w:rPr>
          <w:rFonts w:ascii="Arial" w:hAnsi="Arial" w:cs="Arial"/>
          <w:b/>
          <w:sz w:val="22"/>
          <w:szCs w:val="22"/>
          <w:u w:val="single"/>
        </w:rPr>
        <w:t>Sharing Time</w:t>
      </w:r>
    </w:p>
    <w:p w14:paraId="3F586DF2" w14:textId="35D075D7" w:rsidR="00295CC0" w:rsidRDefault="0094115A" w:rsidP="002E0968">
      <w:pPr>
        <w:jc w:val="both"/>
        <w:rPr>
          <w:rFonts w:ascii="Arial" w:hAnsi="Arial" w:cs="Arial"/>
          <w:b/>
          <w:sz w:val="22"/>
          <w:szCs w:val="22"/>
          <w:u w:val="single"/>
        </w:rPr>
      </w:pPr>
      <w:r>
        <w:rPr>
          <w:rFonts w:ascii="Arial" w:hAnsi="Arial" w:cs="Arial"/>
          <w:bCs/>
          <w:sz w:val="22"/>
          <w:szCs w:val="22"/>
        </w:rPr>
        <w:t xml:space="preserve">Ms. </w:t>
      </w:r>
      <w:r w:rsidR="00295CC0">
        <w:rPr>
          <w:rFonts w:ascii="Arial" w:hAnsi="Arial" w:cs="Arial"/>
          <w:bCs/>
          <w:sz w:val="22"/>
          <w:szCs w:val="22"/>
        </w:rPr>
        <w:t xml:space="preserve">Nicole Pickles, Cancer Support </w:t>
      </w:r>
      <w:r>
        <w:rPr>
          <w:rFonts w:ascii="Arial" w:hAnsi="Arial" w:cs="Arial"/>
          <w:bCs/>
          <w:sz w:val="22"/>
          <w:szCs w:val="22"/>
        </w:rPr>
        <w:t xml:space="preserve">Community </w:t>
      </w:r>
      <w:r w:rsidR="00486C8F">
        <w:rPr>
          <w:rFonts w:ascii="Arial" w:hAnsi="Arial" w:cs="Arial"/>
          <w:bCs/>
          <w:sz w:val="22"/>
          <w:szCs w:val="22"/>
        </w:rPr>
        <w:t xml:space="preserve">(CSC) </w:t>
      </w:r>
      <w:r w:rsidR="00FE2724">
        <w:rPr>
          <w:rFonts w:ascii="Arial" w:hAnsi="Arial" w:cs="Arial"/>
          <w:bCs/>
          <w:sz w:val="22"/>
          <w:szCs w:val="22"/>
        </w:rPr>
        <w:t>reported CSC</w:t>
      </w:r>
      <w:r w:rsidR="00295CC0">
        <w:rPr>
          <w:rFonts w:ascii="Arial" w:hAnsi="Arial" w:cs="Arial"/>
          <w:bCs/>
          <w:sz w:val="22"/>
          <w:szCs w:val="22"/>
        </w:rPr>
        <w:t xml:space="preserve"> </w:t>
      </w:r>
      <w:r w:rsidR="004B68EC">
        <w:rPr>
          <w:rFonts w:ascii="Arial" w:hAnsi="Arial" w:cs="Arial"/>
          <w:bCs/>
          <w:sz w:val="22"/>
          <w:szCs w:val="22"/>
        </w:rPr>
        <w:t>saw</w:t>
      </w:r>
      <w:r>
        <w:rPr>
          <w:rFonts w:ascii="Arial" w:hAnsi="Arial" w:cs="Arial"/>
          <w:bCs/>
          <w:sz w:val="22"/>
          <w:szCs w:val="22"/>
        </w:rPr>
        <w:t xml:space="preserve"> </w:t>
      </w:r>
      <w:r w:rsidR="00295CC0">
        <w:rPr>
          <w:rFonts w:ascii="Arial" w:hAnsi="Arial" w:cs="Arial"/>
          <w:bCs/>
          <w:sz w:val="22"/>
          <w:szCs w:val="22"/>
        </w:rPr>
        <w:t xml:space="preserve">a total </w:t>
      </w:r>
      <w:r w:rsidR="00486C8F">
        <w:rPr>
          <w:rFonts w:ascii="Arial" w:hAnsi="Arial" w:cs="Arial"/>
          <w:bCs/>
          <w:sz w:val="22"/>
          <w:szCs w:val="22"/>
        </w:rPr>
        <w:t xml:space="preserve">of </w:t>
      </w:r>
      <w:r w:rsidR="00295CC0">
        <w:rPr>
          <w:rFonts w:ascii="Arial" w:hAnsi="Arial" w:cs="Arial"/>
          <w:bCs/>
          <w:sz w:val="22"/>
          <w:szCs w:val="22"/>
        </w:rPr>
        <w:t>6,000 care givers, family members and patients</w:t>
      </w:r>
      <w:r w:rsidR="00FE2724">
        <w:rPr>
          <w:rFonts w:ascii="Arial" w:hAnsi="Arial" w:cs="Arial"/>
          <w:bCs/>
          <w:sz w:val="22"/>
          <w:szCs w:val="22"/>
        </w:rPr>
        <w:t xml:space="preserve"> in 2021</w:t>
      </w:r>
      <w:r w:rsidR="00295CC0">
        <w:rPr>
          <w:rFonts w:ascii="Arial" w:hAnsi="Arial" w:cs="Arial"/>
          <w:bCs/>
          <w:sz w:val="22"/>
          <w:szCs w:val="22"/>
        </w:rPr>
        <w:t xml:space="preserve">.  </w:t>
      </w:r>
      <w:r w:rsidR="00486C8F">
        <w:rPr>
          <w:rFonts w:ascii="Arial" w:hAnsi="Arial" w:cs="Arial"/>
          <w:bCs/>
          <w:sz w:val="22"/>
          <w:szCs w:val="22"/>
        </w:rPr>
        <w:t>They</w:t>
      </w:r>
      <w:r w:rsidR="00295CC0">
        <w:rPr>
          <w:rFonts w:ascii="Arial" w:hAnsi="Arial" w:cs="Arial"/>
          <w:bCs/>
          <w:sz w:val="22"/>
          <w:szCs w:val="22"/>
        </w:rPr>
        <w:t xml:space="preserve"> saw 1,100-1,200 in 2019.  They provided 20,000 visits in 2020 and provided 13,000 visits in 2019.</w:t>
      </w:r>
      <w:r w:rsidR="00BA5242">
        <w:rPr>
          <w:rFonts w:ascii="Arial" w:hAnsi="Arial" w:cs="Arial"/>
          <w:bCs/>
          <w:sz w:val="22"/>
          <w:szCs w:val="22"/>
        </w:rPr>
        <w:t xml:space="preserve"> Ms. Pickles also stated that with all that’s happening now, 2021 numbers will be just as high. Ms. Pickles stated </w:t>
      </w:r>
      <w:r w:rsidR="00D306AA">
        <w:rPr>
          <w:rFonts w:ascii="Arial" w:hAnsi="Arial" w:cs="Arial"/>
          <w:bCs/>
          <w:sz w:val="22"/>
          <w:szCs w:val="22"/>
        </w:rPr>
        <w:t>since</w:t>
      </w:r>
      <w:r w:rsidR="003F64EC">
        <w:rPr>
          <w:rFonts w:ascii="Arial" w:hAnsi="Arial" w:cs="Arial"/>
          <w:bCs/>
          <w:sz w:val="22"/>
          <w:szCs w:val="22"/>
        </w:rPr>
        <w:t xml:space="preserve"> the beginning of </w:t>
      </w:r>
      <w:r w:rsidR="00D306AA">
        <w:rPr>
          <w:rFonts w:ascii="Arial" w:hAnsi="Arial" w:cs="Arial"/>
          <w:bCs/>
          <w:sz w:val="22"/>
          <w:szCs w:val="22"/>
        </w:rPr>
        <w:t>COVID</w:t>
      </w:r>
      <w:r>
        <w:rPr>
          <w:rFonts w:ascii="Arial" w:hAnsi="Arial" w:cs="Arial"/>
          <w:bCs/>
          <w:sz w:val="22"/>
          <w:szCs w:val="22"/>
        </w:rPr>
        <w:t>19</w:t>
      </w:r>
      <w:r w:rsidR="00D306AA">
        <w:rPr>
          <w:rFonts w:ascii="Arial" w:hAnsi="Arial" w:cs="Arial"/>
          <w:bCs/>
          <w:sz w:val="22"/>
          <w:szCs w:val="22"/>
        </w:rPr>
        <w:t>,</w:t>
      </w:r>
      <w:r w:rsidR="003F64EC">
        <w:rPr>
          <w:rFonts w:ascii="Arial" w:hAnsi="Arial" w:cs="Arial"/>
          <w:bCs/>
          <w:sz w:val="22"/>
          <w:szCs w:val="22"/>
        </w:rPr>
        <w:t xml:space="preserve"> </w:t>
      </w:r>
      <w:r w:rsidR="00BA5242">
        <w:rPr>
          <w:rFonts w:ascii="Arial" w:hAnsi="Arial" w:cs="Arial"/>
          <w:bCs/>
          <w:sz w:val="22"/>
          <w:szCs w:val="22"/>
        </w:rPr>
        <w:t>people are not getting their colonoscopies</w:t>
      </w:r>
      <w:r w:rsidR="003F64EC">
        <w:rPr>
          <w:rFonts w:ascii="Arial" w:hAnsi="Arial" w:cs="Arial"/>
          <w:bCs/>
          <w:sz w:val="22"/>
          <w:szCs w:val="22"/>
        </w:rPr>
        <w:t>, mammograms</w:t>
      </w:r>
      <w:r w:rsidR="00BA5242">
        <w:rPr>
          <w:rFonts w:ascii="Arial" w:hAnsi="Arial" w:cs="Arial"/>
          <w:bCs/>
          <w:sz w:val="22"/>
          <w:szCs w:val="22"/>
        </w:rPr>
        <w:t xml:space="preserve"> and other tests and screenings so they are getting later </w:t>
      </w:r>
      <w:r w:rsidR="003F64EC">
        <w:rPr>
          <w:rFonts w:ascii="Arial" w:hAnsi="Arial" w:cs="Arial"/>
          <w:bCs/>
          <w:sz w:val="22"/>
          <w:szCs w:val="22"/>
        </w:rPr>
        <w:t>stage cancer</w:t>
      </w:r>
      <w:r w:rsidR="00BA5242">
        <w:rPr>
          <w:rFonts w:ascii="Arial" w:hAnsi="Arial" w:cs="Arial"/>
          <w:bCs/>
          <w:sz w:val="22"/>
          <w:szCs w:val="22"/>
        </w:rPr>
        <w:t xml:space="preserve"> diagnosis</w:t>
      </w:r>
      <w:r w:rsidR="003F64EC">
        <w:rPr>
          <w:rFonts w:ascii="Arial" w:hAnsi="Arial" w:cs="Arial"/>
          <w:bCs/>
          <w:sz w:val="22"/>
          <w:szCs w:val="22"/>
        </w:rPr>
        <w:t>, which will be more costly</w:t>
      </w:r>
      <w:r w:rsidR="00BA5242">
        <w:rPr>
          <w:rFonts w:ascii="Arial" w:hAnsi="Arial" w:cs="Arial"/>
          <w:bCs/>
          <w:sz w:val="22"/>
          <w:szCs w:val="22"/>
        </w:rPr>
        <w:t xml:space="preserve">.  </w:t>
      </w:r>
      <w:r>
        <w:rPr>
          <w:rFonts w:ascii="Arial" w:hAnsi="Arial" w:cs="Arial"/>
          <w:bCs/>
          <w:sz w:val="22"/>
          <w:szCs w:val="22"/>
        </w:rPr>
        <w:t xml:space="preserve">Ms. </w:t>
      </w:r>
      <w:r w:rsidR="00BB666D">
        <w:rPr>
          <w:rFonts w:ascii="Arial" w:hAnsi="Arial" w:cs="Arial"/>
          <w:bCs/>
          <w:sz w:val="22"/>
          <w:szCs w:val="22"/>
        </w:rPr>
        <w:t>J</w:t>
      </w:r>
      <w:r w:rsidR="0052007F">
        <w:rPr>
          <w:rFonts w:ascii="Arial" w:hAnsi="Arial" w:cs="Arial"/>
          <w:bCs/>
          <w:sz w:val="22"/>
          <w:szCs w:val="22"/>
        </w:rPr>
        <w:t xml:space="preserve">anet </w:t>
      </w:r>
      <w:r w:rsidR="004E6C04">
        <w:rPr>
          <w:rFonts w:ascii="Arial" w:hAnsi="Arial" w:cs="Arial"/>
          <w:sz w:val="22"/>
          <w:szCs w:val="22"/>
        </w:rPr>
        <w:t>Teixeira</w:t>
      </w:r>
      <w:r w:rsidR="0052007F">
        <w:rPr>
          <w:rFonts w:ascii="Arial" w:hAnsi="Arial" w:cs="Arial"/>
          <w:bCs/>
          <w:sz w:val="22"/>
          <w:szCs w:val="22"/>
        </w:rPr>
        <w:t xml:space="preserve">, </w:t>
      </w:r>
      <w:r w:rsidR="0052007F">
        <w:rPr>
          <w:rFonts w:ascii="Arial" w:hAnsi="Arial" w:cs="Arial"/>
          <w:bCs/>
          <w:sz w:val="22"/>
          <w:szCs w:val="22"/>
        </w:rPr>
        <w:lastRenderedPageBreak/>
        <w:t>Cancer Care Connection</w:t>
      </w:r>
      <w:r w:rsidR="00BA5242">
        <w:rPr>
          <w:rFonts w:ascii="Arial" w:hAnsi="Arial" w:cs="Arial"/>
          <w:bCs/>
          <w:sz w:val="22"/>
          <w:szCs w:val="22"/>
        </w:rPr>
        <w:t xml:space="preserve"> </w:t>
      </w:r>
      <w:r w:rsidR="00486C8F">
        <w:rPr>
          <w:rFonts w:ascii="Arial" w:hAnsi="Arial" w:cs="Arial"/>
          <w:bCs/>
          <w:sz w:val="22"/>
          <w:szCs w:val="22"/>
        </w:rPr>
        <w:t xml:space="preserve">(CCC) </w:t>
      </w:r>
      <w:r w:rsidR="00BA5242">
        <w:rPr>
          <w:rFonts w:ascii="Arial" w:hAnsi="Arial" w:cs="Arial"/>
          <w:bCs/>
          <w:sz w:val="22"/>
          <w:szCs w:val="22"/>
        </w:rPr>
        <w:t xml:space="preserve">stated that </w:t>
      </w:r>
      <w:r w:rsidR="003F64EC">
        <w:rPr>
          <w:rFonts w:ascii="Arial" w:hAnsi="Arial" w:cs="Arial"/>
          <w:bCs/>
          <w:sz w:val="22"/>
          <w:szCs w:val="22"/>
        </w:rPr>
        <w:t>clinicians and patients want sessions more often</w:t>
      </w:r>
      <w:r w:rsidR="00BB666D">
        <w:rPr>
          <w:rFonts w:ascii="Arial" w:hAnsi="Arial" w:cs="Arial"/>
          <w:bCs/>
          <w:sz w:val="22"/>
          <w:szCs w:val="22"/>
        </w:rPr>
        <w:t>, which are virtual.  T</w:t>
      </w:r>
      <w:r w:rsidR="003F64EC">
        <w:rPr>
          <w:rFonts w:ascii="Arial" w:hAnsi="Arial" w:cs="Arial"/>
          <w:bCs/>
          <w:sz w:val="22"/>
          <w:szCs w:val="22"/>
        </w:rPr>
        <w:t xml:space="preserve">hey are </w:t>
      </w:r>
      <w:r w:rsidR="00BB666D">
        <w:rPr>
          <w:rFonts w:ascii="Arial" w:hAnsi="Arial" w:cs="Arial"/>
          <w:bCs/>
          <w:sz w:val="22"/>
          <w:szCs w:val="22"/>
        </w:rPr>
        <w:t xml:space="preserve">also </w:t>
      </w:r>
      <w:r w:rsidR="003F64EC">
        <w:rPr>
          <w:rFonts w:ascii="Arial" w:hAnsi="Arial" w:cs="Arial"/>
          <w:bCs/>
          <w:sz w:val="22"/>
          <w:szCs w:val="22"/>
        </w:rPr>
        <w:t xml:space="preserve">more intense </w:t>
      </w:r>
      <w:r w:rsidR="00BB666D">
        <w:rPr>
          <w:rFonts w:ascii="Arial" w:hAnsi="Arial" w:cs="Arial"/>
          <w:bCs/>
          <w:sz w:val="22"/>
          <w:szCs w:val="22"/>
        </w:rPr>
        <w:t xml:space="preserve">and </w:t>
      </w:r>
      <w:r>
        <w:rPr>
          <w:rFonts w:ascii="Arial" w:hAnsi="Arial" w:cs="Arial"/>
          <w:bCs/>
          <w:sz w:val="22"/>
          <w:szCs w:val="22"/>
        </w:rPr>
        <w:t xml:space="preserve">have </w:t>
      </w:r>
      <w:r w:rsidR="00BB666D">
        <w:rPr>
          <w:rFonts w:ascii="Arial" w:hAnsi="Arial" w:cs="Arial"/>
          <w:bCs/>
          <w:sz w:val="22"/>
          <w:szCs w:val="22"/>
        </w:rPr>
        <w:t xml:space="preserve">a lot more anxiety.  The sessions are also not only about their cancer but about </w:t>
      </w:r>
      <w:r w:rsidR="00D306AA">
        <w:rPr>
          <w:rFonts w:ascii="Arial" w:hAnsi="Arial" w:cs="Arial"/>
          <w:bCs/>
          <w:sz w:val="22"/>
          <w:szCs w:val="22"/>
        </w:rPr>
        <w:t>COVID</w:t>
      </w:r>
      <w:r>
        <w:rPr>
          <w:rFonts w:ascii="Arial" w:hAnsi="Arial" w:cs="Arial"/>
          <w:bCs/>
          <w:sz w:val="22"/>
          <w:szCs w:val="22"/>
        </w:rPr>
        <w:t>19</w:t>
      </w:r>
      <w:r w:rsidR="00BB666D">
        <w:rPr>
          <w:rFonts w:ascii="Arial" w:hAnsi="Arial" w:cs="Arial"/>
          <w:bCs/>
          <w:sz w:val="22"/>
          <w:szCs w:val="22"/>
        </w:rPr>
        <w:t xml:space="preserve"> and the </w:t>
      </w:r>
      <w:r w:rsidR="00F2032A">
        <w:rPr>
          <w:rFonts w:ascii="Arial" w:hAnsi="Arial" w:cs="Arial"/>
          <w:bCs/>
          <w:sz w:val="22"/>
          <w:szCs w:val="22"/>
        </w:rPr>
        <w:t>situation</w:t>
      </w:r>
      <w:r w:rsidR="00BB666D">
        <w:rPr>
          <w:rFonts w:ascii="Arial" w:hAnsi="Arial" w:cs="Arial"/>
          <w:bCs/>
          <w:sz w:val="22"/>
          <w:szCs w:val="22"/>
        </w:rPr>
        <w:t xml:space="preserve"> in our country. </w:t>
      </w:r>
      <w:r w:rsidR="00D306AA">
        <w:rPr>
          <w:rFonts w:ascii="Arial" w:hAnsi="Arial" w:cs="Arial"/>
          <w:bCs/>
          <w:sz w:val="22"/>
          <w:szCs w:val="22"/>
        </w:rPr>
        <w:t xml:space="preserve"> </w:t>
      </w:r>
      <w:r w:rsidR="00BB666D">
        <w:rPr>
          <w:rFonts w:ascii="Arial" w:hAnsi="Arial" w:cs="Arial"/>
          <w:bCs/>
          <w:sz w:val="22"/>
          <w:szCs w:val="22"/>
        </w:rPr>
        <w:t xml:space="preserve">Ms. Pickles stated that cancer </w:t>
      </w:r>
      <w:r w:rsidR="004E6C04">
        <w:rPr>
          <w:rFonts w:ascii="Arial" w:hAnsi="Arial" w:cs="Arial"/>
          <w:bCs/>
          <w:sz w:val="22"/>
          <w:szCs w:val="22"/>
        </w:rPr>
        <w:t>patients</w:t>
      </w:r>
      <w:r w:rsidR="00BB666D">
        <w:rPr>
          <w:rFonts w:ascii="Arial" w:hAnsi="Arial" w:cs="Arial"/>
          <w:bCs/>
          <w:sz w:val="22"/>
          <w:szCs w:val="22"/>
        </w:rPr>
        <w:t xml:space="preserve"> are concern</w:t>
      </w:r>
      <w:r w:rsidR="00D306AA">
        <w:rPr>
          <w:rFonts w:ascii="Arial" w:hAnsi="Arial" w:cs="Arial"/>
          <w:bCs/>
          <w:sz w:val="22"/>
          <w:szCs w:val="22"/>
        </w:rPr>
        <w:t>ed</w:t>
      </w:r>
      <w:r w:rsidR="00BB666D">
        <w:rPr>
          <w:rFonts w:ascii="Arial" w:hAnsi="Arial" w:cs="Arial"/>
          <w:bCs/>
          <w:sz w:val="22"/>
          <w:szCs w:val="22"/>
        </w:rPr>
        <w:t xml:space="preserve"> </w:t>
      </w:r>
      <w:r w:rsidR="00F2032A">
        <w:rPr>
          <w:rFonts w:ascii="Arial" w:hAnsi="Arial" w:cs="Arial"/>
          <w:bCs/>
          <w:sz w:val="22"/>
          <w:szCs w:val="22"/>
        </w:rPr>
        <w:t>whether</w:t>
      </w:r>
      <w:r w:rsidR="00BB666D">
        <w:rPr>
          <w:rFonts w:ascii="Arial" w:hAnsi="Arial" w:cs="Arial"/>
          <w:bCs/>
          <w:sz w:val="22"/>
          <w:szCs w:val="22"/>
        </w:rPr>
        <w:t xml:space="preserve"> to get the vaccine.  </w:t>
      </w:r>
      <w:r w:rsidR="0052007F">
        <w:rPr>
          <w:rFonts w:ascii="Arial" w:hAnsi="Arial" w:cs="Arial"/>
          <w:bCs/>
          <w:sz w:val="22"/>
          <w:szCs w:val="22"/>
        </w:rPr>
        <w:t xml:space="preserve">She also stated that there is less funds because they have not been fundraising.  Ms. </w:t>
      </w:r>
      <w:r w:rsidR="004E6C04">
        <w:rPr>
          <w:rFonts w:ascii="Arial" w:hAnsi="Arial" w:cs="Arial"/>
          <w:sz w:val="22"/>
          <w:szCs w:val="22"/>
        </w:rPr>
        <w:t>Teixeira</w:t>
      </w:r>
      <w:r w:rsidR="004E6C04">
        <w:rPr>
          <w:rFonts w:ascii="Arial" w:hAnsi="Arial" w:cs="Arial"/>
          <w:bCs/>
          <w:sz w:val="22"/>
          <w:szCs w:val="22"/>
        </w:rPr>
        <w:t xml:space="preserve"> </w:t>
      </w:r>
      <w:r w:rsidR="0052007F">
        <w:rPr>
          <w:rFonts w:ascii="Arial" w:hAnsi="Arial" w:cs="Arial"/>
          <w:bCs/>
          <w:sz w:val="22"/>
          <w:szCs w:val="22"/>
        </w:rPr>
        <w:t>mentioned that the</w:t>
      </w:r>
      <w:r>
        <w:rPr>
          <w:rFonts w:ascii="Arial" w:hAnsi="Arial" w:cs="Arial"/>
          <w:bCs/>
          <w:sz w:val="22"/>
          <w:szCs w:val="22"/>
        </w:rPr>
        <w:t xml:space="preserve">ir organization </w:t>
      </w:r>
      <w:r w:rsidR="00CD30FB">
        <w:rPr>
          <w:rFonts w:ascii="Arial" w:hAnsi="Arial" w:cs="Arial"/>
          <w:bCs/>
          <w:sz w:val="22"/>
          <w:szCs w:val="22"/>
        </w:rPr>
        <w:t>provide</w:t>
      </w:r>
      <w:r>
        <w:rPr>
          <w:rFonts w:ascii="Arial" w:hAnsi="Arial" w:cs="Arial"/>
          <w:bCs/>
          <w:sz w:val="22"/>
          <w:szCs w:val="22"/>
        </w:rPr>
        <w:t>s</w:t>
      </w:r>
      <w:r w:rsidR="00CD30FB">
        <w:rPr>
          <w:rFonts w:ascii="Arial" w:hAnsi="Arial" w:cs="Arial"/>
          <w:bCs/>
          <w:sz w:val="22"/>
          <w:szCs w:val="22"/>
        </w:rPr>
        <w:t xml:space="preserve"> a very small slot for people who do not want to do telehealth or do not have the technology to see a clinician in person.  It is very limited, most of the patients do not want in person.  Ms. Pickles stated that Cancer </w:t>
      </w:r>
      <w:r>
        <w:rPr>
          <w:rFonts w:ascii="Arial" w:hAnsi="Arial" w:cs="Arial"/>
          <w:bCs/>
          <w:sz w:val="22"/>
          <w:szCs w:val="22"/>
        </w:rPr>
        <w:t>Support Community</w:t>
      </w:r>
      <w:r w:rsidR="00CD30FB">
        <w:rPr>
          <w:rFonts w:ascii="Arial" w:hAnsi="Arial" w:cs="Arial"/>
          <w:bCs/>
          <w:sz w:val="22"/>
          <w:szCs w:val="22"/>
        </w:rPr>
        <w:t xml:space="preserve"> became virtual right at the very beginning of the pandemic and the greatness of that is their virtual services are free of charge</w:t>
      </w:r>
      <w:r w:rsidR="00D306AA">
        <w:rPr>
          <w:rFonts w:ascii="Arial" w:hAnsi="Arial" w:cs="Arial"/>
          <w:bCs/>
          <w:sz w:val="22"/>
          <w:szCs w:val="22"/>
        </w:rPr>
        <w:t xml:space="preserve"> and n</w:t>
      </w:r>
      <w:r w:rsidR="00CD30FB">
        <w:rPr>
          <w:rFonts w:ascii="Arial" w:hAnsi="Arial" w:cs="Arial"/>
          <w:bCs/>
          <w:sz w:val="22"/>
          <w:szCs w:val="22"/>
        </w:rPr>
        <w:t xml:space="preserve">obody </w:t>
      </w:r>
      <w:r w:rsidR="00F2032A">
        <w:rPr>
          <w:rFonts w:ascii="Arial" w:hAnsi="Arial" w:cs="Arial"/>
          <w:bCs/>
          <w:sz w:val="22"/>
          <w:szCs w:val="22"/>
        </w:rPr>
        <w:t>must</w:t>
      </w:r>
      <w:r w:rsidR="00CD30FB">
        <w:rPr>
          <w:rFonts w:ascii="Arial" w:hAnsi="Arial" w:cs="Arial"/>
          <w:bCs/>
          <w:sz w:val="22"/>
          <w:szCs w:val="22"/>
        </w:rPr>
        <w:t xml:space="preserve"> worry about insurance.  That’s why they were able to see 6,000 people.  </w:t>
      </w:r>
    </w:p>
    <w:p w14:paraId="13180B9A" w14:textId="627320EE" w:rsidR="00295CC0" w:rsidRDefault="00295CC0" w:rsidP="002E0968">
      <w:pPr>
        <w:jc w:val="both"/>
        <w:rPr>
          <w:rFonts w:ascii="Arial" w:hAnsi="Arial" w:cs="Arial"/>
          <w:b/>
          <w:sz w:val="22"/>
          <w:szCs w:val="22"/>
          <w:u w:val="single"/>
        </w:rPr>
      </w:pPr>
    </w:p>
    <w:p w14:paraId="744D28EF" w14:textId="330A7C2D" w:rsidR="00B938DA" w:rsidRPr="00036C4F" w:rsidRDefault="00B938DA" w:rsidP="002E0968">
      <w:pPr>
        <w:jc w:val="both"/>
        <w:rPr>
          <w:rFonts w:ascii="Arial" w:hAnsi="Arial" w:cs="Arial"/>
          <w:b/>
          <w:sz w:val="22"/>
          <w:szCs w:val="22"/>
          <w:u w:val="single"/>
        </w:rPr>
      </w:pPr>
      <w:r w:rsidRPr="00036C4F">
        <w:rPr>
          <w:rFonts w:ascii="Arial" w:hAnsi="Arial" w:cs="Arial"/>
          <w:b/>
          <w:sz w:val="22"/>
          <w:szCs w:val="22"/>
          <w:u w:val="single"/>
        </w:rPr>
        <w:t>Public Commen</w:t>
      </w:r>
      <w:r w:rsidR="005F674E">
        <w:rPr>
          <w:rFonts w:ascii="Arial" w:hAnsi="Arial" w:cs="Arial"/>
          <w:b/>
          <w:sz w:val="22"/>
          <w:szCs w:val="22"/>
          <w:u w:val="single"/>
        </w:rPr>
        <w:t>ts</w:t>
      </w:r>
    </w:p>
    <w:p w14:paraId="4B179001" w14:textId="15070146" w:rsidR="00B938DA" w:rsidRPr="00036C4F" w:rsidRDefault="00B938DA" w:rsidP="002E0968">
      <w:pPr>
        <w:jc w:val="both"/>
        <w:rPr>
          <w:rFonts w:ascii="Arial" w:hAnsi="Arial" w:cs="Arial"/>
          <w:sz w:val="22"/>
          <w:szCs w:val="22"/>
        </w:rPr>
      </w:pPr>
      <w:r w:rsidRPr="00036C4F">
        <w:rPr>
          <w:rFonts w:ascii="Arial" w:hAnsi="Arial" w:cs="Arial"/>
          <w:sz w:val="22"/>
          <w:szCs w:val="22"/>
        </w:rPr>
        <w:t>No items were discussed.</w:t>
      </w:r>
      <w:r w:rsidR="00BA5242">
        <w:rPr>
          <w:rFonts w:ascii="Arial" w:hAnsi="Arial" w:cs="Arial"/>
          <w:sz w:val="22"/>
          <w:szCs w:val="22"/>
        </w:rPr>
        <w:t xml:space="preserve"> </w:t>
      </w:r>
    </w:p>
    <w:p w14:paraId="25534F02" w14:textId="60D6B7D9" w:rsidR="00171935" w:rsidRPr="00036C4F" w:rsidRDefault="00171935" w:rsidP="002E0968">
      <w:pPr>
        <w:jc w:val="both"/>
        <w:rPr>
          <w:rFonts w:ascii="Arial" w:hAnsi="Arial" w:cs="Arial"/>
          <w:sz w:val="22"/>
          <w:szCs w:val="22"/>
        </w:rPr>
      </w:pPr>
    </w:p>
    <w:p w14:paraId="600D992C" w14:textId="14FFDBE5" w:rsidR="009C5C68" w:rsidRPr="00036C4F" w:rsidRDefault="009C5C68" w:rsidP="002E0968">
      <w:pPr>
        <w:jc w:val="both"/>
        <w:rPr>
          <w:rFonts w:ascii="Arial" w:hAnsi="Arial" w:cs="Arial"/>
          <w:b/>
          <w:sz w:val="22"/>
          <w:szCs w:val="22"/>
          <w:u w:val="single"/>
        </w:rPr>
      </w:pPr>
      <w:r w:rsidRPr="00036C4F">
        <w:rPr>
          <w:rFonts w:ascii="Arial" w:hAnsi="Arial" w:cs="Arial"/>
          <w:b/>
          <w:sz w:val="22"/>
          <w:szCs w:val="22"/>
          <w:u w:val="single"/>
        </w:rPr>
        <w:t>Adjournment</w:t>
      </w:r>
    </w:p>
    <w:p w14:paraId="02AE2E67" w14:textId="01A8CB9A" w:rsidR="00360AB4" w:rsidRPr="00036C4F" w:rsidRDefault="00360AB4" w:rsidP="002E0968">
      <w:pPr>
        <w:jc w:val="both"/>
        <w:rPr>
          <w:rFonts w:ascii="Arial" w:hAnsi="Arial" w:cs="Arial"/>
          <w:sz w:val="22"/>
          <w:szCs w:val="22"/>
        </w:rPr>
      </w:pPr>
      <w:r w:rsidRPr="00036C4F">
        <w:rPr>
          <w:rFonts w:ascii="Arial" w:hAnsi="Arial" w:cs="Arial"/>
          <w:sz w:val="22"/>
          <w:szCs w:val="22"/>
        </w:rPr>
        <w:t xml:space="preserve">The </w:t>
      </w:r>
      <w:r w:rsidR="00A7002A" w:rsidRPr="00036C4F">
        <w:rPr>
          <w:rFonts w:ascii="Arial" w:hAnsi="Arial" w:cs="Arial"/>
          <w:sz w:val="22"/>
          <w:szCs w:val="22"/>
        </w:rPr>
        <w:t xml:space="preserve">meeting </w:t>
      </w:r>
      <w:r w:rsidR="00B938DA" w:rsidRPr="00036C4F">
        <w:rPr>
          <w:rFonts w:ascii="Arial" w:hAnsi="Arial" w:cs="Arial"/>
          <w:sz w:val="22"/>
          <w:szCs w:val="22"/>
        </w:rPr>
        <w:t xml:space="preserve">ended at </w:t>
      </w:r>
      <w:r w:rsidR="00B938DA" w:rsidRPr="00D306AA">
        <w:rPr>
          <w:rFonts w:ascii="Arial" w:hAnsi="Arial" w:cs="Arial"/>
          <w:sz w:val="22"/>
          <w:szCs w:val="22"/>
        </w:rPr>
        <w:t>1</w:t>
      </w:r>
      <w:r w:rsidR="00D306AA" w:rsidRPr="00D306AA">
        <w:rPr>
          <w:rFonts w:ascii="Arial" w:hAnsi="Arial" w:cs="Arial"/>
          <w:sz w:val="22"/>
          <w:szCs w:val="22"/>
        </w:rPr>
        <w:t>1</w:t>
      </w:r>
      <w:r w:rsidR="00B938DA" w:rsidRPr="00D306AA">
        <w:rPr>
          <w:rFonts w:ascii="Arial" w:hAnsi="Arial" w:cs="Arial"/>
          <w:sz w:val="22"/>
          <w:szCs w:val="22"/>
        </w:rPr>
        <w:t>:</w:t>
      </w:r>
      <w:r w:rsidR="00D306AA" w:rsidRPr="00D306AA">
        <w:rPr>
          <w:rFonts w:ascii="Arial" w:hAnsi="Arial" w:cs="Arial"/>
          <w:sz w:val="22"/>
          <w:szCs w:val="22"/>
        </w:rPr>
        <w:t>07</w:t>
      </w:r>
      <w:r w:rsidR="00B938DA" w:rsidRPr="00D306AA">
        <w:rPr>
          <w:rFonts w:ascii="Arial" w:hAnsi="Arial" w:cs="Arial"/>
          <w:sz w:val="22"/>
          <w:szCs w:val="22"/>
        </w:rPr>
        <w:t xml:space="preserve"> am</w:t>
      </w:r>
      <w:r w:rsidR="00B938DA" w:rsidRPr="00036C4F">
        <w:rPr>
          <w:rFonts w:ascii="Arial" w:hAnsi="Arial" w:cs="Arial"/>
          <w:sz w:val="22"/>
          <w:szCs w:val="22"/>
        </w:rPr>
        <w:t>.</w:t>
      </w:r>
    </w:p>
    <w:p w14:paraId="5612B5EB" w14:textId="51471D26" w:rsidR="007156F0" w:rsidRPr="00036C4F" w:rsidRDefault="007156F0" w:rsidP="002E0968">
      <w:pPr>
        <w:jc w:val="both"/>
        <w:rPr>
          <w:rFonts w:ascii="Arial" w:hAnsi="Arial" w:cs="Arial"/>
          <w:sz w:val="22"/>
          <w:szCs w:val="22"/>
        </w:rPr>
      </w:pPr>
    </w:p>
    <w:p w14:paraId="24F96132" w14:textId="3AD5077C" w:rsidR="001209BA" w:rsidRPr="001B767B" w:rsidRDefault="007156F0" w:rsidP="002E0968">
      <w:pPr>
        <w:jc w:val="both"/>
        <w:rPr>
          <w:rFonts w:ascii="Arial" w:hAnsi="Arial" w:cs="Arial"/>
          <w:b/>
          <w:sz w:val="22"/>
          <w:szCs w:val="22"/>
          <w:u w:val="single"/>
        </w:rPr>
      </w:pPr>
      <w:r w:rsidRPr="00036C4F">
        <w:rPr>
          <w:rFonts w:ascii="Arial" w:hAnsi="Arial" w:cs="Arial"/>
          <w:b/>
          <w:sz w:val="22"/>
          <w:szCs w:val="22"/>
          <w:u w:val="single"/>
        </w:rPr>
        <w:t>Attachments</w:t>
      </w:r>
    </w:p>
    <w:p w14:paraId="04DD27CA" w14:textId="77777777" w:rsidR="00026C3D" w:rsidRDefault="00026C3D" w:rsidP="002E0968">
      <w:pPr>
        <w:jc w:val="both"/>
      </w:pPr>
    </w:p>
    <w:p w14:paraId="2445D0B9" w14:textId="1C1F0B26" w:rsidR="00B578D9" w:rsidRPr="00A14D61" w:rsidRDefault="008B0A9F" w:rsidP="002E0968">
      <w:pPr>
        <w:jc w:val="both"/>
        <w:rPr>
          <w:rFonts w:ascii="Arial" w:hAnsi="Arial" w:cs="Arial"/>
          <w:color w:val="000000"/>
          <w:sz w:val="22"/>
          <w:szCs w:val="22"/>
        </w:rPr>
      </w:pPr>
      <w:r w:rsidRPr="00A14D61">
        <w:rPr>
          <w:rFonts w:ascii="Arial" w:hAnsi="Arial" w:cs="Arial"/>
          <w:color w:val="000000"/>
          <w:sz w:val="22"/>
          <w:szCs w:val="22"/>
        </w:rPr>
        <w:t>Meeting documentation is available on the DCC website (www.</w:t>
      </w:r>
      <w:r w:rsidR="00EC25B3" w:rsidRPr="00A14D61">
        <w:rPr>
          <w:rFonts w:ascii="Arial" w:hAnsi="Arial" w:cs="Arial"/>
          <w:color w:val="000000"/>
          <w:sz w:val="22"/>
          <w:szCs w:val="22"/>
        </w:rPr>
        <w:t>healthydelaware.</w:t>
      </w:r>
      <w:r w:rsidRPr="00A14D61">
        <w:rPr>
          <w:rFonts w:ascii="Arial" w:hAnsi="Arial" w:cs="Arial"/>
          <w:color w:val="000000"/>
          <w:sz w:val="22"/>
          <w:szCs w:val="22"/>
        </w:rPr>
        <w:t xml:space="preserve">org) or by contacting </w:t>
      </w:r>
      <w:r w:rsidR="0060082D">
        <w:rPr>
          <w:rFonts w:ascii="Arial" w:hAnsi="Arial" w:cs="Arial"/>
          <w:color w:val="000000"/>
          <w:sz w:val="22"/>
          <w:szCs w:val="22"/>
        </w:rPr>
        <w:t>Ms. Goodman</w:t>
      </w:r>
      <w:r w:rsidRPr="00A14D61">
        <w:rPr>
          <w:rFonts w:ascii="Arial" w:hAnsi="Arial" w:cs="Arial"/>
          <w:color w:val="000000"/>
          <w:sz w:val="22"/>
          <w:szCs w:val="22"/>
        </w:rPr>
        <w:t xml:space="preserve"> (</w:t>
      </w:r>
      <w:hyperlink r:id="rId10" w:history="1">
        <w:r w:rsidR="0060082D" w:rsidRPr="00185412">
          <w:rPr>
            <w:rStyle w:val="Hyperlink"/>
            <w:rFonts w:ascii="Arial" w:hAnsi="Arial" w:cs="Arial"/>
            <w:sz w:val="22"/>
            <w:szCs w:val="22"/>
          </w:rPr>
          <w:t>Elaine.Goodman@delaware.gov</w:t>
        </w:r>
      </w:hyperlink>
      <w:r w:rsidR="0060082D">
        <w:rPr>
          <w:rFonts w:ascii="Arial" w:hAnsi="Arial" w:cs="Arial"/>
          <w:color w:val="000000"/>
          <w:sz w:val="22"/>
          <w:szCs w:val="22"/>
        </w:rPr>
        <w:t xml:space="preserve"> </w:t>
      </w:r>
      <w:r w:rsidRPr="00A14D61">
        <w:rPr>
          <w:rFonts w:ascii="Arial" w:hAnsi="Arial" w:cs="Arial"/>
          <w:color w:val="000000"/>
          <w:sz w:val="22"/>
          <w:szCs w:val="22"/>
        </w:rPr>
        <w:t xml:space="preserve"> or 302-744-</w:t>
      </w:r>
      <w:r w:rsidR="00EF5084" w:rsidRPr="00A14D61">
        <w:rPr>
          <w:rFonts w:ascii="Arial" w:hAnsi="Arial" w:cs="Arial"/>
          <w:color w:val="000000"/>
          <w:sz w:val="22"/>
          <w:szCs w:val="22"/>
        </w:rPr>
        <w:t>1010</w:t>
      </w:r>
      <w:r w:rsidRPr="00A14D61">
        <w:rPr>
          <w:rFonts w:ascii="Arial" w:hAnsi="Arial" w:cs="Arial"/>
          <w:color w:val="000000"/>
          <w:sz w:val="22"/>
          <w:szCs w:val="22"/>
        </w:rPr>
        <w:t>).</w:t>
      </w:r>
    </w:p>
    <w:p w14:paraId="73DFBD1C" w14:textId="3FAE6717" w:rsidR="004F736D" w:rsidRPr="00A14D61" w:rsidRDefault="00EC144C" w:rsidP="002E0968">
      <w:pPr>
        <w:jc w:val="both"/>
        <w:rPr>
          <w:rFonts w:ascii="Arial" w:hAnsi="Arial" w:cs="Arial"/>
          <w:color w:val="000000"/>
          <w:sz w:val="22"/>
          <w:szCs w:val="22"/>
        </w:rPr>
      </w:pPr>
      <w:r w:rsidRPr="00A14D61">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7BB53B0B" wp14:editId="09589A62">
                <wp:simplePos x="0" y="0"/>
                <wp:positionH relativeFrom="column">
                  <wp:posOffset>-295275</wp:posOffset>
                </wp:positionH>
                <wp:positionV relativeFrom="paragraph">
                  <wp:posOffset>113666</wp:posOffset>
                </wp:positionV>
                <wp:extent cx="7010400" cy="190500"/>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90500"/>
                        </a:xfrm>
                        <a:prstGeom prst="rect">
                          <a:avLst/>
                        </a:prstGeom>
                        <a:solidFill>
                          <a:schemeClr val="accent6"/>
                        </a:solidFill>
                        <a:ln>
                          <a:noFill/>
                        </a:ln>
                      </wps:spPr>
                      <wps:txbx>
                        <w:txbxContent>
                          <w:p w14:paraId="5728B8DB" w14:textId="77777777" w:rsidR="009F137B" w:rsidRDefault="009F137B" w:rsidP="008F0003">
                            <w:pPr>
                              <w:shd w:val="clear" w:color="auto" w:fill="F79646" w:themeFill="accent6"/>
                              <w:spacing w:after="240"/>
                              <w:jc w:val="center"/>
                              <w:rPr>
                                <w:rFonts w:ascii="Arial" w:hAnsi="Arial" w:cs="Arial"/>
                                <w:b/>
                                <w:color w:val="FFFFFF"/>
                                <w:sz w:val="22"/>
                                <w:szCs w:val="22"/>
                              </w:rPr>
                            </w:pPr>
                            <w:r w:rsidRPr="00DE46C6">
                              <w:rPr>
                                <w:rFonts w:ascii="Arial" w:hAnsi="Arial" w:cs="Arial"/>
                                <w:b/>
                                <w:color w:val="FFFFFF"/>
                                <w:sz w:val="22"/>
                                <w:szCs w:val="22"/>
                              </w:rPr>
                              <w:t>Future Meeting (s)</w:t>
                            </w:r>
                          </w:p>
                          <w:p w14:paraId="50489395" w14:textId="77777777" w:rsidR="009F137B" w:rsidRDefault="009F137B" w:rsidP="00B578D9">
                            <w:pPr>
                              <w:rPr>
                                <w:rFonts w:ascii="Arial" w:hAnsi="Arial" w:cs="Arial"/>
                                <w:b/>
                                <w:color w:val="FFFFFF"/>
                                <w:sz w:val="22"/>
                                <w:szCs w:val="22"/>
                              </w:rPr>
                            </w:pPr>
                          </w:p>
                          <w:p w14:paraId="0B5295CC" w14:textId="77777777" w:rsidR="009F137B" w:rsidRPr="00BA4E40" w:rsidRDefault="009F137B"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53B0B" id="Text Box 15" o:spid="_x0000_s1033" type="#_x0000_t202" style="position:absolute;left:0;text-align:left;margin-left:-23.25pt;margin-top:8.95pt;width:552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" fillcolor="#f79646 [3209]" stroked="f">
                <v:textbox inset=",0,,0">
                  <w:txbxContent>
                    <w:p w14:paraId="5728B8DB" w14:textId="77777777" w:rsidR="009F137B" w:rsidRDefault="009F137B" w:rsidP="008F0003">
                      <w:pPr>
                        <w:shd w:val="clear" w:color="auto" w:fill="F79646" w:themeFill="accent6"/>
                        <w:spacing w:after="240"/>
                        <w:jc w:val="center"/>
                        <w:rPr>
                          <w:rFonts w:ascii="Arial" w:hAnsi="Arial" w:cs="Arial"/>
                          <w:b/>
                          <w:color w:val="FFFFFF"/>
                          <w:sz w:val="22"/>
                          <w:szCs w:val="22"/>
                        </w:rPr>
                      </w:pPr>
                      <w:r w:rsidRPr="00DE46C6">
                        <w:rPr>
                          <w:rFonts w:ascii="Arial" w:hAnsi="Arial" w:cs="Arial"/>
                          <w:b/>
                          <w:color w:val="FFFFFF"/>
                          <w:sz w:val="22"/>
                          <w:szCs w:val="22"/>
                        </w:rPr>
                        <w:t>Future Meeting (s)</w:t>
                      </w:r>
                    </w:p>
                    <w:p w14:paraId="50489395" w14:textId="77777777" w:rsidR="009F137B" w:rsidRDefault="009F137B" w:rsidP="00B578D9">
                      <w:pPr>
                        <w:rPr>
                          <w:rFonts w:ascii="Arial" w:hAnsi="Arial" w:cs="Arial"/>
                          <w:b/>
                          <w:color w:val="FFFFFF"/>
                          <w:sz w:val="22"/>
                          <w:szCs w:val="22"/>
                        </w:rPr>
                      </w:pPr>
                    </w:p>
                    <w:p w14:paraId="0B5295CC" w14:textId="77777777" w:rsidR="009F137B" w:rsidRPr="00BA4E40" w:rsidRDefault="009F137B" w:rsidP="00B578D9">
                      <w:pPr>
                        <w:rPr>
                          <w:rFonts w:ascii="Arial" w:hAnsi="Arial" w:cs="Arial"/>
                          <w:b/>
                          <w:color w:val="FFFFFF"/>
                          <w:sz w:val="22"/>
                          <w:szCs w:val="22"/>
                        </w:rPr>
                      </w:pPr>
                    </w:p>
                  </w:txbxContent>
                </v:textbox>
              </v:shape>
            </w:pict>
          </mc:Fallback>
        </mc:AlternateContent>
      </w:r>
    </w:p>
    <w:p w14:paraId="3282E61A" w14:textId="314F0638" w:rsidR="00B578D9" w:rsidRPr="00A14D61" w:rsidRDefault="00B578D9" w:rsidP="002E0968">
      <w:pPr>
        <w:jc w:val="both"/>
        <w:rPr>
          <w:rFonts w:ascii="Arial" w:hAnsi="Arial" w:cs="Arial"/>
          <w:color w:val="000000"/>
          <w:sz w:val="22"/>
          <w:szCs w:val="22"/>
        </w:rPr>
      </w:pPr>
    </w:p>
    <w:p w14:paraId="7017B8CB" w14:textId="77777777" w:rsidR="00355BD4" w:rsidRDefault="00355BD4" w:rsidP="002E0968">
      <w:pPr>
        <w:ind w:left="-480" w:firstLine="480"/>
        <w:jc w:val="both"/>
        <w:rPr>
          <w:rFonts w:ascii="Arial" w:hAnsi="Arial" w:cs="Arial"/>
          <w:color w:val="000000"/>
          <w:sz w:val="22"/>
          <w:szCs w:val="22"/>
        </w:rPr>
      </w:pPr>
    </w:p>
    <w:tbl>
      <w:tblPr>
        <w:tblStyle w:val="TableGrid1"/>
        <w:tblW w:w="10103" w:type="dxa"/>
        <w:tblInd w:w="-5" w:type="dxa"/>
        <w:tblLook w:val="04A0" w:firstRow="1" w:lastRow="0" w:firstColumn="1" w:lastColumn="0" w:noHBand="0" w:noVBand="1"/>
      </w:tblPr>
      <w:tblGrid>
        <w:gridCol w:w="4883"/>
        <w:gridCol w:w="5220"/>
      </w:tblGrid>
      <w:tr w:rsidR="00B938DA" w:rsidRPr="008B5B6E" w14:paraId="57339BA3" w14:textId="77777777" w:rsidTr="00B938DA">
        <w:trPr>
          <w:trHeight w:val="1070"/>
        </w:trPr>
        <w:tc>
          <w:tcPr>
            <w:tcW w:w="4883" w:type="dxa"/>
          </w:tcPr>
          <w:p w14:paraId="29EC73AE" w14:textId="77777777" w:rsidR="00B938DA" w:rsidRPr="00490083" w:rsidRDefault="00B938DA" w:rsidP="002E0968">
            <w:pPr>
              <w:tabs>
                <w:tab w:val="left" w:pos="1608"/>
              </w:tabs>
              <w:jc w:val="both"/>
              <w:rPr>
                <w:rFonts w:ascii="Arial" w:hAnsi="Arial" w:cs="Arial"/>
                <w:b/>
              </w:rPr>
            </w:pPr>
            <w:r w:rsidRPr="00490083">
              <w:rPr>
                <w:rFonts w:ascii="Arial" w:hAnsi="Arial" w:cs="Arial"/>
                <w:b/>
              </w:rPr>
              <w:t>Next Meeting:</w:t>
            </w:r>
          </w:p>
          <w:p w14:paraId="6F1E97A6" w14:textId="77777777" w:rsidR="00B938DA" w:rsidRPr="00490083" w:rsidRDefault="00B938DA" w:rsidP="002E0968">
            <w:pPr>
              <w:tabs>
                <w:tab w:val="left" w:pos="1608"/>
              </w:tabs>
              <w:jc w:val="both"/>
              <w:rPr>
                <w:rFonts w:ascii="Arial" w:hAnsi="Arial" w:cs="Arial"/>
                <w:b/>
              </w:rPr>
            </w:pPr>
          </w:p>
          <w:p w14:paraId="03E02FF1" w14:textId="199CA13B" w:rsidR="00F708D9" w:rsidRDefault="00F708D9" w:rsidP="002E0968">
            <w:pPr>
              <w:jc w:val="both"/>
              <w:rPr>
                <w:rFonts w:ascii="Arial" w:hAnsi="Arial" w:cs="Arial"/>
                <w:b/>
                <w:bCs/>
              </w:rPr>
            </w:pPr>
            <w:r>
              <w:rPr>
                <w:rFonts w:ascii="Arial" w:hAnsi="Arial" w:cs="Arial"/>
                <w:b/>
                <w:bCs/>
              </w:rPr>
              <w:t xml:space="preserve">Monday, </w:t>
            </w:r>
            <w:r w:rsidR="00486C8F">
              <w:rPr>
                <w:rFonts w:ascii="Arial" w:hAnsi="Arial" w:cs="Arial"/>
                <w:b/>
                <w:bCs/>
              </w:rPr>
              <w:t>April</w:t>
            </w:r>
            <w:r>
              <w:rPr>
                <w:rFonts w:ascii="Arial" w:hAnsi="Arial" w:cs="Arial"/>
                <w:b/>
                <w:bCs/>
              </w:rPr>
              <w:t xml:space="preserve"> 1</w:t>
            </w:r>
            <w:r w:rsidR="00486C8F">
              <w:rPr>
                <w:rFonts w:ascii="Arial" w:hAnsi="Arial" w:cs="Arial"/>
                <w:b/>
                <w:bCs/>
              </w:rPr>
              <w:t>2</w:t>
            </w:r>
            <w:r>
              <w:rPr>
                <w:rFonts w:ascii="Arial" w:hAnsi="Arial" w:cs="Arial"/>
                <w:b/>
                <w:bCs/>
              </w:rPr>
              <w:t>, 202</w:t>
            </w:r>
            <w:r w:rsidR="00486C8F">
              <w:rPr>
                <w:rFonts w:ascii="Arial" w:hAnsi="Arial" w:cs="Arial"/>
                <w:b/>
                <w:bCs/>
              </w:rPr>
              <w:t>1</w:t>
            </w:r>
          </w:p>
          <w:p w14:paraId="1F300AE1" w14:textId="4849EF36" w:rsidR="00B938DA" w:rsidRPr="00490083" w:rsidRDefault="0094115A" w:rsidP="002E0968">
            <w:pPr>
              <w:jc w:val="both"/>
              <w:rPr>
                <w:rFonts w:ascii="Arial" w:hAnsi="Arial" w:cs="Arial"/>
                <w:b/>
                <w:color w:val="000000"/>
              </w:rPr>
            </w:pPr>
            <w:r>
              <w:rPr>
                <w:rFonts w:ascii="Arial" w:hAnsi="Arial" w:cs="Arial"/>
                <w:b/>
                <w:bCs/>
              </w:rPr>
              <w:t xml:space="preserve">Virtual meeting </w:t>
            </w:r>
          </w:p>
        </w:tc>
        <w:tc>
          <w:tcPr>
            <w:tcW w:w="5220" w:type="dxa"/>
          </w:tcPr>
          <w:p w14:paraId="0CE767C2" w14:textId="699EC9CF" w:rsidR="00486C8F" w:rsidRDefault="0094115A" w:rsidP="00486C8F">
            <w:pPr>
              <w:rPr>
                <w:rFonts w:ascii="Arial" w:hAnsi="Arial" w:cs="Arial"/>
                <w:b/>
              </w:rPr>
            </w:pPr>
            <w:r>
              <w:rPr>
                <w:rFonts w:ascii="Arial" w:hAnsi="Arial" w:cs="Arial"/>
                <w:b/>
              </w:rPr>
              <w:t xml:space="preserve">Remaining </w:t>
            </w:r>
            <w:r w:rsidR="00486C8F">
              <w:rPr>
                <w:rFonts w:ascii="Arial" w:hAnsi="Arial" w:cs="Arial"/>
                <w:b/>
              </w:rPr>
              <w:t>2021</w:t>
            </w:r>
            <w:r w:rsidR="00486C8F" w:rsidRPr="008B5B6E">
              <w:rPr>
                <w:rFonts w:ascii="Arial" w:hAnsi="Arial" w:cs="Arial"/>
                <w:b/>
              </w:rPr>
              <w:t xml:space="preserve"> meetings:</w:t>
            </w:r>
            <w:r w:rsidR="00486C8F">
              <w:rPr>
                <w:rFonts w:ascii="Arial" w:hAnsi="Arial" w:cs="Arial"/>
                <w:b/>
              </w:rPr>
              <w:t xml:space="preserve"> </w:t>
            </w:r>
          </w:p>
          <w:p w14:paraId="6D6EDF3F" w14:textId="77777777" w:rsidR="00486C8F" w:rsidRDefault="00486C8F" w:rsidP="00486C8F">
            <w:pPr>
              <w:rPr>
                <w:rFonts w:ascii="Arial" w:hAnsi="Arial" w:cs="Arial"/>
                <w:b/>
              </w:rPr>
            </w:pPr>
          </w:p>
          <w:p w14:paraId="42049E15" w14:textId="77777777" w:rsidR="00486C8F" w:rsidRDefault="00486C8F" w:rsidP="00486C8F">
            <w:pPr>
              <w:rPr>
                <w:rFonts w:ascii="Arial" w:hAnsi="Arial" w:cs="Arial"/>
                <w:b/>
              </w:rPr>
            </w:pPr>
            <w:r>
              <w:rPr>
                <w:rFonts w:ascii="Arial" w:hAnsi="Arial" w:cs="Arial"/>
                <w:b/>
              </w:rPr>
              <w:t>Monday, July 12, 2021</w:t>
            </w:r>
          </w:p>
          <w:p w14:paraId="0AFAEBC5" w14:textId="4631726F" w:rsidR="00B938DA" w:rsidRPr="008B5B6E" w:rsidRDefault="00486C8F" w:rsidP="00486C8F">
            <w:pPr>
              <w:jc w:val="both"/>
              <w:rPr>
                <w:rFonts w:ascii="Arial" w:hAnsi="Arial" w:cs="Arial"/>
                <w:color w:val="000000"/>
                <w:szCs w:val="24"/>
              </w:rPr>
            </w:pPr>
            <w:r>
              <w:rPr>
                <w:rFonts w:ascii="Arial" w:hAnsi="Arial" w:cs="Arial"/>
                <w:b/>
              </w:rPr>
              <w:t>Monday, October 11, 2021</w:t>
            </w:r>
          </w:p>
        </w:tc>
      </w:tr>
    </w:tbl>
    <w:p w14:paraId="09DAC7D5" w14:textId="1887B9B8" w:rsidR="004A4A82" w:rsidRPr="00A14D61" w:rsidRDefault="004A4A82" w:rsidP="002E0968">
      <w:pPr>
        <w:ind w:left="-480" w:firstLine="480"/>
        <w:jc w:val="both"/>
        <w:rPr>
          <w:rFonts w:ascii="Arial" w:hAnsi="Arial" w:cs="Arial"/>
          <w:sz w:val="22"/>
          <w:szCs w:val="22"/>
        </w:rPr>
      </w:pPr>
    </w:p>
    <w:sectPr w:rsidR="004A4A82" w:rsidRPr="00A14D61" w:rsidSect="00A47696">
      <w:headerReference w:type="even" r:id="rId11"/>
      <w:headerReference w:type="default" r:id="rId12"/>
      <w:footerReference w:type="even" r:id="rId13"/>
      <w:footerReference w:type="default" r:id="rId14"/>
      <w:headerReference w:type="first" r:id="rId15"/>
      <w:footerReference w:type="first" r:id="rId16"/>
      <w:pgSz w:w="12240" w:h="15840" w:code="1"/>
      <w:pgMar w:top="2304" w:right="1195" w:bottom="864"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77C081" w14:textId="77777777" w:rsidR="004D7D2E" w:rsidRDefault="004D7D2E">
      <w:r>
        <w:separator/>
      </w:r>
    </w:p>
  </w:endnote>
  <w:endnote w:type="continuationSeparator" w:id="0">
    <w:p w14:paraId="7E8BF463" w14:textId="77777777" w:rsidR="004D7D2E" w:rsidRDefault="004D7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EAB64" w14:textId="77777777" w:rsidR="0094115A" w:rsidRDefault="009411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2568860"/>
      <w:docPartObj>
        <w:docPartGallery w:val="Page Numbers (Bottom of Page)"/>
        <w:docPartUnique/>
      </w:docPartObj>
    </w:sdtPr>
    <w:sdtEndPr>
      <w:rPr>
        <w:noProof/>
      </w:rPr>
    </w:sdtEndPr>
    <w:sdtContent>
      <w:p w14:paraId="4A891C57" w14:textId="70564564" w:rsidR="0094115A" w:rsidRDefault="0094115A">
        <w:pPr>
          <w:pStyle w:val="Footer"/>
        </w:pPr>
        <w:r>
          <w:fldChar w:fldCharType="begin"/>
        </w:r>
        <w:r>
          <w:instrText xml:space="preserve"> PAGE   \* MERGEFORMAT </w:instrText>
        </w:r>
        <w:r>
          <w:fldChar w:fldCharType="separate"/>
        </w:r>
        <w:r>
          <w:rPr>
            <w:noProof/>
          </w:rPr>
          <w:t>2</w:t>
        </w:r>
        <w:r>
          <w:rPr>
            <w:noProof/>
          </w:rPr>
          <w:fldChar w:fldCharType="end"/>
        </w:r>
      </w:p>
    </w:sdtContent>
  </w:sdt>
  <w:p w14:paraId="64135F5C" w14:textId="77777777" w:rsidR="0094115A" w:rsidRDefault="009411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971F27" w14:textId="77777777" w:rsidR="0094115A" w:rsidRDefault="009411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D5A944" w14:textId="77777777" w:rsidR="004D7D2E" w:rsidRDefault="004D7D2E">
      <w:r>
        <w:separator/>
      </w:r>
    </w:p>
  </w:footnote>
  <w:footnote w:type="continuationSeparator" w:id="0">
    <w:p w14:paraId="78EB228D" w14:textId="77777777" w:rsidR="004D7D2E" w:rsidRDefault="004D7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EE4A27" w14:textId="77777777" w:rsidR="0094115A" w:rsidRDefault="009411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46C972" w14:textId="77777777" w:rsidR="009F137B" w:rsidRDefault="009F137B">
    <w:pPr>
      <w:pStyle w:val="Footer"/>
      <w:jc w:val="right"/>
      <w:rPr>
        <w:rFonts w:ascii="Arial Narrow" w:hAnsi="Arial Narrow"/>
        <w:color w:val="808080"/>
      </w:rPr>
    </w:pPr>
    <w:r>
      <w:rPr>
        <w:rFonts w:ascii="Arial Narrow" w:hAnsi="Arial Narrow"/>
        <w:color w:val="808080"/>
      </w:rPr>
      <w:t xml:space="preserve">Delaware Cancer Consortium  </w:t>
    </w:r>
  </w:p>
  <w:p w14:paraId="11AAE68B" w14:textId="18F20B02" w:rsidR="009F137B" w:rsidRDefault="009F137B">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sidR="00241F26">
      <w:rPr>
        <w:rFonts w:ascii="Arial Narrow" w:hAnsi="Arial Narrow"/>
        <w:noProof/>
        <w:color w:val="808080"/>
      </w:rPr>
      <w:t>4</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sidR="00241F26">
      <w:rPr>
        <w:rFonts w:ascii="Arial Narrow" w:hAnsi="Arial Narrow"/>
        <w:noProof/>
        <w:color w:val="808080"/>
      </w:rPr>
      <w:t>5</w:t>
    </w:r>
    <w:r>
      <w:rPr>
        <w:rFonts w:ascii="Arial Narrow" w:hAnsi="Arial Narrow"/>
        <w:color w:val="808080"/>
      </w:rPr>
      <w:fldChar w:fldCharType="end"/>
    </w:r>
  </w:p>
  <w:p w14:paraId="0E59380B" w14:textId="77777777" w:rsidR="009F137B" w:rsidRDefault="009F137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77963" w14:textId="77777777" w:rsidR="0094115A" w:rsidRDefault="009411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FC7ECB"/>
    <w:multiLevelType w:val="hybridMultilevel"/>
    <w:tmpl w:val="063A4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0A19B7"/>
    <w:multiLevelType w:val="hybridMultilevel"/>
    <w:tmpl w:val="4B5EB0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E03C61"/>
    <w:multiLevelType w:val="hybridMultilevel"/>
    <w:tmpl w:val="F7F298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13B77B85"/>
    <w:multiLevelType w:val="hybridMultilevel"/>
    <w:tmpl w:val="C2248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2" w15:restartNumberingAfterBreak="0">
    <w:nsid w:val="171E0E54"/>
    <w:multiLevelType w:val="hybridMultilevel"/>
    <w:tmpl w:val="D788FAD0"/>
    <w:lvl w:ilvl="0" w:tplc="AA806808">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FC2DF1"/>
    <w:multiLevelType w:val="hybridMultilevel"/>
    <w:tmpl w:val="4A6EC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DB24BD"/>
    <w:multiLevelType w:val="hybridMultilevel"/>
    <w:tmpl w:val="26B07B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9" w15:restartNumberingAfterBreak="0">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210D2D"/>
    <w:multiLevelType w:val="hybridMultilevel"/>
    <w:tmpl w:val="597C8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23" w15:restartNumberingAfterBreak="0">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53AC458C"/>
    <w:multiLevelType w:val="hybridMultilevel"/>
    <w:tmpl w:val="835E2A28"/>
    <w:lvl w:ilvl="0" w:tplc="AA806808">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D2101B6"/>
    <w:multiLevelType w:val="hybridMultilevel"/>
    <w:tmpl w:val="B1967D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503670"/>
    <w:multiLevelType w:val="hybridMultilevel"/>
    <w:tmpl w:val="6422D19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E45FE2"/>
    <w:multiLevelType w:val="hybridMultilevel"/>
    <w:tmpl w:val="8F3EBDCA"/>
    <w:lvl w:ilvl="0" w:tplc="C7020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39" w15:restartNumberingAfterBreak="0">
    <w:nsid w:val="779E3A8A"/>
    <w:multiLevelType w:val="hybridMultilevel"/>
    <w:tmpl w:val="04326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0"/>
  </w:num>
  <w:num w:numId="3">
    <w:abstractNumId w:val="13"/>
  </w:num>
  <w:num w:numId="4">
    <w:abstractNumId w:val="11"/>
  </w:num>
  <w:num w:numId="5">
    <w:abstractNumId w:val="26"/>
  </w:num>
  <w:num w:numId="6">
    <w:abstractNumId w:val="34"/>
  </w:num>
  <w:num w:numId="7">
    <w:abstractNumId w:val="40"/>
  </w:num>
  <w:num w:numId="8">
    <w:abstractNumId w:val="38"/>
  </w:num>
  <w:num w:numId="9">
    <w:abstractNumId w:val="27"/>
  </w:num>
  <w:num w:numId="10">
    <w:abstractNumId w:val="6"/>
  </w:num>
  <w:num w:numId="11">
    <w:abstractNumId w:val="37"/>
  </w:num>
  <w:num w:numId="12">
    <w:abstractNumId w:val="16"/>
  </w:num>
  <w:num w:numId="13">
    <w:abstractNumId w:val="25"/>
  </w:num>
  <w:num w:numId="14">
    <w:abstractNumId w:val="20"/>
  </w:num>
  <w:num w:numId="15">
    <w:abstractNumId w:val="18"/>
  </w:num>
  <w:num w:numId="16">
    <w:abstractNumId w:val="17"/>
  </w:num>
  <w:num w:numId="17">
    <w:abstractNumId w:val="8"/>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24"/>
    <w:lvlOverride w:ilvl="0"/>
    <w:lvlOverride w:ilvl="1">
      <w:startOverride w:val="1"/>
    </w:lvlOverride>
    <w:lvlOverride w:ilvl="2"/>
    <w:lvlOverride w:ilvl="3"/>
    <w:lvlOverride w:ilvl="4"/>
    <w:lvlOverride w:ilvl="5"/>
    <w:lvlOverride w:ilvl="6"/>
    <w:lvlOverride w:ilvl="7"/>
    <w:lvlOverride w:ilvl="8"/>
  </w:num>
  <w:num w:numId="21">
    <w:abstractNumId w:val="31"/>
  </w:num>
  <w:num w:numId="22">
    <w:abstractNumId w:val="22"/>
  </w:num>
  <w:num w:numId="23">
    <w:abstractNumId w:val="5"/>
  </w:num>
  <w:num w:numId="24">
    <w:abstractNumId w:val="9"/>
  </w:num>
  <w:num w:numId="25">
    <w:abstractNumId w:val="23"/>
  </w:num>
  <w:num w:numId="26">
    <w:abstractNumId w:val="32"/>
  </w:num>
  <w:num w:numId="27">
    <w:abstractNumId w:val="3"/>
  </w:num>
  <w:num w:numId="28">
    <w:abstractNumId w:val="33"/>
  </w:num>
  <w:num w:numId="29">
    <w:abstractNumId w:val="29"/>
  </w:num>
  <w:num w:numId="30">
    <w:abstractNumId w:val="2"/>
  </w:num>
  <w:num w:numId="31">
    <w:abstractNumId w:val="7"/>
  </w:num>
  <w:num w:numId="32">
    <w:abstractNumId w:val="30"/>
  </w:num>
  <w:num w:numId="33">
    <w:abstractNumId w:val="35"/>
  </w:num>
  <w:num w:numId="34">
    <w:abstractNumId w:val="15"/>
  </w:num>
  <w:num w:numId="35">
    <w:abstractNumId w:val="36"/>
  </w:num>
  <w:num w:numId="36">
    <w:abstractNumId w:val="39"/>
  </w:num>
  <w:num w:numId="37">
    <w:abstractNumId w:val="21"/>
  </w:num>
  <w:num w:numId="38">
    <w:abstractNumId w:val="1"/>
  </w:num>
  <w:num w:numId="39">
    <w:abstractNumId w:val="10"/>
  </w:num>
  <w:num w:numId="40">
    <w:abstractNumId w:val="4"/>
  </w:num>
  <w:num w:numId="41">
    <w:abstractNumId w:val="12"/>
  </w:num>
  <w:num w:numId="42">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49">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6F86"/>
    <w:rsid w:val="00007228"/>
    <w:rsid w:val="00010652"/>
    <w:rsid w:val="000119E5"/>
    <w:rsid w:val="000123D1"/>
    <w:rsid w:val="00015DFF"/>
    <w:rsid w:val="00015FAA"/>
    <w:rsid w:val="0001739C"/>
    <w:rsid w:val="000173A3"/>
    <w:rsid w:val="000178F0"/>
    <w:rsid w:val="00017F73"/>
    <w:rsid w:val="00020369"/>
    <w:rsid w:val="000206AB"/>
    <w:rsid w:val="0002121F"/>
    <w:rsid w:val="00021736"/>
    <w:rsid w:val="00021A5E"/>
    <w:rsid w:val="00021D5F"/>
    <w:rsid w:val="000220EB"/>
    <w:rsid w:val="00022485"/>
    <w:rsid w:val="00023AD6"/>
    <w:rsid w:val="0002402F"/>
    <w:rsid w:val="000241FB"/>
    <w:rsid w:val="00025619"/>
    <w:rsid w:val="00025739"/>
    <w:rsid w:val="00026309"/>
    <w:rsid w:val="00026C3D"/>
    <w:rsid w:val="000304A3"/>
    <w:rsid w:val="0003063B"/>
    <w:rsid w:val="00030E37"/>
    <w:rsid w:val="00031810"/>
    <w:rsid w:val="00031B32"/>
    <w:rsid w:val="000325EB"/>
    <w:rsid w:val="000328A0"/>
    <w:rsid w:val="00036C4F"/>
    <w:rsid w:val="00036DB9"/>
    <w:rsid w:val="00040A14"/>
    <w:rsid w:val="000413AD"/>
    <w:rsid w:val="000425E8"/>
    <w:rsid w:val="0004270D"/>
    <w:rsid w:val="00044BCD"/>
    <w:rsid w:val="0004595C"/>
    <w:rsid w:val="000461B2"/>
    <w:rsid w:val="000477A0"/>
    <w:rsid w:val="00047B22"/>
    <w:rsid w:val="00051C9A"/>
    <w:rsid w:val="000523AE"/>
    <w:rsid w:val="00052AF9"/>
    <w:rsid w:val="00053A7A"/>
    <w:rsid w:val="00053DAE"/>
    <w:rsid w:val="00054408"/>
    <w:rsid w:val="0005582C"/>
    <w:rsid w:val="000564B4"/>
    <w:rsid w:val="000641F9"/>
    <w:rsid w:val="0006526B"/>
    <w:rsid w:val="000652F8"/>
    <w:rsid w:val="000654BE"/>
    <w:rsid w:val="00065D45"/>
    <w:rsid w:val="00067DB4"/>
    <w:rsid w:val="00070CF8"/>
    <w:rsid w:val="00070D29"/>
    <w:rsid w:val="0007178F"/>
    <w:rsid w:val="00073D0A"/>
    <w:rsid w:val="000740A0"/>
    <w:rsid w:val="000743E3"/>
    <w:rsid w:val="00074F0B"/>
    <w:rsid w:val="00075383"/>
    <w:rsid w:val="00075980"/>
    <w:rsid w:val="000759D8"/>
    <w:rsid w:val="00075DA5"/>
    <w:rsid w:val="00075FD8"/>
    <w:rsid w:val="00076A24"/>
    <w:rsid w:val="00077872"/>
    <w:rsid w:val="0008073E"/>
    <w:rsid w:val="00080AAC"/>
    <w:rsid w:val="00083153"/>
    <w:rsid w:val="000847F5"/>
    <w:rsid w:val="00084B88"/>
    <w:rsid w:val="000850EE"/>
    <w:rsid w:val="000852B2"/>
    <w:rsid w:val="00085453"/>
    <w:rsid w:val="000859A5"/>
    <w:rsid w:val="00086397"/>
    <w:rsid w:val="00086CAF"/>
    <w:rsid w:val="00087094"/>
    <w:rsid w:val="00087559"/>
    <w:rsid w:val="0009011F"/>
    <w:rsid w:val="00090849"/>
    <w:rsid w:val="00091A02"/>
    <w:rsid w:val="00091C00"/>
    <w:rsid w:val="00092E94"/>
    <w:rsid w:val="000931BD"/>
    <w:rsid w:val="0009348F"/>
    <w:rsid w:val="00093AE1"/>
    <w:rsid w:val="00094BFB"/>
    <w:rsid w:val="00095021"/>
    <w:rsid w:val="00095415"/>
    <w:rsid w:val="00095987"/>
    <w:rsid w:val="00095BDD"/>
    <w:rsid w:val="0009615F"/>
    <w:rsid w:val="000961D9"/>
    <w:rsid w:val="000977E7"/>
    <w:rsid w:val="00097CF9"/>
    <w:rsid w:val="000A05F8"/>
    <w:rsid w:val="000A0AAE"/>
    <w:rsid w:val="000A20F4"/>
    <w:rsid w:val="000A2B23"/>
    <w:rsid w:val="000A30F0"/>
    <w:rsid w:val="000A6572"/>
    <w:rsid w:val="000A7E98"/>
    <w:rsid w:val="000B0AEE"/>
    <w:rsid w:val="000B0C09"/>
    <w:rsid w:val="000B0D9C"/>
    <w:rsid w:val="000B0F26"/>
    <w:rsid w:val="000B1F47"/>
    <w:rsid w:val="000B2BD3"/>
    <w:rsid w:val="000B3B87"/>
    <w:rsid w:val="000B3C52"/>
    <w:rsid w:val="000B3F5C"/>
    <w:rsid w:val="000B4237"/>
    <w:rsid w:val="000B4279"/>
    <w:rsid w:val="000B444C"/>
    <w:rsid w:val="000B61F6"/>
    <w:rsid w:val="000B6A53"/>
    <w:rsid w:val="000B7FC2"/>
    <w:rsid w:val="000C05B4"/>
    <w:rsid w:val="000C099A"/>
    <w:rsid w:val="000C1335"/>
    <w:rsid w:val="000C1348"/>
    <w:rsid w:val="000C1C0D"/>
    <w:rsid w:val="000C204D"/>
    <w:rsid w:val="000C2332"/>
    <w:rsid w:val="000C47CF"/>
    <w:rsid w:val="000C4F03"/>
    <w:rsid w:val="000C5469"/>
    <w:rsid w:val="000D04C7"/>
    <w:rsid w:val="000D0A90"/>
    <w:rsid w:val="000D136A"/>
    <w:rsid w:val="000D2378"/>
    <w:rsid w:val="000D2B44"/>
    <w:rsid w:val="000D2C85"/>
    <w:rsid w:val="000D32E2"/>
    <w:rsid w:val="000D3FE2"/>
    <w:rsid w:val="000D4119"/>
    <w:rsid w:val="000D5A1B"/>
    <w:rsid w:val="000D6FBA"/>
    <w:rsid w:val="000D770C"/>
    <w:rsid w:val="000E11A0"/>
    <w:rsid w:val="000E16D5"/>
    <w:rsid w:val="000E2182"/>
    <w:rsid w:val="000E2DE8"/>
    <w:rsid w:val="000E3193"/>
    <w:rsid w:val="000E33A7"/>
    <w:rsid w:val="000E4C43"/>
    <w:rsid w:val="000E522C"/>
    <w:rsid w:val="000E6080"/>
    <w:rsid w:val="000E616E"/>
    <w:rsid w:val="000E692B"/>
    <w:rsid w:val="000E69D9"/>
    <w:rsid w:val="000E782E"/>
    <w:rsid w:val="000E7FF6"/>
    <w:rsid w:val="000F2475"/>
    <w:rsid w:val="000F267A"/>
    <w:rsid w:val="000F2E78"/>
    <w:rsid w:val="000F3143"/>
    <w:rsid w:val="000F472E"/>
    <w:rsid w:val="000F4CA8"/>
    <w:rsid w:val="000F5CDC"/>
    <w:rsid w:val="000F6439"/>
    <w:rsid w:val="000F678D"/>
    <w:rsid w:val="000F6922"/>
    <w:rsid w:val="000F6929"/>
    <w:rsid w:val="000F731A"/>
    <w:rsid w:val="000F7A0F"/>
    <w:rsid w:val="000F7A31"/>
    <w:rsid w:val="00100AB5"/>
    <w:rsid w:val="00101866"/>
    <w:rsid w:val="00102EC4"/>
    <w:rsid w:val="00103788"/>
    <w:rsid w:val="001037D4"/>
    <w:rsid w:val="00104857"/>
    <w:rsid w:val="00104FEA"/>
    <w:rsid w:val="001059E5"/>
    <w:rsid w:val="0010633A"/>
    <w:rsid w:val="001063A7"/>
    <w:rsid w:val="001067B0"/>
    <w:rsid w:val="0011038D"/>
    <w:rsid w:val="00111A12"/>
    <w:rsid w:val="001125D0"/>
    <w:rsid w:val="0011319A"/>
    <w:rsid w:val="001146C3"/>
    <w:rsid w:val="00114C7C"/>
    <w:rsid w:val="00115369"/>
    <w:rsid w:val="0011587C"/>
    <w:rsid w:val="00115DCB"/>
    <w:rsid w:val="001163E5"/>
    <w:rsid w:val="00116580"/>
    <w:rsid w:val="001170E9"/>
    <w:rsid w:val="00117619"/>
    <w:rsid w:val="0012087D"/>
    <w:rsid w:val="001209BA"/>
    <w:rsid w:val="00121714"/>
    <w:rsid w:val="00122EB3"/>
    <w:rsid w:val="00123218"/>
    <w:rsid w:val="001235F6"/>
    <w:rsid w:val="00123EB9"/>
    <w:rsid w:val="00124308"/>
    <w:rsid w:val="00124BAB"/>
    <w:rsid w:val="00125205"/>
    <w:rsid w:val="0012649C"/>
    <w:rsid w:val="00126ADA"/>
    <w:rsid w:val="00126E9C"/>
    <w:rsid w:val="00127327"/>
    <w:rsid w:val="00127428"/>
    <w:rsid w:val="001310DE"/>
    <w:rsid w:val="0013144F"/>
    <w:rsid w:val="00132187"/>
    <w:rsid w:val="001327A4"/>
    <w:rsid w:val="00132A52"/>
    <w:rsid w:val="00132D35"/>
    <w:rsid w:val="001348FB"/>
    <w:rsid w:val="00136D28"/>
    <w:rsid w:val="001403B2"/>
    <w:rsid w:val="001406AF"/>
    <w:rsid w:val="00140CFA"/>
    <w:rsid w:val="00141132"/>
    <w:rsid w:val="0014135C"/>
    <w:rsid w:val="00141687"/>
    <w:rsid w:val="001416B7"/>
    <w:rsid w:val="00142327"/>
    <w:rsid w:val="001435E1"/>
    <w:rsid w:val="0014460B"/>
    <w:rsid w:val="00145DC7"/>
    <w:rsid w:val="00145F5B"/>
    <w:rsid w:val="00145F75"/>
    <w:rsid w:val="001464F1"/>
    <w:rsid w:val="0014655C"/>
    <w:rsid w:val="00146B9A"/>
    <w:rsid w:val="00150864"/>
    <w:rsid w:val="00151CB2"/>
    <w:rsid w:val="00151EA1"/>
    <w:rsid w:val="00152899"/>
    <w:rsid w:val="0015301F"/>
    <w:rsid w:val="00154765"/>
    <w:rsid w:val="00154953"/>
    <w:rsid w:val="00156BF7"/>
    <w:rsid w:val="00164654"/>
    <w:rsid w:val="001647C0"/>
    <w:rsid w:val="00164D2C"/>
    <w:rsid w:val="001651FF"/>
    <w:rsid w:val="00165580"/>
    <w:rsid w:val="001671C7"/>
    <w:rsid w:val="00167A26"/>
    <w:rsid w:val="00167A60"/>
    <w:rsid w:val="00167C1E"/>
    <w:rsid w:val="0017083B"/>
    <w:rsid w:val="00170C55"/>
    <w:rsid w:val="00170E3B"/>
    <w:rsid w:val="00171111"/>
    <w:rsid w:val="00171392"/>
    <w:rsid w:val="00171756"/>
    <w:rsid w:val="00171935"/>
    <w:rsid w:val="001732AA"/>
    <w:rsid w:val="0017379E"/>
    <w:rsid w:val="001738D6"/>
    <w:rsid w:val="00174979"/>
    <w:rsid w:val="00175002"/>
    <w:rsid w:val="001758AC"/>
    <w:rsid w:val="00175FE2"/>
    <w:rsid w:val="0017709E"/>
    <w:rsid w:val="00177464"/>
    <w:rsid w:val="00177DBF"/>
    <w:rsid w:val="00182A2E"/>
    <w:rsid w:val="00182CB0"/>
    <w:rsid w:val="001835DC"/>
    <w:rsid w:val="00183D04"/>
    <w:rsid w:val="00185BFF"/>
    <w:rsid w:val="00187CAA"/>
    <w:rsid w:val="001904A0"/>
    <w:rsid w:val="00190DAA"/>
    <w:rsid w:val="001913DD"/>
    <w:rsid w:val="001918F6"/>
    <w:rsid w:val="00191E6D"/>
    <w:rsid w:val="0019262D"/>
    <w:rsid w:val="00192E98"/>
    <w:rsid w:val="00192F4E"/>
    <w:rsid w:val="00195FCD"/>
    <w:rsid w:val="001964D6"/>
    <w:rsid w:val="00197B54"/>
    <w:rsid w:val="00197B99"/>
    <w:rsid w:val="001A08D2"/>
    <w:rsid w:val="001A0B6A"/>
    <w:rsid w:val="001A10AD"/>
    <w:rsid w:val="001A1A40"/>
    <w:rsid w:val="001A1DE8"/>
    <w:rsid w:val="001A2670"/>
    <w:rsid w:val="001A3770"/>
    <w:rsid w:val="001A4C4C"/>
    <w:rsid w:val="001A5CE6"/>
    <w:rsid w:val="001A621F"/>
    <w:rsid w:val="001A6393"/>
    <w:rsid w:val="001A6992"/>
    <w:rsid w:val="001A6C21"/>
    <w:rsid w:val="001A76EA"/>
    <w:rsid w:val="001A76EC"/>
    <w:rsid w:val="001A77A9"/>
    <w:rsid w:val="001B20DD"/>
    <w:rsid w:val="001B2D18"/>
    <w:rsid w:val="001B704B"/>
    <w:rsid w:val="001B767B"/>
    <w:rsid w:val="001B78EB"/>
    <w:rsid w:val="001B7F53"/>
    <w:rsid w:val="001C09C2"/>
    <w:rsid w:val="001C1D5C"/>
    <w:rsid w:val="001C236B"/>
    <w:rsid w:val="001C2741"/>
    <w:rsid w:val="001C2E99"/>
    <w:rsid w:val="001C32F9"/>
    <w:rsid w:val="001C3B7D"/>
    <w:rsid w:val="001C3B96"/>
    <w:rsid w:val="001C40E0"/>
    <w:rsid w:val="001C541F"/>
    <w:rsid w:val="001C6539"/>
    <w:rsid w:val="001C67C3"/>
    <w:rsid w:val="001C6A60"/>
    <w:rsid w:val="001C6E42"/>
    <w:rsid w:val="001C757D"/>
    <w:rsid w:val="001C7A80"/>
    <w:rsid w:val="001D006E"/>
    <w:rsid w:val="001D2D2A"/>
    <w:rsid w:val="001D2FEA"/>
    <w:rsid w:val="001D429F"/>
    <w:rsid w:val="001D4D26"/>
    <w:rsid w:val="001D4E57"/>
    <w:rsid w:val="001D70C2"/>
    <w:rsid w:val="001D7518"/>
    <w:rsid w:val="001D77CB"/>
    <w:rsid w:val="001E03BF"/>
    <w:rsid w:val="001E145C"/>
    <w:rsid w:val="001E27E2"/>
    <w:rsid w:val="001E3356"/>
    <w:rsid w:val="001E420D"/>
    <w:rsid w:val="001E4463"/>
    <w:rsid w:val="001E53FF"/>
    <w:rsid w:val="001E5D9B"/>
    <w:rsid w:val="001E66F4"/>
    <w:rsid w:val="001F3E19"/>
    <w:rsid w:val="001F42B2"/>
    <w:rsid w:val="001F51D2"/>
    <w:rsid w:val="001F57ED"/>
    <w:rsid w:val="001F6046"/>
    <w:rsid w:val="001F6A57"/>
    <w:rsid w:val="001F6D56"/>
    <w:rsid w:val="001F79C5"/>
    <w:rsid w:val="001F7ABD"/>
    <w:rsid w:val="001F7C10"/>
    <w:rsid w:val="00200A1C"/>
    <w:rsid w:val="00200ABE"/>
    <w:rsid w:val="00200D5E"/>
    <w:rsid w:val="00200FE3"/>
    <w:rsid w:val="00201C6C"/>
    <w:rsid w:val="002022B7"/>
    <w:rsid w:val="00202C3E"/>
    <w:rsid w:val="002039F5"/>
    <w:rsid w:val="00203AC3"/>
    <w:rsid w:val="0020400E"/>
    <w:rsid w:val="00204413"/>
    <w:rsid w:val="00204BB6"/>
    <w:rsid w:val="0020568A"/>
    <w:rsid w:val="00205F3F"/>
    <w:rsid w:val="00212C41"/>
    <w:rsid w:val="00212CDE"/>
    <w:rsid w:val="00212EFA"/>
    <w:rsid w:val="00213743"/>
    <w:rsid w:val="002138E8"/>
    <w:rsid w:val="00213F43"/>
    <w:rsid w:val="00214658"/>
    <w:rsid w:val="00214CA3"/>
    <w:rsid w:val="002159CE"/>
    <w:rsid w:val="00215B93"/>
    <w:rsid w:val="00220393"/>
    <w:rsid w:val="0022053C"/>
    <w:rsid w:val="00221356"/>
    <w:rsid w:val="00221D07"/>
    <w:rsid w:val="00222B82"/>
    <w:rsid w:val="002236F6"/>
    <w:rsid w:val="0022395A"/>
    <w:rsid w:val="00223A6C"/>
    <w:rsid w:val="00223C20"/>
    <w:rsid w:val="00224076"/>
    <w:rsid w:val="00224113"/>
    <w:rsid w:val="0022467F"/>
    <w:rsid w:val="0022611E"/>
    <w:rsid w:val="002265B2"/>
    <w:rsid w:val="00227820"/>
    <w:rsid w:val="00230346"/>
    <w:rsid w:val="002306F5"/>
    <w:rsid w:val="00230755"/>
    <w:rsid w:val="00230793"/>
    <w:rsid w:val="00231784"/>
    <w:rsid w:val="00231EAF"/>
    <w:rsid w:val="00232A82"/>
    <w:rsid w:val="002334CB"/>
    <w:rsid w:val="002341B6"/>
    <w:rsid w:val="0023557D"/>
    <w:rsid w:val="00235586"/>
    <w:rsid w:val="00236195"/>
    <w:rsid w:val="00236220"/>
    <w:rsid w:val="002365AE"/>
    <w:rsid w:val="00240B2D"/>
    <w:rsid w:val="00240B6A"/>
    <w:rsid w:val="00240B9A"/>
    <w:rsid w:val="00241F26"/>
    <w:rsid w:val="00242D84"/>
    <w:rsid w:val="00243193"/>
    <w:rsid w:val="00244AAE"/>
    <w:rsid w:val="0024546B"/>
    <w:rsid w:val="00245A32"/>
    <w:rsid w:val="00247A47"/>
    <w:rsid w:val="00247CEA"/>
    <w:rsid w:val="0025124C"/>
    <w:rsid w:val="00251AC9"/>
    <w:rsid w:val="00251EF8"/>
    <w:rsid w:val="002526CB"/>
    <w:rsid w:val="002559B3"/>
    <w:rsid w:val="00255B41"/>
    <w:rsid w:val="00255B81"/>
    <w:rsid w:val="0025742F"/>
    <w:rsid w:val="002578C2"/>
    <w:rsid w:val="00260329"/>
    <w:rsid w:val="002606BE"/>
    <w:rsid w:val="002610D6"/>
    <w:rsid w:val="00262335"/>
    <w:rsid w:val="00262CFB"/>
    <w:rsid w:val="002630B4"/>
    <w:rsid w:val="00263C9B"/>
    <w:rsid w:val="00265EBE"/>
    <w:rsid w:val="002662F6"/>
    <w:rsid w:val="0026718E"/>
    <w:rsid w:val="00267B8B"/>
    <w:rsid w:val="00270425"/>
    <w:rsid w:val="00270F2E"/>
    <w:rsid w:val="00270F6D"/>
    <w:rsid w:val="00271A8E"/>
    <w:rsid w:val="0027242A"/>
    <w:rsid w:val="00272912"/>
    <w:rsid w:val="0027355B"/>
    <w:rsid w:val="002742B0"/>
    <w:rsid w:val="00276C6F"/>
    <w:rsid w:val="002774AF"/>
    <w:rsid w:val="00277F90"/>
    <w:rsid w:val="0028179B"/>
    <w:rsid w:val="00281970"/>
    <w:rsid w:val="00281C2C"/>
    <w:rsid w:val="00282607"/>
    <w:rsid w:val="002829C0"/>
    <w:rsid w:val="00282DC2"/>
    <w:rsid w:val="00282E2D"/>
    <w:rsid w:val="00283308"/>
    <w:rsid w:val="00283819"/>
    <w:rsid w:val="00283B7F"/>
    <w:rsid w:val="002854DA"/>
    <w:rsid w:val="002855AE"/>
    <w:rsid w:val="002858AC"/>
    <w:rsid w:val="00285C28"/>
    <w:rsid w:val="00285DB2"/>
    <w:rsid w:val="00285EF3"/>
    <w:rsid w:val="0028661C"/>
    <w:rsid w:val="00291772"/>
    <w:rsid w:val="002927E1"/>
    <w:rsid w:val="002944E2"/>
    <w:rsid w:val="0029508A"/>
    <w:rsid w:val="00295CC0"/>
    <w:rsid w:val="00295CD2"/>
    <w:rsid w:val="0029781C"/>
    <w:rsid w:val="00297BA2"/>
    <w:rsid w:val="00297F77"/>
    <w:rsid w:val="002A0A89"/>
    <w:rsid w:val="002A0C4A"/>
    <w:rsid w:val="002A167C"/>
    <w:rsid w:val="002A18C9"/>
    <w:rsid w:val="002A209D"/>
    <w:rsid w:val="002A2530"/>
    <w:rsid w:val="002A3079"/>
    <w:rsid w:val="002A337E"/>
    <w:rsid w:val="002A349F"/>
    <w:rsid w:val="002A427B"/>
    <w:rsid w:val="002A457D"/>
    <w:rsid w:val="002A475C"/>
    <w:rsid w:val="002A4BAF"/>
    <w:rsid w:val="002A54DD"/>
    <w:rsid w:val="002A5634"/>
    <w:rsid w:val="002A5E7F"/>
    <w:rsid w:val="002A6D3B"/>
    <w:rsid w:val="002A6EE4"/>
    <w:rsid w:val="002A775D"/>
    <w:rsid w:val="002B069C"/>
    <w:rsid w:val="002B0FED"/>
    <w:rsid w:val="002B1104"/>
    <w:rsid w:val="002B1182"/>
    <w:rsid w:val="002B32F3"/>
    <w:rsid w:val="002B3D21"/>
    <w:rsid w:val="002B4E45"/>
    <w:rsid w:val="002B5906"/>
    <w:rsid w:val="002B6654"/>
    <w:rsid w:val="002B73C9"/>
    <w:rsid w:val="002B7A5C"/>
    <w:rsid w:val="002C16E9"/>
    <w:rsid w:val="002C2D4B"/>
    <w:rsid w:val="002C2E60"/>
    <w:rsid w:val="002C2EFB"/>
    <w:rsid w:val="002C31D1"/>
    <w:rsid w:val="002C55EA"/>
    <w:rsid w:val="002C5C5B"/>
    <w:rsid w:val="002C5E8A"/>
    <w:rsid w:val="002C66D4"/>
    <w:rsid w:val="002C6D2C"/>
    <w:rsid w:val="002D0B5F"/>
    <w:rsid w:val="002D1333"/>
    <w:rsid w:val="002D17F6"/>
    <w:rsid w:val="002D1E65"/>
    <w:rsid w:val="002D2177"/>
    <w:rsid w:val="002D2236"/>
    <w:rsid w:val="002D2666"/>
    <w:rsid w:val="002D2C05"/>
    <w:rsid w:val="002D60CC"/>
    <w:rsid w:val="002D6517"/>
    <w:rsid w:val="002D74D9"/>
    <w:rsid w:val="002D789B"/>
    <w:rsid w:val="002E0968"/>
    <w:rsid w:val="002E1465"/>
    <w:rsid w:val="002E15F2"/>
    <w:rsid w:val="002E2BEB"/>
    <w:rsid w:val="002E44C4"/>
    <w:rsid w:val="002E4DBE"/>
    <w:rsid w:val="002E5B28"/>
    <w:rsid w:val="002E7609"/>
    <w:rsid w:val="002F00A6"/>
    <w:rsid w:val="002F08DF"/>
    <w:rsid w:val="002F0AC0"/>
    <w:rsid w:val="002F0C7E"/>
    <w:rsid w:val="002F0CEE"/>
    <w:rsid w:val="002F1A6B"/>
    <w:rsid w:val="002F28A6"/>
    <w:rsid w:val="002F30C9"/>
    <w:rsid w:val="002F4AEA"/>
    <w:rsid w:val="002F5826"/>
    <w:rsid w:val="002F6071"/>
    <w:rsid w:val="002F6872"/>
    <w:rsid w:val="0030029B"/>
    <w:rsid w:val="0030055F"/>
    <w:rsid w:val="00300706"/>
    <w:rsid w:val="00303A22"/>
    <w:rsid w:val="00303B0F"/>
    <w:rsid w:val="00304998"/>
    <w:rsid w:val="00304DA8"/>
    <w:rsid w:val="00304F6F"/>
    <w:rsid w:val="00305185"/>
    <w:rsid w:val="00305303"/>
    <w:rsid w:val="003054EC"/>
    <w:rsid w:val="003057E7"/>
    <w:rsid w:val="00306216"/>
    <w:rsid w:val="00307E3F"/>
    <w:rsid w:val="00307E59"/>
    <w:rsid w:val="003104BA"/>
    <w:rsid w:val="00310B5A"/>
    <w:rsid w:val="00311448"/>
    <w:rsid w:val="00311D90"/>
    <w:rsid w:val="00311E3A"/>
    <w:rsid w:val="00312D9E"/>
    <w:rsid w:val="00312E3F"/>
    <w:rsid w:val="00312EE2"/>
    <w:rsid w:val="00313934"/>
    <w:rsid w:val="00313CA4"/>
    <w:rsid w:val="00314C09"/>
    <w:rsid w:val="003159E1"/>
    <w:rsid w:val="00315E0A"/>
    <w:rsid w:val="0031651C"/>
    <w:rsid w:val="00316BDC"/>
    <w:rsid w:val="003173F6"/>
    <w:rsid w:val="003231F6"/>
    <w:rsid w:val="00323323"/>
    <w:rsid w:val="0032427A"/>
    <w:rsid w:val="00324B34"/>
    <w:rsid w:val="003258EE"/>
    <w:rsid w:val="00326A1E"/>
    <w:rsid w:val="003272FB"/>
    <w:rsid w:val="00327C39"/>
    <w:rsid w:val="00330508"/>
    <w:rsid w:val="0033247F"/>
    <w:rsid w:val="00332602"/>
    <w:rsid w:val="00332705"/>
    <w:rsid w:val="003327DA"/>
    <w:rsid w:val="0033320A"/>
    <w:rsid w:val="00333329"/>
    <w:rsid w:val="0033428C"/>
    <w:rsid w:val="00334386"/>
    <w:rsid w:val="00334A7C"/>
    <w:rsid w:val="00334AFE"/>
    <w:rsid w:val="00334CA8"/>
    <w:rsid w:val="00335FBA"/>
    <w:rsid w:val="0033664B"/>
    <w:rsid w:val="00340A89"/>
    <w:rsid w:val="00341656"/>
    <w:rsid w:val="0034190C"/>
    <w:rsid w:val="0034193E"/>
    <w:rsid w:val="003437D6"/>
    <w:rsid w:val="00343DF1"/>
    <w:rsid w:val="00344417"/>
    <w:rsid w:val="0034518A"/>
    <w:rsid w:val="00345F36"/>
    <w:rsid w:val="00347E7C"/>
    <w:rsid w:val="00352767"/>
    <w:rsid w:val="00354DE0"/>
    <w:rsid w:val="00354E63"/>
    <w:rsid w:val="00355322"/>
    <w:rsid w:val="00355BD4"/>
    <w:rsid w:val="00360109"/>
    <w:rsid w:val="003602E4"/>
    <w:rsid w:val="003609A0"/>
    <w:rsid w:val="00360A9B"/>
    <w:rsid w:val="00360AB4"/>
    <w:rsid w:val="00361313"/>
    <w:rsid w:val="0036138B"/>
    <w:rsid w:val="00361560"/>
    <w:rsid w:val="00361EFB"/>
    <w:rsid w:val="003626BC"/>
    <w:rsid w:val="00363ABF"/>
    <w:rsid w:val="00363F67"/>
    <w:rsid w:val="003648CD"/>
    <w:rsid w:val="00365552"/>
    <w:rsid w:val="003659ED"/>
    <w:rsid w:val="0036647F"/>
    <w:rsid w:val="0036661E"/>
    <w:rsid w:val="00370CC6"/>
    <w:rsid w:val="00371935"/>
    <w:rsid w:val="00371BBE"/>
    <w:rsid w:val="003722FA"/>
    <w:rsid w:val="003735F7"/>
    <w:rsid w:val="003739DB"/>
    <w:rsid w:val="00373D61"/>
    <w:rsid w:val="003741F2"/>
    <w:rsid w:val="003744D7"/>
    <w:rsid w:val="003773EE"/>
    <w:rsid w:val="00382308"/>
    <w:rsid w:val="003837CE"/>
    <w:rsid w:val="0038436A"/>
    <w:rsid w:val="00385840"/>
    <w:rsid w:val="00390014"/>
    <w:rsid w:val="00390F5D"/>
    <w:rsid w:val="00391C28"/>
    <w:rsid w:val="00391EAD"/>
    <w:rsid w:val="003925A7"/>
    <w:rsid w:val="0039329C"/>
    <w:rsid w:val="00394867"/>
    <w:rsid w:val="00395FD9"/>
    <w:rsid w:val="0039634A"/>
    <w:rsid w:val="003969B8"/>
    <w:rsid w:val="003A050A"/>
    <w:rsid w:val="003A0FB8"/>
    <w:rsid w:val="003A1A7A"/>
    <w:rsid w:val="003A3867"/>
    <w:rsid w:val="003A3A54"/>
    <w:rsid w:val="003A42E0"/>
    <w:rsid w:val="003A5469"/>
    <w:rsid w:val="003A54F7"/>
    <w:rsid w:val="003A5C07"/>
    <w:rsid w:val="003A6C92"/>
    <w:rsid w:val="003B1802"/>
    <w:rsid w:val="003B1DB5"/>
    <w:rsid w:val="003B1EE7"/>
    <w:rsid w:val="003B276D"/>
    <w:rsid w:val="003B36C5"/>
    <w:rsid w:val="003B393A"/>
    <w:rsid w:val="003B3A16"/>
    <w:rsid w:val="003C0BE4"/>
    <w:rsid w:val="003C15B3"/>
    <w:rsid w:val="003C1B4B"/>
    <w:rsid w:val="003C2BD5"/>
    <w:rsid w:val="003C3DD0"/>
    <w:rsid w:val="003C5554"/>
    <w:rsid w:val="003C7776"/>
    <w:rsid w:val="003C7B6E"/>
    <w:rsid w:val="003D09E4"/>
    <w:rsid w:val="003D2165"/>
    <w:rsid w:val="003D2DFC"/>
    <w:rsid w:val="003D3FFE"/>
    <w:rsid w:val="003D504B"/>
    <w:rsid w:val="003D557C"/>
    <w:rsid w:val="003D5995"/>
    <w:rsid w:val="003D634D"/>
    <w:rsid w:val="003D6352"/>
    <w:rsid w:val="003D7AB1"/>
    <w:rsid w:val="003E01AD"/>
    <w:rsid w:val="003E40B7"/>
    <w:rsid w:val="003E4622"/>
    <w:rsid w:val="003E4BB6"/>
    <w:rsid w:val="003E6FA9"/>
    <w:rsid w:val="003F00E2"/>
    <w:rsid w:val="003F01DD"/>
    <w:rsid w:val="003F07B7"/>
    <w:rsid w:val="003F1320"/>
    <w:rsid w:val="003F15B1"/>
    <w:rsid w:val="003F2A7A"/>
    <w:rsid w:val="003F419A"/>
    <w:rsid w:val="003F4B6B"/>
    <w:rsid w:val="003F602D"/>
    <w:rsid w:val="003F6046"/>
    <w:rsid w:val="003F60AD"/>
    <w:rsid w:val="003F6474"/>
    <w:rsid w:val="003F64EC"/>
    <w:rsid w:val="003F67D1"/>
    <w:rsid w:val="0040032B"/>
    <w:rsid w:val="004005DF"/>
    <w:rsid w:val="004007BD"/>
    <w:rsid w:val="004010DC"/>
    <w:rsid w:val="004026DA"/>
    <w:rsid w:val="00402879"/>
    <w:rsid w:val="004029FC"/>
    <w:rsid w:val="00402FC4"/>
    <w:rsid w:val="0040347A"/>
    <w:rsid w:val="0040462C"/>
    <w:rsid w:val="004047A4"/>
    <w:rsid w:val="004057B7"/>
    <w:rsid w:val="004061D1"/>
    <w:rsid w:val="00406382"/>
    <w:rsid w:val="004078BA"/>
    <w:rsid w:val="00410871"/>
    <w:rsid w:val="004108EC"/>
    <w:rsid w:val="00411993"/>
    <w:rsid w:val="00412171"/>
    <w:rsid w:val="00412253"/>
    <w:rsid w:val="004127EC"/>
    <w:rsid w:val="00413352"/>
    <w:rsid w:val="00414AEC"/>
    <w:rsid w:val="00415606"/>
    <w:rsid w:val="004163EB"/>
    <w:rsid w:val="00416735"/>
    <w:rsid w:val="00417594"/>
    <w:rsid w:val="004176CD"/>
    <w:rsid w:val="00420F4F"/>
    <w:rsid w:val="004238DC"/>
    <w:rsid w:val="004241EA"/>
    <w:rsid w:val="004257F1"/>
    <w:rsid w:val="004267EF"/>
    <w:rsid w:val="00427783"/>
    <w:rsid w:val="00430356"/>
    <w:rsid w:val="00430D27"/>
    <w:rsid w:val="004310E8"/>
    <w:rsid w:val="00436575"/>
    <w:rsid w:val="00437440"/>
    <w:rsid w:val="004378AF"/>
    <w:rsid w:val="0044080A"/>
    <w:rsid w:val="00442AEE"/>
    <w:rsid w:val="004437E2"/>
    <w:rsid w:val="00444EB4"/>
    <w:rsid w:val="00445C79"/>
    <w:rsid w:val="00446003"/>
    <w:rsid w:val="00447199"/>
    <w:rsid w:val="00447611"/>
    <w:rsid w:val="004476AB"/>
    <w:rsid w:val="00447C65"/>
    <w:rsid w:val="00452311"/>
    <w:rsid w:val="0045251D"/>
    <w:rsid w:val="00453402"/>
    <w:rsid w:val="0045350C"/>
    <w:rsid w:val="00453B6E"/>
    <w:rsid w:val="00454CDC"/>
    <w:rsid w:val="00454D59"/>
    <w:rsid w:val="00454D99"/>
    <w:rsid w:val="0045531B"/>
    <w:rsid w:val="0045596C"/>
    <w:rsid w:val="00456156"/>
    <w:rsid w:val="00456581"/>
    <w:rsid w:val="00456A6E"/>
    <w:rsid w:val="004570DE"/>
    <w:rsid w:val="00460A5E"/>
    <w:rsid w:val="0046258A"/>
    <w:rsid w:val="00462F2D"/>
    <w:rsid w:val="00462F60"/>
    <w:rsid w:val="00464993"/>
    <w:rsid w:val="00464B22"/>
    <w:rsid w:val="00465CF6"/>
    <w:rsid w:val="00465D94"/>
    <w:rsid w:val="00465F66"/>
    <w:rsid w:val="004661F8"/>
    <w:rsid w:val="004672E4"/>
    <w:rsid w:val="00470099"/>
    <w:rsid w:val="00470A8F"/>
    <w:rsid w:val="00470E74"/>
    <w:rsid w:val="00470F0B"/>
    <w:rsid w:val="00471114"/>
    <w:rsid w:val="00472DAA"/>
    <w:rsid w:val="0047325C"/>
    <w:rsid w:val="00474791"/>
    <w:rsid w:val="00475801"/>
    <w:rsid w:val="00476E53"/>
    <w:rsid w:val="0048063C"/>
    <w:rsid w:val="004826A8"/>
    <w:rsid w:val="0048272C"/>
    <w:rsid w:val="0048517F"/>
    <w:rsid w:val="00485B3C"/>
    <w:rsid w:val="00486C53"/>
    <w:rsid w:val="00486C8F"/>
    <w:rsid w:val="00486D79"/>
    <w:rsid w:val="00487007"/>
    <w:rsid w:val="00490083"/>
    <w:rsid w:val="004904A0"/>
    <w:rsid w:val="00490CCC"/>
    <w:rsid w:val="00491314"/>
    <w:rsid w:val="00491673"/>
    <w:rsid w:val="004926C0"/>
    <w:rsid w:val="00492C88"/>
    <w:rsid w:val="00493E35"/>
    <w:rsid w:val="00494AD5"/>
    <w:rsid w:val="00494D93"/>
    <w:rsid w:val="00494F1F"/>
    <w:rsid w:val="004955C3"/>
    <w:rsid w:val="0049697D"/>
    <w:rsid w:val="00496E99"/>
    <w:rsid w:val="00496EFC"/>
    <w:rsid w:val="004977B5"/>
    <w:rsid w:val="004979CC"/>
    <w:rsid w:val="00497F1E"/>
    <w:rsid w:val="004A14BF"/>
    <w:rsid w:val="004A3DC6"/>
    <w:rsid w:val="004A4A82"/>
    <w:rsid w:val="004A525B"/>
    <w:rsid w:val="004A6D27"/>
    <w:rsid w:val="004A701E"/>
    <w:rsid w:val="004A7A28"/>
    <w:rsid w:val="004A7BC8"/>
    <w:rsid w:val="004A7FC2"/>
    <w:rsid w:val="004B09D5"/>
    <w:rsid w:val="004B0ADA"/>
    <w:rsid w:val="004B0E92"/>
    <w:rsid w:val="004B2835"/>
    <w:rsid w:val="004B3746"/>
    <w:rsid w:val="004B374D"/>
    <w:rsid w:val="004B47B7"/>
    <w:rsid w:val="004B5144"/>
    <w:rsid w:val="004B6445"/>
    <w:rsid w:val="004B68EC"/>
    <w:rsid w:val="004B7118"/>
    <w:rsid w:val="004B73A7"/>
    <w:rsid w:val="004B7699"/>
    <w:rsid w:val="004B7765"/>
    <w:rsid w:val="004B78C0"/>
    <w:rsid w:val="004C0130"/>
    <w:rsid w:val="004C0C94"/>
    <w:rsid w:val="004C0E55"/>
    <w:rsid w:val="004C184F"/>
    <w:rsid w:val="004C1F9A"/>
    <w:rsid w:val="004C22FD"/>
    <w:rsid w:val="004C23D1"/>
    <w:rsid w:val="004C28BB"/>
    <w:rsid w:val="004C2D5A"/>
    <w:rsid w:val="004C33E3"/>
    <w:rsid w:val="004C3640"/>
    <w:rsid w:val="004C3666"/>
    <w:rsid w:val="004C5B5D"/>
    <w:rsid w:val="004C5F1D"/>
    <w:rsid w:val="004C6232"/>
    <w:rsid w:val="004C6267"/>
    <w:rsid w:val="004C7469"/>
    <w:rsid w:val="004C762C"/>
    <w:rsid w:val="004C7DC8"/>
    <w:rsid w:val="004D00D5"/>
    <w:rsid w:val="004D0B50"/>
    <w:rsid w:val="004D15F7"/>
    <w:rsid w:val="004D3834"/>
    <w:rsid w:val="004D3B31"/>
    <w:rsid w:val="004D563E"/>
    <w:rsid w:val="004D647D"/>
    <w:rsid w:val="004D7D2E"/>
    <w:rsid w:val="004E00E6"/>
    <w:rsid w:val="004E0D9F"/>
    <w:rsid w:val="004E1274"/>
    <w:rsid w:val="004E1275"/>
    <w:rsid w:val="004E1FCA"/>
    <w:rsid w:val="004E3477"/>
    <w:rsid w:val="004E3F3C"/>
    <w:rsid w:val="004E5136"/>
    <w:rsid w:val="004E5B37"/>
    <w:rsid w:val="004E6C04"/>
    <w:rsid w:val="004E7083"/>
    <w:rsid w:val="004E78B7"/>
    <w:rsid w:val="004E7A27"/>
    <w:rsid w:val="004F1D74"/>
    <w:rsid w:val="004F2B0F"/>
    <w:rsid w:val="004F5BE5"/>
    <w:rsid w:val="004F608D"/>
    <w:rsid w:val="004F6314"/>
    <w:rsid w:val="004F6363"/>
    <w:rsid w:val="004F64B2"/>
    <w:rsid w:val="004F6E70"/>
    <w:rsid w:val="004F736D"/>
    <w:rsid w:val="004F76A2"/>
    <w:rsid w:val="004F7EB9"/>
    <w:rsid w:val="0050082C"/>
    <w:rsid w:val="005008F5"/>
    <w:rsid w:val="00500CDF"/>
    <w:rsid w:val="00502FA0"/>
    <w:rsid w:val="00503F1A"/>
    <w:rsid w:val="00504118"/>
    <w:rsid w:val="00504415"/>
    <w:rsid w:val="00505ADD"/>
    <w:rsid w:val="00505BFE"/>
    <w:rsid w:val="0051001A"/>
    <w:rsid w:val="00510D17"/>
    <w:rsid w:val="00511847"/>
    <w:rsid w:val="0051227C"/>
    <w:rsid w:val="00512724"/>
    <w:rsid w:val="00512FDE"/>
    <w:rsid w:val="005138D0"/>
    <w:rsid w:val="005139D8"/>
    <w:rsid w:val="00513E5B"/>
    <w:rsid w:val="00515653"/>
    <w:rsid w:val="00516DC8"/>
    <w:rsid w:val="005174A8"/>
    <w:rsid w:val="00517687"/>
    <w:rsid w:val="0052007F"/>
    <w:rsid w:val="005205DC"/>
    <w:rsid w:val="00520DFA"/>
    <w:rsid w:val="00520E30"/>
    <w:rsid w:val="00521C04"/>
    <w:rsid w:val="005222D5"/>
    <w:rsid w:val="00523945"/>
    <w:rsid w:val="0052479A"/>
    <w:rsid w:val="00524C94"/>
    <w:rsid w:val="00524FFE"/>
    <w:rsid w:val="00525C2E"/>
    <w:rsid w:val="00527128"/>
    <w:rsid w:val="005272A4"/>
    <w:rsid w:val="0053033C"/>
    <w:rsid w:val="005321CF"/>
    <w:rsid w:val="00534272"/>
    <w:rsid w:val="00534893"/>
    <w:rsid w:val="005353E9"/>
    <w:rsid w:val="00536A24"/>
    <w:rsid w:val="005406DF"/>
    <w:rsid w:val="005415A2"/>
    <w:rsid w:val="00541FE9"/>
    <w:rsid w:val="0054267F"/>
    <w:rsid w:val="00543425"/>
    <w:rsid w:val="00543EA3"/>
    <w:rsid w:val="00543FF5"/>
    <w:rsid w:val="00544075"/>
    <w:rsid w:val="00544241"/>
    <w:rsid w:val="0054750F"/>
    <w:rsid w:val="00547A58"/>
    <w:rsid w:val="00547E5E"/>
    <w:rsid w:val="005500F2"/>
    <w:rsid w:val="0055013F"/>
    <w:rsid w:val="005502AF"/>
    <w:rsid w:val="005505B2"/>
    <w:rsid w:val="005505F1"/>
    <w:rsid w:val="0055312D"/>
    <w:rsid w:val="00553261"/>
    <w:rsid w:val="00553A95"/>
    <w:rsid w:val="00554BA5"/>
    <w:rsid w:val="00560314"/>
    <w:rsid w:val="00561A40"/>
    <w:rsid w:val="00561EEA"/>
    <w:rsid w:val="00562F0F"/>
    <w:rsid w:val="0056477C"/>
    <w:rsid w:val="00564DDE"/>
    <w:rsid w:val="0056641D"/>
    <w:rsid w:val="005705FF"/>
    <w:rsid w:val="00570AE0"/>
    <w:rsid w:val="005718E2"/>
    <w:rsid w:val="00572972"/>
    <w:rsid w:val="005731C2"/>
    <w:rsid w:val="00573EFF"/>
    <w:rsid w:val="005744B1"/>
    <w:rsid w:val="005745B9"/>
    <w:rsid w:val="00574696"/>
    <w:rsid w:val="00574839"/>
    <w:rsid w:val="0057552A"/>
    <w:rsid w:val="00581368"/>
    <w:rsid w:val="0058141C"/>
    <w:rsid w:val="0058695F"/>
    <w:rsid w:val="00586DAE"/>
    <w:rsid w:val="00590771"/>
    <w:rsid w:val="00591846"/>
    <w:rsid w:val="00592425"/>
    <w:rsid w:val="00594D7C"/>
    <w:rsid w:val="00595608"/>
    <w:rsid w:val="005959F7"/>
    <w:rsid w:val="00596E29"/>
    <w:rsid w:val="00597537"/>
    <w:rsid w:val="00597FFB"/>
    <w:rsid w:val="005A0997"/>
    <w:rsid w:val="005A0ECA"/>
    <w:rsid w:val="005A11D8"/>
    <w:rsid w:val="005A1F98"/>
    <w:rsid w:val="005A2779"/>
    <w:rsid w:val="005A2F0D"/>
    <w:rsid w:val="005A3D7D"/>
    <w:rsid w:val="005A4183"/>
    <w:rsid w:val="005A4CC2"/>
    <w:rsid w:val="005A523D"/>
    <w:rsid w:val="005A5F89"/>
    <w:rsid w:val="005A6837"/>
    <w:rsid w:val="005A68C0"/>
    <w:rsid w:val="005A6CDB"/>
    <w:rsid w:val="005A7B21"/>
    <w:rsid w:val="005B03A7"/>
    <w:rsid w:val="005B0483"/>
    <w:rsid w:val="005B4202"/>
    <w:rsid w:val="005B487E"/>
    <w:rsid w:val="005B4C46"/>
    <w:rsid w:val="005B50EA"/>
    <w:rsid w:val="005B5D25"/>
    <w:rsid w:val="005B60D3"/>
    <w:rsid w:val="005B7D98"/>
    <w:rsid w:val="005C0953"/>
    <w:rsid w:val="005C2760"/>
    <w:rsid w:val="005C3602"/>
    <w:rsid w:val="005C4787"/>
    <w:rsid w:val="005C5767"/>
    <w:rsid w:val="005C5EFB"/>
    <w:rsid w:val="005C6028"/>
    <w:rsid w:val="005C6808"/>
    <w:rsid w:val="005C714C"/>
    <w:rsid w:val="005C747D"/>
    <w:rsid w:val="005C75C6"/>
    <w:rsid w:val="005C7DFF"/>
    <w:rsid w:val="005C7F40"/>
    <w:rsid w:val="005D0A2B"/>
    <w:rsid w:val="005D105A"/>
    <w:rsid w:val="005D1757"/>
    <w:rsid w:val="005D25EE"/>
    <w:rsid w:val="005D2D6A"/>
    <w:rsid w:val="005D3FC8"/>
    <w:rsid w:val="005D419C"/>
    <w:rsid w:val="005D7164"/>
    <w:rsid w:val="005D73EB"/>
    <w:rsid w:val="005D75DA"/>
    <w:rsid w:val="005E0866"/>
    <w:rsid w:val="005E0AB0"/>
    <w:rsid w:val="005E0D96"/>
    <w:rsid w:val="005E3135"/>
    <w:rsid w:val="005E3A20"/>
    <w:rsid w:val="005E3D04"/>
    <w:rsid w:val="005E43E0"/>
    <w:rsid w:val="005E73DC"/>
    <w:rsid w:val="005F08F6"/>
    <w:rsid w:val="005F0E37"/>
    <w:rsid w:val="005F2F64"/>
    <w:rsid w:val="005F3136"/>
    <w:rsid w:val="005F3D0D"/>
    <w:rsid w:val="005F3EB5"/>
    <w:rsid w:val="005F3FA2"/>
    <w:rsid w:val="005F674E"/>
    <w:rsid w:val="005F6A0B"/>
    <w:rsid w:val="005F7259"/>
    <w:rsid w:val="005F7F53"/>
    <w:rsid w:val="00600352"/>
    <w:rsid w:val="0060082D"/>
    <w:rsid w:val="00601DB2"/>
    <w:rsid w:val="00601F22"/>
    <w:rsid w:val="00603261"/>
    <w:rsid w:val="00604B4B"/>
    <w:rsid w:val="00605FA5"/>
    <w:rsid w:val="0060601E"/>
    <w:rsid w:val="0060608B"/>
    <w:rsid w:val="0060766B"/>
    <w:rsid w:val="00607959"/>
    <w:rsid w:val="00610A68"/>
    <w:rsid w:val="006111C6"/>
    <w:rsid w:val="00611952"/>
    <w:rsid w:val="00613924"/>
    <w:rsid w:val="0061447B"/>
    <w:rsid w:val="0061489D"/>
    <w:rsid w:val="00614930"/>
    <w:rsid w:val="00614D88"/>
    <w:rsid w:val="0061674F"/>
    <w:rsid w:val="006171B6"/>
    <w:rsid w:val="00617823"/>
    <w:rsid w:val="0061793D"/>
    <w:rsid w:val="00617B97"/>
    <w:rsid w:val="0062065D"/>
    <w:rsid w:val="006206B3"/>
    <w:rsid w:val="00621565"/>
    <w:rsid w:val="00623CBC"/>
    <w:rsid w:val="00623F61"/>
    <w:rsid w:val="00626B2F"/>
    <w:rsid w:val="00626D99"/>
    <w:rsid w:val="0063028B"/>
    <w:rsid w:val="00630C9F"/>
    <w:rsid w:val="00630FFD"/>
    <w:rsid w:val="006317E3"/>
    <w:rsid w:val="00633B7F"/>
    <w:rsid w:val="006340BD"/>
    <w:rsid w:val="0063522F"/>
    <w:rsid w:val="00635982"/>
    <w:rsid w:val="00635EE9"/>
    <w:rsid w:val="006368C4"/>
    <w:rsid w:val="00636A0D"/>
    <w:rsid w:val="00637A85"/>
    <w:rsid w:val="00637D61"/>
    <w:rsid w:val="00640A7E"/>
    <w:rsid w:val="006419EE"/>
    <w:rsid w:val="0064233F"/>
    <w:rsid w:val="006428D0"/>
    <w:rsid w:val="00642A74"/>
    <w:rsid w:val="0064352D"/>
    <w:rsid w:val="00643F7C"/>
    <w:rsid w:val="00644797"/>
    <w:rsid w:val="00645235"/>
    <w:rsid w:val="006457A8"/>
    <w:rsid w:val="0064594F"/>
    <w:rsid w:val="00650224"/>
    <w:rsid w:val="00651EA5"/>
    <w:rsid w:val="006527C9"/>
    <w:rsid w:val="006528D7"/>
    <w:rsid w:val="006533F3"/>
    <w:rsid w:val="00654EF2"/>
    <w:rsid w:val="00655557"/>
    <w:rsid w:val="0065574D"/>
    <w:rsid w:val="00655E46"/>
    <w:rsid w:val="00655FE5"/>
    <w:rsid w:val="00656523"/>
    <w:rsid w:val="00656D68"/>
    <w:rsid w:val="00660320"/>
    <w:rsid w:val="00660615"/>
    <w:rsid w:val="00660DAE"/>
    <w:rsid w:val="00661B59"/>
    <w:rsid w:val="00661D64"/>
    <w:rsid w:val="00662D6C"/>
    <w:rsid w:val="006637FA"/>
    <w:rsid w:val="00663EE8"/>
    <w:rsid w:val="006641AB"/>
    <w:rsid w:val="006641C4"/>
    <w:rsid w:val="006645CE"/>
    <w:rsid w:val="006647AB"/>
    <w:rsid w:val="00665379"/>
    <w:rsid w:val="00666148"/>
    <w:rsid w:val="006664AF"/>
    <w:rsid w:val="0066706E"/>
    <w:rsid w:val="00667A88"/>
    <w:rsid w:val="0067454B"/>
    <w:rsid w:val="00674D4E"/>
    <w:rsid w:val="00675745"/>
    <w:rsid w:val="006767FE"/>
    <w:rsid w:val="00676CB8"/>
    <w:rsid w:val="00677AAC"/>
    <w:rsid w:val="0068153D"/>
    <w:rsid w:val="00681B15"/>
    <w:rsid w:val="0068211B"/>
    <w:rsid w:val="00683CFE"/>
    <w:rsid w:val="00683F76"/>
    <w:rsid w:val="0068513F"/>
    <w:rsid w:val="006858DB"/>
    <w:rsid w:val="00687903"/>
    <w:rsid w:val="00687987"/>
    <w:rsid w:val="00687A9C"/>
    <w:rsid w:val="00690DB9"/>
    <w:rsid w:val="00692660"/>
    <w:rsid w:val="00692DBE"/>
    <w:rsid w:val="0069362F"/>
    <w:rsid w:val="006945E1"/>
    <w:rsid w:val="00694A48"/>
    <w:rsid w:val="00694A4E"/>
    <w:rsid w:val="00694BA7"/>
    <w:rsid w:val="006952E4"/>
    <w:rsid w:val="00695926"/>
    <w:rsid w:val="0069631A"/>
    <w:rsid w:val="00697F28"/>
    <w:rsid w:val="006A03AB"/>
    <w:rsid w:val="006A16A7"/>
    <w:rsid w:val="006A1C66"/>
    <w:rsid w:val="006A2C3F"/>
    <w:rsid w:val="006A3ECB"/>
    <w:rsid w:val="006A4036"/>
    <w:rsid w:val="006A4130"/>
    <w:rsid w:val="006A44F8"/>
    <w:rsid w:val="006A4CA5"/>
    <w:rsid w:val="006A4FBA"/>
    <w:rsid w:val="006A6FA8"/>
    <w:rsid w:val="006A74C7"/>
    <w:rsid w:val="006A76A2"/>
    <w:rsid w:val="006B048F"/>
    <w:rsid w:val="006B0627"/>
    <w:rsid w:val="006B0767"/>
    <w:rsid w:val="006B10DD"/>
    <w:rsid w:val="006B1B35"/>
    <w:rsid w:val="006B1BE3"/>
    <w:rsid w:val="006B2487"/>
    <w:rsid w:val="006B293C"/>
    <w:rsid w:val="006B440C"/>
    <w:rsid w:val="006B4E1B"/>
    <w:rsid w:val="006B6BE9"/>
    <w:rsid w:val="006B73B8"/>
    <w:rsid w:val="006B7DA4"/>
    <w:rsid w:val="006C0E00"/>
    <w:rsid w:val="006C2192"/>
    <w:rsid w:val="006C2271"/>
    <w:rsid w:val="006C22C5"/>
    <w:rsid w:val="006C23F9"/>
    <w:rsid w:val="006C2508"/>
    <w:rsid w:val="006C2A9C"/>
    <w:rsid w:val="006C3CE7"/>
    <w:rsid w:val="006C3F1F"/>
    <w:rsid w:val="006C4730"/>
    <w:rsid w:val="006C5E6A"/>
    <w:rsid w:val="006C7131"/>
    <w:rsid w:val="006D0823"/>
    <w:rsid w:val="006D1690"/>
    <w:rsid w:val="006D2AC9"/>
    <w:rsid w:val="006D4294"/>
    <w:rsid w:val="006D5319"/>
    <w:rsid w:val="006D5A9B"/>
    <w:rsid w:val="006D606E"/>
    <w:rsid w:val="006D616F"/>
    <w:rsid w:val="006D649E"/>
    <w:rsid w:val="006D699D"/>
    <w:rsid w:val="006D770B"/>
    <w:rsid w:val="006E0545"/>
    <w:rsid w:val="006E1A43"/>
    <w:rsid w:val="006E2ABA"/>
    <w:rsid w:val="006E35F2"/>
    <w:rsid w:val="006E37C2"/>
    <w:rsid w:val="006E3857"/>
    <w:rsid w:val="006E3F22"/>
    <w:rsid w:val="006E450E"/>
    <w:rsid w:val="006E60BD"/>
    <w:rsid w:val="006E75E7"/>
    <w:rsid w:val="006F0BF5"/>
    <w:rsid w:val="006F0CA5"/>
    <w:rsid w:val="006F163F"/>
    <w:rsid w:val="006F325D"/>
    <w:rsid w:val="006F367B"/>
    <w:rsid w:val="006F38ED"/>
    <w:rsid w:val="006F416A"/>
    <w:rsid w:val="006F41B9"/>
    <w:rsid w:val="006F440D"/>
    <w:rsid w:val="006F4586"/>
    <w:rsid w:val="006F50D8"/>
    <w:rsid w:val="006F56DB"/>
    <w:rsid w:val="007004C9"/>
    <w:rsid w:val="00700896"/>
    <w:rsid w:val="00700D5B"/>
    <w:rsid w:val="00701034"/>
    <w:rsid w:val="00701062"/>
    <w:rsid w:val="007010A7"/>
    <w:rsid w:val="00701E43"/>
    <w:rsid w:val="00703E47"/>
    <w:rsid w:val="0070493F"/>
    <w:rsid w:val="00704B9D"/>
    <w:rsid w:val="00705D89"/>
    <w:rsid w:val="0070669E"/>
    <w:rsid w:val="007067F8"/>
    <w:rsid w:val="00706C26"/>
    <w:rsid w:val="00706C90"/>
    <w:rsid w:val="007078A1"/>
    <w:rsid w:val="00710D5C"/>
    <w:rsid w:val="00711462"/>
    <w:rsid w:val="007120FE"/>
    <w:rsid w:val="00712F89"/>
    <w:rsid w:val="007156F0"/>
    <w:rsid w:val="007162DF"/>
    <w:rsid w:val="007166E6"/>
    <w:rsid w:val="00717B4E"/>
    <w:rsid w:val="00720B38"/>
    <w:rsid w:val="00721510"/>
    <w:rsid w:val="00722F4D"/>
    <w:rsid w:val="007248A4"/>
    <w:rsid w:val="00726FCC"/>
    <w:rsid w:val="0072709C"/>
    <w:rsid w:val="00727464"/>
    <w:rsid w:val="00727600"/>
    <w:rsid w:val="00727736"/>
    <w:rsid w:val="007308F9"/>
    <w:rsid w:val="00730A6C"/>
    <w:rsid w:val="007310AA"/>
    <w:rsid w:val="00731F53"/>
    <w:rsid w:val="007321FF"/>
    <w:rsid w:val="00732C51"/>
    <w:rsid w:val="00733513"/>
    <w:rsid w:val="0073400A"/>
    <w:rsid w:val="007344FD"/>
    <w:rsid w:val="00734AA0"/>
    <w:rsid w:val="00734B68"/>
    <w:rsid w:val="00735CEF"/>
    <w:rsid w:val="007369B9"/>
    <w:rsid w:val="00736C44"/>
    <w:rsid w:val="00737E04"/>
    <w:rsid w:val="00740A74"/>
    <w:rsid w:val="00741F2A"/>
    <w:rsid w:val="0074418A"/>
    <w:rsid w:val="0074467C"/>
    <w:rsid w:val="00745FF0"/>
    <w:rsid w:val="0074631C"/>
    <w:rsid w:val="007468A9"/>
    <w:rsid w:val="00747858"/>
    <w:rsid w:val="0075181D"/>
    <w:rsid w:val="00752C08"/>
    <w:rsid w:val="00752DD9"/>
    <w:rsid w:val="00753031"/>
    <w:rsid w:val="0075317D"/>
    <w:rsid w:val="00753681"/>
    <w:rsid w:val="007540AB"/>
    <w:rsid w:val="00754A77"/>
    <w:rsid w:val="00755C0D"/>
    <w:rsid w:val="0075675A"/>
    <w:rsid w:val="007576DF"/>
    <w:rsid w:val="007600AE"/>
    <w:rsid w:val="007604E0"/>
    <w:rsid w:val="007635C4"/>
    <w:rsid w:val="0076363F"/>
    <w:rsid w:val="00764663"/>
    <w:rsid w:val="00764CE2"/>
    <w:rsid w:val="00765AF4"/>
    <w:rsid w:val="007665A7"/>
    <w:rsid w:val="00766A0B"/>
    <w:rsid w:val="00766FEB"/>
    <w:rsid w:val="00770A94"/>
    <w:rsid w:val="007711CD"/>
    <w:rsid w:val="007727B6"/>
    <w:rsid w:val="00772BFD"/>
    <w:rsid w:val="00773228"/>
    <w:rsid w:val="007744F5"/>
    <w:rsid w:val="00774CF4"/>
    <w:rsid w:val="00775B1F"/>
    <w:rsid w:val="00776217"/>
    <w:rsid w:val="00776382"/>
    <w:rsid w:val="007765C9"/>
    <w:rsid w:val="00776971"/>
    <w:rsid w:val="00776ED6"/>
    <w:rsid w:val="00777469"/>
    <w:rsid w:val="007802A1"/>
    <w:rsid w:val="007803FC"/>
    <w:rsid w:val="007806BB"/>
    <w:rsid w:val="007814CA"/>
    <w:rsid w:val="00781510"/>
    <w:rsid w:val="00781B69"/>
    <w:rsid w:val="0078332E"/>
    <w:rsid w:val="007842E2"/>
    <w:rsid w:val="0078598C"/>
    <w:rsid w:val="007866D2"/>
    <w:rsid w:val="00786C07"/>
    <w:rsid w:val="00786F90"/>
    <w:rsid w:val="0078736D"/>
    <w:rsid w:val="00790658"/>
    <w:rsid w:val="007910B3"/>
    <w:rsid w:val="0079113E"/>
    <w:rsid w:val="0079207A"/>
    <w:rsid w:val="00792915"/>
    <w:rsid w:val="0079400C"/>
    <w:rsid w:val="007942B7"/>
    <w:rsid w:val="007942D3"/>
    <w:rsid w:val="00794F05"/>
    <w:rsid w:val="0079525D"/>
    <w:rsid w:val="007952BC"/>
    <w:rsid w:val="007966FA"/>
    <w:rsid w:val="007969FA"/>
    <w:rsid w:val="00796F70"/>
    <w:rsid w:val="00797405"/>
    <w:rsid w:val="00797B1D"/>
    <w:rsid w:val="007A003F"/>
    <w:rsid w:val="007A017D"/>
    <w:rsid w:val="007A0307"/>
    <w:rsid w:val="007A1488"/>
    <w:rsid w:val="007A253D"/>
    <w:rsid w:val="007A268E"/>
    <w:rsid w:val="007A30BD"/>
    <w:rsid w:val="007A3B22"/>
    <w:rsid w:val="007A40E3"/>
    <w:rsid w:val="007A4C60"/>
    <w:rsid w:val="007A5064"/>
    <w:rsid w:val="007A53D0"/>
    <w:rsid w:val="007A5EDB"/>
    <w:rsid w:val="007A68FA"/>
    <w:rsid w:val="007B0729"/>
    <w:rsid w:val="007B1976"/>
    <w:rsid w:val="007B201B"/>
    <w:rsid w:val="007B2561"/>
    <w:rsid w:val="007B303B"/>
    <w:rsid w:val="007B35BF"/>
    <w:rsid w:val="007B68A9"/>
    <w:rsid w:val="007C0680"/>
    <w:rsid w:val="007C11CE"/>
    <w:rsid w:val="007C1D9B"/>
    <w:rsid w:val="007C25A0"/>
    <w:rsid w:val="007C33EA"/>
    <w:rsid w:val="007C46B2"/>
    <w:rsid w:val="007C48C5"/>
    <w:rsid w:val="007C4909"/>
    <w:rsid w:val="007C4F73"/>
    <w:rsid w:val="007C5247"/>
    <w:rsid w:val="007C594D"/>
    <w:rsid w:val="007C5B4F"/>
    <w:rsid w:val="007C5B8B"/>
    <w:rsid w:val="007C67BB"/>
    <w:rsid w:val="007D0B4B"/>
    <w:rsid w:val="007D129C"/>
    <w:rsid w:val="007D15E1"/>
    <w:rsid w:val="007D1D50"/>
    <w:rsid w:val="007D1DB3"/>
    <w:rsid w:val="007D3403"/>
    <w:rsid w:val="007D3EA1"/>
    <w:rsid w:val="007D4D97"/>
    <w:rsid w:val="007D4F1D"/>
    <w:rsid w:val="007D68C2"/>
    <w:rsid w:val="007D732A"/>
    <w:rsid w:val="007D788C"/>
    <w:rsid w:val="007E1004"/>
    <w:rsid w:val="007E29C8"/>
    <w:rsid w:val="007E2B1A"/>
    <w:rsid w:val="007E2BC2"/>
    <w:rsid w:val="007E2FB7"/>
    <w:rsid w:val="007E5156"/>
    <w:rsid w:val="007E6A91"/>
    <w:rsid w:val="007E6DF0"/>
    <w:rsid w:val="007E742B"/>
    <w:rsid w:val="007E7AB9"/>
    <w:rsid w:val="007F058E"/>
    <w:rsid w:val="007F4A58"/>
    <w:rsid w:val="007F5392"/>
    <w:rsid w:val="007F597F"/>
    <w:rsid w:val="007F5C41"/>
    <w:rsid w:val="007F5DBF"/>
    <w:rsid w:val="007F62C9"/>
    <w:rsid w:val="007F6B70"/>
    <w:rsid w:val="007F725E"/>
    <w:rsid w:val="007F7ACD"/>
    <w:rsid w:val="00800038"/>
    <w:rsid w:val="00801C4E"/>
    <w:rsid w:val="00802A02"/>
    <w:rsid w:val="00803DDD"/>
    <w:rsid w:val="0080489C"/>
    <w:rsid w:val="00805899"/>
    <w:rsid w:val="008064F1"/>
    <w:rsid w:val="00807471"/>
    <w:rsid w:val="008078C0"/>
    <w:rsid w:val="00811F71"/>
    <w:rsid w:val="0081275A"/>
    <w:rsid w:val="00813910"/>
    <w:rsid w:val="008139AD"/>
    <w:rsid w:val="00813B2A"/>
    <w:rsid w:val="00814233"/>
    <w:rsid w:val="00814687"/>
    <w:rsid w:val="00814F6B"/>
    <w:rsid w:val="0081537A"/>
    <w:rsid w:val="00815914"/>
    <w:rsid w:val="00816A1C"/>
    <w:rsid w:val="00817168"/>
    <w:rsid w:val="00817997"/>
    <w:rsid w:val="008204BF"/>
    <w:rsid w:val="0082078E"/>
    <w:rsid w:val="00820F4B"/>
    <w:rsid w:val="008222F8"/>
    <w:rsid w:val="00822F56"/>
    <w:rsid w:val="0082660E"/>
    <w:rsid w:val="00826E38"/>
    <w:rsid w:val="00827636"/>
    <w:rsid w:val="00831E45"/>
    <w:rsid w:val="00831EFB"/>
    <w:rsid w:val="00832101"/>
    <w:rsid w:val="0083269F"/>
    <w:rsid w:val="008327F2"/>
    <w:rsid w:val="00833A93"/>
    <w:rsid w:val="0083416A"/>
    <w:rsid w:val="0083492F"/>
    <w:rsid w:val="008353D4"/>
    <w:rsid w:val="00835C41"/>
    <w:rsid w:val="00836EF4"/>
    <w:rsid w:val="00837BFF"/>
    <w:rsid w:val="00840600"/>
    <w:rsid w:val="00840627"/>
    <w:rsid w:val="00841990"/>
    <w:rsid w:val="008420F5"/>
    <w:rsid w:val="00842676"/>
    <w:rsid w:val="0084274A"/>
    <w:rsid w:val="0084324C"/>
    <w:rsid w:val="00843A05"/>
    <w:rsid w:val="00844DBD"/>
    <w:rsid w:val="008451B7"/>
    <w:rsid w:val="008458BC"/>
    <w:rsid w:val="0084616B"/>
    <w:rsid w:val="00846E95"/>
    <w:rsid w:val="00847115"/>
    <w:rsid w:val="00847615"/>
    <w:rsid w:val="008477AD"/>
    <w:rsid w:val="00850670"/>
    <w:rsid w:val="00850C9F"/>
    <w:rsid w:val="008515AA"/>
    <w:rsid w:val="008519D0"/>
    <w:rsid w:val="00851B23"/>
    <w:rsid w:val="008520E2"/>
    <w:rsid w:val="00853ED0"/>
    <w:rsid w:val="00854148"/>
    <w:rsid w:val="00854E3B"/>
    <w:rsid w:val="0085504C"/>
    <w:rsid w:val="00855F2D"/>
    <w:rsid w:val="0085613E"/>
    <w:rsid w:val="00856682"/>
    <w:rsid w:val="00856895"/>
    <w:rsid w:val="0085710C"/>
    <w:rsid w:val="00857AFD"/>
    <w:rsid w:val="00857DCF"/>
    <w:rsid w:val="008614F5"/>
    <w:rsid w:val="0086199C"/>
    <w:rsid w:val="008624DE"/>
    <w:rsid w:val="00862C12"/>
    <w:rsid w:val="00862E19"/>
    <w:rsid w:val="0086354A"/>
    <w:rsid w:val="008640BF"/>
    <w:rsid w:val="00865244"/>
    <w:rsid w:val="00865E0E"/>
    <w:rsid w:val="00866085"/>
    <w:rsid w:val="008704B2"/>
    <w:rsid w:val="00872E0B"/>
    <w:rsid w:val="00873681"/>
    <w:rsid w:val="00873BFD"/>
    <w:rsid w:val="008750A2"/>
    <w:rsid w:val="008756A0"/>
    <w:rsid w:val="00875C3E"/>
    <w:rsid w:val="008763C6"/>
    <w:rsid w:val="00881D10"/>
    <w:rsid w:val="00882426"/>
    <w:rsid w:val="00882D4C"/>
    <w:rsid w:val="00884946"/>
    <w:rsid w:val="008854E8"/>
    <w:rsid w:val="00886190"/>
    <w:rsid w:val="00886754"/>
    <w:rsid w:val="008868AF"/>
    <w:rsid w:val="00886E07"/>
    <w:rsid w:val="00891662"/>
    <w:rsid w:val="00893178"/>
    <w:rsid w:val="00895284"/>
    <w:rsid w:val="00897795"/>
    <w:rsid w:val="008A0FB8"/>
    <w:rsid w:val="008A1928"/>
    <w:rsid w:val="008A2920"/>
    <w:rsid w:val="008A38B0"/>
    <w:rsid w:val="008A3AC1"/>
    <w:rsid w:val="008A3B30"/>
    <w:rsid w:val="008A4079"/>
    <w:rsid w:val="008A46C6"/>
    <w:rsid w:val="008A478D"/>
    <w:rsid w:val="008A4B66"/>
    <w:rsid w:val="008A5767"/>
    <w:rsid w:val="008A5F54"/>
    <w:rsid w:val="008A6DAC"/>
    <w:rsid w:val="008A752C"/>
    <w:rsid w:val="008A7737"/>
    <w:rsid w:val="008A7BF1"/>
    <w:rsid w:val="008B0A9F"/>
    <w:rsid w:val="008B2646"/>
    <w:rsid w:val="008B3335"/>
    <w:rsid w:val="008B34CD"/>
    <w:rsid w:val="008B3F1E"/>
    <w:rsid w:val="008B66CF"/>
    <w:rsid w:val="008B6B40"/>
    <w:rsid w:val="008C0F05"/>
    <w:rsid w:val="008C1189"/>
    <w:rsid w:val="008C12E3"/>
    <w:rsid w:val="008C1992"/>
    <w:rsid w:val="008C1B85"/>
    <w:rsid w:val="008C2095"/>
    <w:rsid w:val="008C45D1"/>
    <w:rsid w:val="008C66DF"/>
    <w:rsid w:val="008C6BB1"/>
    <w:rsid w:val="008C6E7E"/>
    <w:rsid w:val="008D037D"/>
    <w:rsid w:val="008D0BDC"/>
    <w:rsid w:val="008D0C3F"/>
    <w:rsid w:val="008D1A76"/>
    <w:rsid w:val="008D4144"/>
    <w:rsid w:val="008D42BA"/>
    <w:rsid w:val="008D6222"/>
    <w:rsid w:val="008D760A"/>
    <w:rsid w:val="008D788F"/>
    <w:rsid w:val="008E02F4"/>
    <w:rsid w:val="008E0505"/>
    <w:rsid w:val="008E0764"/>
    <w:rsid w:val="008E0A19"/>
    <w:rsid w:val="008E13C1"/>
    <w:rsid w:val="008E2F04"/>
    <w:rsid w:val="008E6D8E"/>
    <w:rsid w:val="008E78DD"/>
    <w:rsid w:val="008E79FE"/>
    <w:rsid w:val="008F0003"/>
    <w:rsid w:val="008F0809"/>
    <w:rsid w:val="008F2A6F"/>
    <w:rsid w:val="008F2FD7"/>
    <w:rsid w:val="008F335D"/>
    <w:rsid w:val="008F3740"/>
    <w:rsid w:val="008F4C40"/>
    <w:rsid w:val="008F4E51"/>
    <w:rsid w:val="008F4F14"/>
    <w:rsid w:val="008F5A53"/>
    <w:rsid w:val="008F6CF5"/>
    <w:rsid w:val="008F7EFA"/>
    <w:rsid w:val="00900488"/>
    <w:rsid w:val="00900569"/>
    <w:rsid w:val="0090199B"/>
    <w:rsid w:val="009019C6"/>
    <w:rsid w:val="00901F5A"/>
    <w:rsid w:val="00902AEE"/>
    <w:rsid w:val="0090540B"/>
    <w:rsid w:val="0090586A"/>
    <w:rsid w:val="00907E35"/>
    <w:rsid w:val="00910388"/>
    <w:rsid w:val="00910BFA"/>
    <w:rsid w:val="00911508"/>
    <w:rsid w:val="00911847"/>
    <w:rsid w:val="00911900"/>
    <w:rsid w:val="0091303B"/>
    <w:rsid w:val="009132EA"/>
    <w:rsid w:val="00913D3B"/>
    <w:rsid w:val="0091419F"/>
    <w:rsid w:val="00914349"/>
    <w:rsid w:val="00914E1C"/>
    <w:rsid w:val="00916C76"/>
    <w:rsid w:val="009176CC"/>
    <w:rsid w:val="00917736"/>
    <w:rsid w:val="00917A21"/>
    <w:rsid w:val="009207F2"/>
    <w:rsid w:val="00920F2F"/>
    <w:rsid w:val="00921363"/>
    <w:rsid w:val="00921734"/>
    <w:rsid w:val="009224E1"/>
    <w:rsid w:val="009227CA"/>
    <w:rsid w:val="00924492"/>
    <w:rsid w:val="009244A4"/>
    <w:rsid w:val="00924B7C"/>
    <w:rsid w:val="00924F59"/>
    <w:rsid w:val="009251B9"/>
    <w:rsid w:val="00925E24"/>
    <w:rsid w:val="00925EB1"/>
    <w:rsid w:val="00927BA6"/>
    <w:rsid w:val="00930565"/>
    <w:rsid w:val="00931128"/>
    <w:rsid w:val="009311D9"/>
    <w:rsid w:val="009316AF"/>
    <w:rsid w:val="00931B5A"/>
    <w:rsid w:val="00931C6C"/>
    <w:rsid w:val="009320F7"/>
    <w:rsid w:val="009325E1"/>
    <w:rsid w:val="009332B8"/>
    <w:rsid w:val="009346D9"/>
    <w:rsid w:val="00934EB1"/>
    <w:rsid w:val="00937FB0"/>
    <w:rsid w:val="0094115A"/>
    <w:rsid w:val="009411F3"/>
    <w:rsid w:val="00943670"/>
    <w:rsid w:val="00944C56"/>
    <w:rsid w:val="0094547E"/>
    <w:rsid w:val="0094580B"/>
    <w:rsid w:val="00946A0A"/>
    <w:rsid w:val="009506EA"/>
    <w:rsid w:val="00950834"/>
    <w:rsid w:val="00951162"/>
    <w:rsid w:val="009513F5"/>
    <w:rsid w:val="009516FB"/>
    <w:rsid w:val="00954D54"/>
    <w:rsid w:val="009552D0"/>
    <w:rsid w:val="00955B47"/>
    <w:rsid w:val="00956051"/>
    <w:rsid w:val="00956156"/>
    <w:rsid w:val="009608B6"/>
    <w:rsid w:val="00961081"/>
    <w:rsid w:val="00961AC2"/>
    <w:rsid w:val="009638E8"/>
    <w:rsid w:val="009640D1"/>
    <w:rsid w:val="00965A69"/>
    <w:rsid w:val="00966676"/>
    <w:rsid w:val="00966751"/>
    <w:rsid w:val="0096710E"/>
    <w:rsid w:val="009715AD"/>
    <w:rsid w:val="00971BDB"/>
    <w:rsid w:val="00972AEB"/>
    <w:rsid w:val="0097390C"/>
    <w:rsid w:val="0097397D"/>
    <w:rsid w:val="009744DB"/>
    <w:rsid w:val="0097490F"/>
    <w:rsid w:val="00974B94"/>
    <w:rsid w:val="00975600"/>
    <w:rsid w:val="0097563C"/>
    <w:rsid w:val="009765FC"/>
    <w:rsid w:val="00976890"/>
    <w:rsid w:val="00976A56"/>
    <w:rsid w:val="00976A84"/>
    <w:rsid w:val="00976CF8"/>
    <w:rsid w:val="00980743"/>
    <w:rsid w:val="009822B7"/>
    <w:rsid w:val="009830D9"/>
    <w:rsid w:val="0098477A"/>
    <w:rsid w:val="009848E5"/>
    <w:rsid w:val="00986725"/>
    <w:rsid w:val="00986E83"/>
    <w:rsid w:val="00990F5C"/>
    <w:rsid w:val="009910EE"/>
    <w:rsid w:val="00992618"/>
    <w:rsid w:val="0099553D"/>
    <w:rsid w:val="00996405"/>
    <w:rsid w:val="00996B9A"/>
    <w:rsid w:val="00997693"/>
    <w:rsid w:val="00997B96"/>
    <w:rsid w:val="009A02E5"/>
    <w:rsid w:val="009A2202"/>
    <w:rsid w:val="009A2E8F"/>
    <w:rsid w:val="009A3020"/>
    <w:rsid w:val="009A4080"/>
    <w:rsid w:val="009A5147"/>
    <w:rsid w:val="009A5620"/>
    <w:rsid w:val="009A581B"/>
    <w:rsid w:val="009A62A2"/>
    <w:rsid w:val="009A679C"/>
    <w:rsid w:val="009A67EE"/>
    <w:rsid w:val="009A761D"/>
    <w:rsid w:val="009A77F8"/>
    <w:rsid w:val="009A7E74"/>
    <w:rsid w:val="009B0D6B"/>
    <w:rsid w:val="009B1A13"/>
    <w:rsid w:val="009B1F0A"/>
    <w:rsid w:val="009B3B69"/>
    <w:rsid w:val="009B4A07"/>
    <w:rsid w:val="009B4BF7"/>
    <w:rsid w:val="009B4F2D"/>
    <w:rsid w:val="009B54DB"/>
    <w:rsid w:val="009B6B82"/>
    <w:rsid w:val="009C267B"/>
    <w:rsid w:val="009C3DB3"/>
    <w:rsid w:val="009C433D"/>
    <w:rsid w:val="009C44E1"/>
    <w:rsid w:val="009C5C68"/>
    <w:rsid w:val="009C656E"/>
    <w:rsid w:val="009C7A56"/>
    <w:rsid w:val="009D4431"/>
    <w:rsid w:val="009D6254"/>
    <w:rsid w:val="009D64B8"/>
    <w:rsid w:val="009D7C20"/>
    <w:rsid w:val="009E0370"/>
    <w:rsid w:val="009E25D5"/>
    <w:rsid w:val="009E27A0"/>
    <w:rsid w:val="009E2D52"/>
    <w:rsid w:val="009E30E9"/>
    <w:rsid w:val="009E6957"/>
    <w:rsid w:val="009F0068"/>
    <w:rsid w:val="009F0C98"/>
    <w:rsid w:val="009F0FE7"/>
    <w:rsid w:val="009F137B"/>
    <w:rsid w:val="009F2757"/>
    <w:rsid w:val="009F4114"/>
    <w:rsid w:val="009F41CE"/>
    <w:rsid w:val="009F4324"/>
    <w:rsid w:val="009F43C3"/>
    <w:rsid w:val="009F483C"/>
    <w:rsid w:val="009F4876"/>
    <w:rsid w:val="009F4A21"/>
    <w:rsid w:val="009F5D07"/>
    <w:rsid w:val="009F74BE"/>
    <w:rsid w:val="00A0069B"/>
    <w:rsid w:val="00A00EFA"/>
    <w:rsid w:val="00A01348"/>
    <w:rsid w:val="00A0375F"/>
    <w:rsid w:val="00A05471"/>
    <w:rsid w:val="00A05EC3"/>
    <w:rsid w:val="00A061D5"/>
    <w:rsid w:val="00A07356"/>
    <w:rsid w:val="00A1049F"/>
    <w:rsid w:val="00A10574"/>
    <w:rsid w:val="00A130B2"/>
    <w:rsid w:val="00A14D61"/>
    <w:rsid w:val="00A14E5C"/>
    <w:rsid w:val="00A16C3E"/>
    <w:rsid w:val="00A1701D"/>
    <w:rsid w:val="00A175B7"/>
    <w:rsid w:val="00A1798B"/>
    <w:rsid w:val="00A20CD3"/>
    <w:rsid w:val="00A20DD9"/>
    <w:rsid w:val="00A20ED8"/>
    <w:rsid w:val="00A22133"/>
    <w:rsid w:val="00A224DB"/>
    <w:rsid w:val="00A23216"/>
    <w:rsid w:val="00A239C8"/>
    <w:rsid w:val="00A23C11"/>
    <w:rsid w:val="00A23C6C"/>
    <w:rsid w:val="00A23F36"/>
    <w:rsid w:val="00A2537F"/>
    <w:rsid w:val="00A25A43"/>
    <w:rsid w:val="00A27B26"/>
    <w:rsid w:val="00A27DE8"/>
    <w:rsid w:val="00A30055"/>
    <w:rsid w:val="00A30142"/>
    <w:rsid w:val="00A31D09"/>
    <w:rsid w:val="00A336C0"/>
    <w:rsid w:val="00A33FA3"/>
    <w:rsid w:val="00A34662"/>
    <w:rsid w:val="00A34B8D"/>
    <w:rsid w:val="00A35CBE"/>
    <w:rsid w:val="00A370C8"/>
    <w:rsid w:val="00A405C6"/>
    <w:rsid w:val="00A40671"/>
    <w:rsid w:val="00A4160A"/>
    <w:rsid w:val="00A4248F"/>
    <w:rsid w:val="00A4325B"/>
    <w:rsid w:val="00A43704"/>
    <w:rsid w:val="00A449D3"/>
    <w:rsid w:val="00A4556D"/>
    <w:rsid w:val="00A46035"/>
    <w:rsid w:val="00A47696"/>
    <w:rsid w:val="00A507A4"/>
    <w:rsid w:val="00A50D0D"/>
    <w:rsid w:val="00A51162"/>
    <w:rsid w:val="00A51A96"/>
    <w:rsid w:val="00A51C91"/>
    <w:rsid w:val="00A521A7"/>
    <w:rsid w:val="00A523F3"/>
    <w:rsid w:val="00A546E6"/>
    <w:rsid w:val="00A54E3F"/>
    <w:rsid w:val="00A57099"/>
    <w:rsid w:val="00A60520"/>
    <w:rsid w:val="00A62BE4"/>
    <w:rsid w:val="00A62F70"/>
    <w:rsid w:val="00A64564"/>
    <w:rsid w:val="00A66E1E"/>
    <w:rsid w:val="00A670A7"/>
    <w:rsid w:val="00A7002A"/>
    <w:rsid w:val="00A71639"/>
    <w:rsid w:val="00A735C8"/>
    <w:rsid w:val="00A73E47"/>
    <w:rsid w:val="00A74EA2"/>
    <w:rsid w:val="00A75702"/>
    <w:rsid w:val="00A8089E"/>
    <w:rsid w:val="00A8171D"/>
    <w:rsid w:val="00A8198E"/>
    <w:rsid w:val="00A824E1"/>
    <w:rsid w:val="00A82BF4"/>
    <w:rsid w:val="00A85008"/>
    <w:rsid w:val="00A8610C"/>
    <w:rsid w:val="00A86347"/>
    <w:rsid w:val="00A86980"/>
    <w:rsid w:val="00A877F2"/>
    <w:rsid w:val="00A903D0"/>
    <w:rsid w:val="00A90EBD"/>
    <w:rsid w:val="00A914B0"/>
    <w:rsid w:val="00A91D8A"/>
    <w:rsid w:val="00A92CBA"/>
    <w:rsid w:val="00A93D30"/>
    <w:rsid w:val="00A95482"/>
    <w:rsid w:val="00A962B1"/>
    <w:rsid w:val="00A97949"/>
    <w:rsid w:val="00AA0311"/>
    <w:rsid w:val="00AA1E68"/>
    <w:rsid w:val="00AA2B7D"/>
    <w:rsid w:val="00AA3FAF"/>
    <w:rsid w:val="00AA6874"/>
    <w:rsid w:val="00AA6B01"/>
    <w:rsid w:val="00AA6C42"/>
    <w:rsid w:val="00AA7B95"/>
    <w:rsid w:val="00AA7DA0"/>
    <w:rsid w:val="00AB264D"/>
    <w:rsid w:val="00AB2C31"/>
    <w:rsid w:val="00AB3246"/>
    <w:rsid w:val="00AB46F6"/>
    <w:rsid w:val="00AB476F"/>
    <w:rsid w:val="00AB4B36"/>
    <w:rsid w:val="00AB5169"/>
    <w:rsid w:val="00AB536A"/>
    <w:rsid w:val="00AB5752"/>
    <w:rsid w:val="00AB5FDD"/>
    <w:rsid w:val="00AB6DD4"/>
    <w:rsid w:val="00AB6FFC"/>
    <w:rsid w:val="00AB7138"/>
    <w:rsid w:val="00AB7BDA"/>
    <w:rsid w:val="00AB7F9E"/>
    <w:rsid w:val="00AC1B80"/>
    <w:rsid w:val="00AC1C39"/>
    <w:rsid w:val="00AC2EA3"/>
    <w:rsid w:val="00AC32E1"/>
    <w:rsid w:val="00AC39F3"/>
    <w:rsid w:val="00AC3CAD"/>
    <w:rsid w:val="00AC4139"/>
    <w:rsid w:val="00AC6CE3"/>
    <w:rsid w:val="00AC7418"/>
    <w:rsid w:val="00AD159B"/>
    <w:rsid w:val="00AD1613"/>
    <w:rsid w:val="00AD16A7"/>
    <w:rsid w:val="00AD1F18"/>
    <w:rsid w:val="00AD2336"/>
    <w:rsid w:val="00AD31CA"/>
    <w:rsid w:val="00AD4EA7"/>
    <w:rsid w:val="00AD5085"/>
    <w:rsid w:val="00AD64A2"/>
    <w:rsid w:val="00AD6A16"/>
    <w:rsid w:val="00AD7BCA"/>
    <w:rsid w:val="00AE0FA3"/>
    <w:rsid w:val="00AE19C2"/>
    <w:rsid w:val="00AE20AE"/>
    <w:rsid w:val="00AE2E5E"/>
    <w:rsid w:val="00AE3A3E"/>
    <w:rsid w:val="00AE3F96"/>
    <w:rsid w:val="00AE42C0"/>
    <w:rsid w:val="00AE55B4"/>
    <w:rsid w:val="00AE579E"/>
    <w:rsid w:val="00AE668D"/>
    <w:rsid w:val="00AE7FCE"/>
    <w:rsid w:val="00AF0098"/>
    <w:rsid w:val="00AF13A9"/>
    <w:rsid w:val="00AF1EE5"/>
    <w:rsid w:val="00AF281D"/>
    <w:rsid w:val="00AF2DF4"/>
    <w:rsid w:val="00AF2F1F"/>
    <w:rsid w:val="00AF3AE2"/>
    <w:rsid w:val="00AF3E40"/>
    <w:rsid w:val="00AF61C7"/>
    <w:rsid w:val="00AF7089"/>
    <w:rsid w:val="00B00015"/>
    <w:rsid w:val="00B027F6"/>
    <w:rsid w:val="00B02BA0"/>
    <w:rsid w:val="00B032F2"/>
    <w:rsid w:val="00B03311"/>
    <w:rsid w:val="00B03E89"/>
    <w:rsid w:val="00B04104"/>
    <w:rsid w:val="00B04AE9"/>
    <w:rsid w:val="00B04B0E"/>
    <w:rsid w:val="00B06850"/>
    <w:rsid w:val="00B1064F"/>
    <w:rsid w:val="00B10C50"/>
    <w:rsid w:val="00B111A8"/>
    <w:rsid w:val="00B12CEB"/>
    <w:rsid w:val="00B14A5C"/>
    <w:rsid w:val="00B14BA4"/>
    <w:rsid w:val="00B163E7"/>
    <w:rsid w:val="00B166A3"/>
    <w:rsid w:val="00B17BB0"/>
    <w:rsid w:val="00B17CC8"/>
    <w:rsid w:val="00B20035"/>
    <w:rsid w:val="00B204A7"/>
    <w:rsid w:val="00B20D06"/>
    <w:rsid w:val="00B21EC8"/>
    <w:rsid w:val="00B236BF"/>
    <w:rsid w:val="00B2400C"/>
    <w:rsid w:val="00B273CC"/>
    <w:rsid w:val="00B3059A"/>
    <w:rsid w:val="00B309AF"/>
    <w:rsid w:val="00B30B59"/>
    <w:rsid w:val="00B30E43"/>
    <w:rsid w:val="00B31299"/>
    <w:rsid w:val="00B31AFB"/>
    <w:rsid w:val="00B3272D"/>
    <w:rsid w:val="00B32E4D"/>
    <w:rsid w:val="00B33FFC"/>
    <w:rsid w:val="00B341B3"/>
    <w:rsid w:val="00B34437"/>
    <w:rsid w:val="00B34706"/>
    <w:rsid w:val="00B34819"/>
    <w:rsid w:val="00B3597F"/>
    <w:rsid w:val="00B35F04"/>
    <w:rsid w:val="00B36639"/>
    <w:rsid w:val="00B366FC"/>
    <w:rsid w:val="00B36E03"/>
    <w:rsid w:val="00B374B6"/>
    <w:rsid w:val="00B375A0"/>
    <w:rsid w:val="00B37B9D"/>
    <w:rsid w:val="00B4013D"/>
    <w:rsid w:val="00B40588"/>
    <w:rsid w:val="00B419F8"/>
    <w:rsid w:val="00B420BA"/>
    <w:rsid w:val="00B4232D"/>
    <w:rsid w:val="00B42434"/>
    <w:rsid w:val="00B435AF"/>
    <w:rsid w:val="00B439CF"/>
    <w:rsid w:val="00B46707"/>
    <w:rsid w:val="00B47D06"/>
    <w:rsid w:val="00B50079"/>
    <w:rsid w:val="00B504CE"/>
    <w:rsid w:val="00B508C2"/>
    <w:rsid w:val="00B529CA"/>
    <w:rsid w:val="00B52AF3"/>
    <w:rsid w:val="00B52EEF"/>
    <w:rsid w:val="00B53940"/>
    <w:rsid w:val="00B54711"/>
    <w:rsid w:val="00B56762"/>
    <w:rsid w:val="00B578D9"/>
    <w:rsid w:val="00B60287"/>
    <w:rsid w:val="00B60975"/>
    <w:rsid w:val="00B6123C"/>
    <w:rsid w:val="00B6126F"/>
    <w:rsid w:val="00B6207A"/>
    <w:rsid w:val="00B627AC"/>
    <w:rsid w:val="00B62A45"/>
    <w:rsid w:val="00B63D45"/>
    <w:rsid w:val="00B63E7A"/>
    <w:rsid w:val="00B64314"/>
    <w:rsid w:val="00B64347"/>
    <w:rsid w:val="00B6442D"/>
    <w:rsid w:val="00B6447A"/>
    <w:rsid w:val="00B65A5F"/>
    <w:rsid w:val="00B661B0"/>
    <w:rsid w:val="00B66910"/>
    <w:rsid w:val="00B67B5C"/>
    <w:rsid w:val="00B707AB"/>
    <w:rsid w:val="00B71393"/>
    <w:rsid w:val="00B71398"/>
    <w:rsid w:val="00B72380"/>
    <w:rsid w:val="00B72BCE"/>
    <w:rsid w:val="00B73BDB"/>
    <w:rsid w:val="00B740F9"/>
    <w:rsid w:val="00B7431C"/>
    <w:rsid w:val="00B74BEB"/>
    <w:rsid w:val="00B75F21"/>
    <w:rsid w:val="00B81E46"/>
    <w:rsid w:val="00B81ED1"/>
    <w:rsid w:val="00B82228"/>
    <w:rsid w:val="00B82823"/>
    <w:rsid w:val="00B82BA4"/>
    <w:rsid w:val="00B840F2"/>
    <w:rsid w:val="00B84922"/>
    <w:rsid w:val="00B854C1"/>
    <w:rsid w:val="00B87273"/>
    <w:rsid w:val="00B905A3"/>
    <w:rsid w:val="00B90F18"/>
    <w:rsid w:val="00B9178A"/>
    <w:rsid w:val="00B91DE0"/>
    <w:rsid w:val="00B92164"/>
    <w:rsid w:val="00B9261E"/>
    <w:rsid w:val="00B92A75"/>
    <w:rsid w:val="00B938DA"/>
    <w:rsid w:val="00B9461D"/>
    <w:rsid w:val="00B94D26"/>
    <w:rsid w:val="00B95C8A"/>
    <w:rsid w:val="00B96F37"/>
    <w:rsid w:val="00B97230"/>
    <w:rsid w:val="00B97490"/>
    <w:rsid w:val="00B97C6A"/>
    <w:rsid w:val="00B97E8C"/>
    <w:rsid w:val="00B97F61"/>
    <w:rsid w:val="00BA1B61"/>
    <w:rsid w:val="00BA2266"/>
    <w:rsid w:val="00BA45F1"/>
    <w:rsid w:val="00BA46A9"/>
    <w:rsid w:val="00BA4E40"/>
    <w:rsid w:val="00BA5242"/>
    <w:rsid w:val="00BA610F"/>
    <w:rsid w:val="00BA71C8"/>
    <w:rsid w:val="00BA735A"/>
    <w:rsid w:val="00BB0766"/>
    <w:rsid w:val="00BB0CDB"/>
    <w:rsid w:val="00BB188D"/>
    <w:rsid w:val="00BB2DBF"/>
    <w:rsid w:val="00BB2E47"/>
    <w:rsid w:val="00BB2E97"/>
    <w:rsid w:val="00BB3868"/>
    <w:rsid w:val="00BB38E6"/>
    <w:rsid w:val="00BB3BFC"/>
    <w:rsid w:val="00BB400E"/>
    <w:rsid w:val="00BB4F2C"/>
    <w:rsid w:val="00BB5065"/>
    <w:rsid w:val="00BB5788"/>
    <w:rsid w:val="00BB666D"/>
    <w:rsid w:val="00BB6A98"/>
    <w:rsid w:val="00BB707B"/>
    <w:rsid w:val="00BB71F5"/>
    <w:rsid w:val="00BC16AC"/>
    <w:rsid w:val="00BC1D2B"/>
    <w:rsid w:val="00BC1F20"/>
    <w:rsid w:val="00BC2138"/>
    <w:rsid w:val="00BC240A"/>
    <w:rsid w:val="00BC2D75"/>
    <w:rsid w:val="00BC4E01"/>
    <w:rsid w:val="00BC71C2"/>
    <w:rsid w:val="00BD0F39"/>
    <w:rsid w:val="00BD15CC"/>
    <w:rsid w:val="00BD1E2B"/>
    <w:rsid w:val="00BD20A5"/>
    <w:rsid w:val="00BD46B8"/>
    <w:rsid w:val="00BD4C95"/>
    <w:rsid w:val="00BD4D93"/>
    <w:rsid w:val="00BD6DCF"/>
    <w:rsid w:val="00BD74A4"/>
    <w:rsid w:val="00BE01E3"/>
    <w:rsid w:val="00BE0E67"/>
    <w:rsid w:val="00BE1EFF"/>
    <w:rsid w:val="00BE1FAB"/>
    <w:rsid w:val="00BE265C"/>
    <w:rsid w:val="00BE3070"/>
    <w:rsid w:val="00BE468E"/>
    <w:rsid w:val="00BE4B2D"/>
    <w:rsid w:val="00BE4C81"/>
    <w:rsid w:val="00BE5110"/>
    <w:rsid w:val="00BE5FCD"/>
    <w:rsid w:val="00BE7DB8"/>
    <w:rsid w:val="00BE7E77"/>
    <w:rsid w:val="00BE7EC3"/>
    <w:rsid w:val="00BF18C5"/>
    <w:rsid w:val="00BF2CA6"/>
    <w:rsid w:val="00BF2DF8"/>
    <w:rsid w:val="00BF3C9E"/>
    <w:rsid w:val="00BF5901"/>
    <w:rsid w:val="00BF5D35"/>
    <w:rsid w:val="00BF5D3D"/>
    <w:rsid w:val="00BF5FA8"/>
    <w:rsid w:val="00BF6154"/>
    <w:rsid w:val="00C01116"/>
    <w:rsid w:val="00C01C8F"/>
    <w:rsid w:val="00C01D68"/>
    <w:rsid w:val="00C025B4"/>
    <w:rsid w:val="00C03AFC"/>
    <w:rsid w:val="00C04602"/>
    <w:rsid w:val="00C04B0D"/>
    <w:rsid w:val="00C04F08"/>
    <w:rsid w:val="00C05774"/>
    <w:rsid w:val="00C05C88"/>
    <w:rsid w:val="00C065C2"/>
    <w:rsid w:val="00C07688"/>
    <w:rsid w:val="00C10114"/>
    <w:rsid w:val="00C1011C"/>
    <w:rsid w:val="00C10718"/>
    <w:rsid w:val="00C10A09"/>
    <w:rsid w:val="00C11259"/>
    <w:rsid w:val="00C143A9"/>
    <w:rsid w:val="00C15007"/>
    <w:rsid w:val="00C152AC"/>
    <w:rsid w:val="00C15467"/>
    <w:rsid w:val="00C15759"/>
    <w:rsid w:val="00C157FE"/>
    <w:rsid w:val="00C164EB"/>
    <w:rsid w:val="00C179B3"/>
    <w:rsid w:val="00C17C83"/>
    <w:rsid w:val="00C20557"/>
    <w:rsid w:val="00C20954"/>
    <w:rsid w:val="00C21947"/>
    <w:rsid w:val="00C24130"/>
    <w:rsid w:val="00C24AC5"/>
    <w:rsid w:val="00C24EF4"/>
    <w:rsid w:val="00C25E68"/>
    <w:rsid w:val="00C26ECB"/>
    <w:rsid w:val="00C27280"/>
    <w:rsid w:val="00C27FA2"/>
    <w:rsid w:val="00C300E2"/>
    <w:rsid w:val="00C3051E"/>
    <w:rsid w:val="00C30773"/>
    <w:rsid w:val="00C314CA"/>
    <w:rsid w:val="00C31C20"/>
    <w:rsid w:val="00C31DFC"/>
    <w:rsid w:val="00C3217A"/>
    <w:rsid w:val="00C32329"/>
    <w:rsid w:val="00C32ED4"/>
    <w:rsid w:val="00C33F1A"/>
    <w:rsid w:val="00C36544"/>
    <w:rsid w:val="00C37F09"/>
    <w:rsid w:val="00C40047"/>
    <w:rsid w:val="00C41098"/>
    <w:rsid w:val="00C41572"/>
    <w:rsid w:val="00C41972"/>
    <w:rsid w:val="00C422B7"/>
    <w:rsid w:val="00C44B5B"/>
    <w:rsid w:val="00C45478"/>
    <w:rsid w:val="00C45A68"/>
    <w:rsid w:val="00C45C1C"/>
    <w:rsid w:val="00C45DE4"/>
    <w:rsid w:val="00C46EF4"/>
    <w:rsid w:val="00C473BE"/>
    <w:rsid w:val="00C50742"/>
    <w:rsid w:val="00C50E7A"/>
    <w:rsid w:val="00C53086"/>
    <w:rsid w:val="00C531A1"/>
    <w:rsid w:val="00C54573"/>
    <w:rsid w:val="00C54C9A"/>
    <w:rsid w:val="00C55BF8"/>
    <w:rsid w:val="00C56ACC"/>
    <w:rsid w:val="00C56BB7"/>
    <w:rsid w:val="00C56F98"/>
    <w:rsid w:val="00C57F86"/>
    <w:rsid w:val="00C61191"/>
    <w:rsid w:val="00C6169F"/>
    <w:rsid w:val="00C61BD9"/>
    <w:rsid w:val="00C6212C"/>
    <w:rsid w:val="00C626AE"/>
    <w:rsid w:val="00C639A7"/>
    <w:rsid w:val="00C63CF6"/>
    <w:rsid w:val="00C63E12"/>
    <w:rsid w:val="00C63E15"/>
    <w:rsid w:val="00C64E18"/>
    <w:rsid w:val="00C65C8C"/>
    <w:rsid w:val="00C67097"/>
    <w:rsid w:val="00C7092C"/>
    <w:rsid w:val="00C71DBA"/>
    <w:rsid w:val="00C72591"/>
    <w:rsid w:val="00C72B97"/>
    <w:rsid w:val="00C73C8D"/>
    <w:rsid w:val="00C73DF5"/>
    <w:rsid w:val="00C74549"/>
    <w:rsid w:val="00C74981"/>
    <w:rsid w:val="00C75B70"/>
    <w:rsid w:val="00C766EB"/>
    <w:rsid w:val="00C76B95"/>
    <w:rsid w:val="00C80353"/>
    <w:rsid w:val="00C81F25"/>
    <w:rsid w:val="00C822D6"/>
    <w:rsid w:val="00C82D2C"/>
    <w:rsid w:val="00C83607"/>
    <w:rsid w:val="00C838CD"/>
    <w:rsid w:val="00C83BCC"/>
    <w:rsid w:val="00C83F43"/>
    <w:rsid w:val="00C857FD"/>
    <w:rsid w:val="00C862C6"/>
    <w:rsid w:val="00C8655B"/>
    <w:rsid w:val="00C87FBC"/>
    <w:rsid w:val="00C909E1"/>
    <w:rsid w:val="00C90D69"/>
    <w:rsid w:val="00C90E5A"/>
    <w:rsid w:val="00C912D8"/>
    <w:rsid w:val="00C9161B"/>
    <w:rsid w:val="00C945D0"/>
    <w:rsid w:val="00C94900"/>
    <w:rsid w:val="00C949E7"/>
    <w:rsid w:val="00C94B11"/>
    <w:rsid w:val="00C94C4C"/>
    <w:rsid w:val="00C9520C"/>
    <w:rsid w:val="00C9727B"/>
    <w:rsid w:val="00C97288"/>
    <w:rsid w:val="00C97970"/>
    <w:rsid w:val="00C97FDD"/>
    <w:rsid w:val="00CA248F"/>
    <w:rsid w:val="00CA28EB"/>
    <w:rsid w:val="00CA2B8F"/>
    <w:rsid w:val="00CA35D8"/>
    <w:rsid w:val="00CA4B45"/>
    <w:rsid w:val="00CA53FC"/>
    <w:rsid w:val="00CA6B6F"/>
    <w:rsid w:val="00CA7CBB"/>
    <w:rsid w:val="00CB02E7"/>
    <w:rsid w:val="00CB07AB"/>
    <w:rsid w:val="00CB2329"/>
    <w:rsid w:val="00CB2AAA"/>
    <w:rsid w:val="00CB3B61"/>
    <w:rsid w:val="00CB3BA0"/>
    <w:rsid w:val="00CB4FBD"/>
    <w:rsid w:val="00CB53D8"/>
    <w:rsid w:val="00CB5C59"/>
    <w:rsid w:val="00CB6026"/>
    <w:rsid w:val="00CB705B"/>
    <w:rsid w:val="00CC0EE3"/>
    <w:rsid w:val="00CC17B7"/>
    <w:rsid w:val="00CC1AF4"/>
    <w:rsid w:val="00CC1C85"/>
    <w:rsid w:val="00CC34E8"/>
    <w:rsid w:val="00CC45B4"/>
    <w:rsid w:val="00CC4680"/>
    <w:rsid w:val="00CC4E28"/>
    <w:rsid w:val="00CC5EFA"/>
    <w:rsid w:val="00CC61C4"/>
    <w:rsid w:val="00CC6BCA"/>
    <w:rsid w:val="00CC762A"/>
    <w:rsid w:val="00CD0C4D"/>
    <w:rsid w:val="00CD1339"/>
    <w:rsid w:val="00CD1BE6"/>
    <w:rsid w:val="00CD20AA"/>
    <w:rsid w:val="00CD2912"/>
    <w:rsid w:val="00CD30E0"/>
    <w:rsid w:val="00CD30FB"/>
    <w:rsid w:val="00CD442B"/>
    <w:rsid w:val="00CD461F"/>
    <w:rsid w:val="00CD4A22"/>
    <w:rsid w:val="00CD5C1B"/>
    <w:rsid w:val="00CD6857"/>
    <w:rsid w:val="00CD7208"/>
    <w:rsid w:val="00CD7445"/>
    <w:rsid w:val="00CD775A"/>
    <w:rsid w:val="00CE0AA1"/>
    <w:rsid w:val="00CE0D44"/>
    <w:rsid w:val="00CE0F0D"/>
    <w:rsid w:val="00CE16C7"/>
    <w:rsid w:val="00CE2322"/>
    <w:rsid w:val="00CE3E72"/>
    <w:rsid w:val="00CE3EE4"/>
    <w:rsid w:val="00CE4994"/>
    <w:rsid w:val="00CE5491"/>
    <w:rsid w:val="00CE5779"/>
    <w:rsid w:val="00CE57AF"/>
    <w:rsid w:val="00CE66E4"/>
    <w:rsid w:val="00CE6839"/>
    <w:rsid w:val="00CE740A"/>
    <w:rsid w:val="00CF0B79"/>
    <w:rsid w:val="00CF1D10"/>
    <w:rsid w:val="00CF1F53"/>
    <w:rsid w:val="00CF2541"/>
    <w:rsid w:val="00CF2BB7"/>
    <w:rsid w:val="00CF2C84"/>
    <w:rsid w:val="00CF3CFB"/>
    <w:rsid w:val="00CF3D46"/>
    <w:rsid w:val="00CF4419"/>
    <w:rsid w:val="00CF4BCC"/>
    <w:rsid w:val="00CF52A3"/>
    <w:rsid w:val="00CF5517"/>
    <w:rsid w:val="00CF5B7C"/>
    <w:rsid w:val="00CF6B0D"/>
    <w:rsid w:val="00D02E86"/>
    <w:rsid w:val="00D04163"/>
    <w:rsid w:val="00D05D58"/>
    <w:rsid w:val="00D06696"/>
    <w:rsid w:val="00D067E8"/>
    <w:rsid w:val="00D0729E"/>
    <w:rsid w:val="00D1040C"/>
    <w:rsid w:val="00D10BDE"/>
    <w:rsid w:val="00D10DE5"/>
    <w:rsid w:val="00D10F13"/>
    <w:rsid w:val="00D11A2F"/>
    <w:rsid w:val="00D1227C"/>
    <w:rsid w:val="00D132E4"/>
    <w:rsid w:val="00D13C41"/>
    <w:rsid w:val="00D13F4B"/>
    <w:rsid w:val="00D1468B"/>
    <w:rsid w:val="00D148BC"/>
    <w:rsid w:val="00D14A99"/>
    <w:rsid w:val="00D14BF4"/>
    <w:rsid w:val="00D153ED"/>
    <w:rsid w:val="00D17279"/>
    <w:rsid w:val="00D237BE"/>
    <w:rsid w:val="00D23C36"/>
    <w:rsid w:val="00D244C8"/>
    <w:rsid w:val="00D24623"/>
    <w:rsid w:val="00D24D7B"/>
    <w:rsid w:val="00D2501E"/>
    <w:rsid w:val="00D27270"/>
    <w:rsid w:val="00D30556"/>
    <w:rsid w:val="00D306AA"/>
    <w:rsid w:val="00D306D9"/>
    <w:rsid w:val="00D31056"/>
    <w:rsid w:val="00D316B6"/>
    <w:rsid w:val="00D31A36"/>
    <w:rsid w:val="00D32355"/>
    <w:rsid w:val="00D32D2A"/>
    <w:rsid w:val="00D32F72"/>
    <w:rsid w:val="00D35369"/>
    <w:rsid w:val="00D3580D"/>
    <w:rsid w:val="00D37AE4"/>
    <w:rsid w:val="00D40274"/>
    <w:rsid w:val="00D4034F"/>
    <w:rsid w:val="00D4055D"/>
    <w:rsid w:val="00D41396"/>
    <w:rsid w:val="00D413DB"/>
    <w:rsid w:val="00D41A6D"/>
    <w:rsid w:val="00D41DEE"/>
    <w:rsid w:val="00D424EC"/>
    <w:rsid w:val="00D43180"/>
    <w:rsid w:val="00D43D4D"/>
    <w:rsid w:val="00D448DE"/>
    <w:rsid w:val="00D47FCD"/>
    <w:rsid w:val="00D51022"/>
    <w:rsid w:val="00D5105D"/>
    <w:rsid w:val="00D54706"/>
    <w:rsid w:val="00D54CD3"/>
    <w:rsid w:val="00D552D5"/>
    <w:rsid w:val="00D568EF"/>
    <w:rsid w:val="00D57894"/>
    <w:rsid w:val="00D57BF1"/>
    <w:rsid w:val="00D6044B"/>
    <w:rsid w:val="00D609DF"/>
    <w:rsid w:val="00D611B2"/>
    <w:rsid w:val="00D613AA"/>
    <w:rsid w:val="00D62C60"/>
    <w:rsid w:val="00D62E22"/>
    <w:rsid w:val="00D631E2"/>
    <w:rsid w:val="00D63256"/>
    <w:rsid w:val="00D641B9"/>
    <w:rsid w:val="00D65802"/>
    <w:rsid w:val="00D66293"/>
    <w:rsid w:val="00D708D1"/>
    <w:rsid w:val="00D71533"/>
    <w:rsid w:val="00D723BC"/>
    <w:rsid w:val="00D72F05"/>
    <w:rsid w:val="00D730FC"/>
    <w:rsid w:val="00D73930"/>
    <w:rsid w:val="00D74790"/>
    <w:rsid w:val="00D74C04"/>
    <w:rsid w:val="00D75086"/>
    <w:rsid w:val="00D77939"/>
    <w:rsid w:val="00D811CE"/>
    <w:rsid w:val="00D829D9"/>
    <w:rsid w:val="00D8464F"/>
    <w:rsid w:val="00D852AE"/>
    <w:rsid w:val="00D85792"/>
    <w:rsid w:val="00D860F9"/>
    <w:rsid w:val="00D87146"/>
    <w:rsid w:val="00D87B0E"/>
    <w:rsid w:val="00D87D02"/>
    <w:rsid w:val="00D90128"/>
    <w:rsid w:val="00D9046C"/>
    <w:rsid w:val="00D90A97"/>
    <w:rsid w:val="00D90EC2"/>
    <w:rsid w:val="00D91420"/>
    <w:rsid w:val="00D9170B"/>
    <w:rsid w:val="00D92118"/>
    <w:rsid w:val="00D931DD"/>
    <w:rsid w:val="00D93DF2"/>
    <w:rsid w:val="00D95494"/>
    <w:rsid w:val="00D96543"/>
    <w:rsid w:val="00D970AD"/>
    <w:rsid w:val="00DA0DE5"/>
    <w:rsid w:val="00DA1051"/>
    <w:rsid w:val="00DA1EB4"/>
    <w:rsid w:val="00DA3083"/>
    <w:rsid w:val="00DA3D1D"/>
    <w:rsid w:val="00DA5FB0"/>
    <w:rsid w:val="00DA6012"/>
    <w:rsid w:val="00DA6716"/>
    <w:rsid w:val="00DA71FD"/>
    <w:rsid w:val="00DA75BC"/>
    <w:rsid w:val="00DA7D67"/>
    <w:rsid w:val="00DA7D97"/>
    <w:rsid w:val="00DB36EF"/>
    <w:rsid w:val="00DB3A25"/>
    <w:rsid w:val="00DB4671"/>
    <w:rsid w:val="00DB4AF1"/>
    <w:rsid w:val="00DB4C69"/>
    <w:rsid w:val="00DB4DB1"/>
    <w:rsid w:val="00DB519E"/>
    <w:rsid w:val="00DB5637"/>
    <w:rsid w:val="00DB6B13"/>
    <w:rsid w:val="00DB795F"/>
    <w:rsid w:val="00DB7C4A"/>
    <w:rsid w:val="00DB7E66"/>
    <w:rsid w:val="00DC1982"/>
    <w:rsid w:val="00DC2414"/>
    <w:rsid w:val="00DC33A5"/>
    <w:rsid w:val="00DC41F4"/>
    <w:rsid w:val="00DC47D0"/>
    <w:rsid w:val="00DC5891"/>
    <w:rsid w:val="00DD1DCE"/>
    <w:rsid w:val="00DD2049"/>
    <w:rsid w:val="00DD251F"/>
    <w:rsid w:val="00DD3AA9"/>
    <w:rsid w:val="00DD4186"/>
    <w:rsid w:val="00DD5DDA"/>
    <w:rsid w:val="00DD63C7"/>
    <w:rsid w:val="00DD6919"/>
    <w:rsid w:val="00DD75EE"/>
    <w:rsid w:val="00DE0340"/>
    <w:rsid w:val="00DE155A"/>
    <w:rsid w:val="00DE1938"/>
    <w:rsid w:val="00DE2420"/>
    <w:rsid w:val="00DE3705"/>
    <w:rsid w:val="00DE3B2D"/>
    <w:rsid w:val="00DE46C6"/>
    <w:rsid w:val="00DE5500"/>
    <w:rsid w:val="00DE5F2F"/>
    <w:rsid w:val="00DE69E2"/>
    <w:rsid w:val="00DF0AD6"/>
    <w:rsid w:val="00DF6ABA"/>
    <w:rsid w:val="00DF6BDD"/>
    <w:rsid w:val="00DF791B"/>
    <w:rsid w:val="00E003D2"/>
    <w:rsid w:val="00E014EE"/>
    <w:rsid w:val="00E01A28"/>
    <w:rsid w:val="00E02182"/>
    <w:rsid w:val="00E021FD"/>
    <w:rsid w:val="00E02518"/>
    <w:rsid w:val="00E031CF"/>
    <w:rsid w:val="00E03365"/>
    <w:rsid w:val="00E0354F"/>
    <w:rsid w:val="00E0394E"/>
    <w:rsid w:val="00E049E5"/>
    <w:rsid w:val="00E06BA9"/>
    <w:rsid w:val="00E10AB7"/>
    <w:rsid w:val="00E11D27"/>
    <w:rsid w:val="00E1219E"/>
    <w:rsid w:val="00E122D1"/>
    <w:rsid w:val="00E124A3"/>
    <w:rsid w:val="00E12F4B"/>
    <w:rsid w:val="00E14071"/>
    <w:rsid w:val="00E1430F"/>
    <w:rsid w:val="00E146E4"/>
    <w:rsid w:val="00E158CC"/>
    <w:rsid w:val="00E16116"/>
    <w:rsid w:val="00E17F61"/>
    <w:rsid w:val="00E209FD"/>
    <w:rsid w:val="00E22072"/>
    <w:rsid w:val="00E2259B"/>
    <w:rsid w:val="00E22604"/>
    <w:rsid w:val="00E22717"/>
    <w:rsid w:val="00E2402F"/>
    <w:rsid w:val="00E244F0"/>
    <w:rsid w:val="00E25073"/>
    <w:rsid w:val="00E27999"/>
    <w:rsid w:val="00E31612"/>
    <w:rsid w:val="00E31925"/>
    <w:rsid w:val="00E31CFF"/>
    <w:rsid w:val="00E3351D"/>
    <w:rsid w:val="00E335E1"/>
    <w:rsid w:val="00E34F50"/>
    <w:rsid w:val="00E35C6C"/>
    <w:rsid w:val="00E36370"/>
    <w:rsid w:val="00E363E4"/>
    <w:rsid w:val="00E36939"/>
    <w:rsid w:val="00E373F6"/>
    <w:rsid w:val="00E40476"/>
    <w:rsid w:val="00E40AA7"/>
    <w:rsid w:val="00E41ECD"/>
    <w:rsid w:val="00E4228A"/>
    <w:rsid w:val="00E4240F"/>
    <w:rsid w:val="00E45CCF"/>
    <w:rsid w:val="00E4617A"/>
    <w:rsid w:val="00E469FC"/>
    <w:rsid w:val="00E46DC4"/>
    <w:rsid w:val="00E50800"/>
    <w:rsid w:val="00E52AC0"/>
    <w:rsid w:val="00E52CE8"/>
    <w:rsid w:val="00E550B3"/>
    <w:rsid w:val="00E56374"/>
    <w:rsid w:val="00E56401"/>
    <w:rsid w:val="00E56BCF"/>
    <w:rsid w:val="00E57057"/>
    <w:rsid w:val="00E57C51"/>
    <w:rsid w:val="00E60CC1"/>
    <w:rsid w:val="00E6186D"/>
    <w:rsid w:val="00E62577"/>
    <w:rsid w:val="00E63B22"/>
    <w:rsid w:val="00E6400B"/>
    <w:rsid w:val="00E65587"/>
    <w:rsid w:val="00E65CF2"/>
    <w:rsid w:val="00E66BED"/>
    <w:rsid w:val="00E67970"/>
    <w:rsid w:val="00E704DD"/>
    <w:rsid w:val="00E70A42"/>
    <w:rsid w:val="00E71D1B"/>
    <w:rsid w:val="00E72490"/>
    <w:rsid w:val="00E724F4"/>
    <w:rsid w:val="00E72BB9"/>
    <w:rsid w:val="00E74278"/>
    <w:rsid w:val="00E773F3"/>
    <w:rsid w:val="00E77CF8"/>
    <w:rsid w:val="00E77D8D"/>
    <w:rsid w:val="00E77E34"/>
    <w:rsid w:val="00E80449"/>
    <w:rsid w:val="00E80E7F"/>
    <w:rsid w:val="00E81180"/>
    <w:rsid w:val="00E81ED0"/>
    <w:rsid w:val="00E827F8"/>
    <w:rsid w:val="00E82F27"/>
    <w:rsid w:val="00E838AA"/>
    <w:rsid w:val="00E84CA3"/>
    <w:rsid w:val="00E851ED"/>
    <w:rsid w:val="00E870C6"/>
    <w:rsid w:val="00E87211"/>
    <w:rsid w:val="00E872CE"/>
    <w:rsid w:val="00E90092"/>
    <w:rsid w:val="00E9048F"/>
    <w:rsid w:val="00E90541"/>
    <w:rsid w:val="00E9094B"/>
    <w:rsid w:val="00E91345"/>
    <w:rsid w:val="00E918ED"/>
    <w:rsid w:val="00E921A9"/>
    <w:rsid w:val="00E923B2"/>
    <w:rsid w:val="00E931C1"/>
    <w:rsid w:val="00E9353E"/>
    <w:rsid w:val="00E938D0"/>
    <w:rsid w:val="00E9432B"/>
    <w:rsid w:val="00E96A79"/>
    <w:rsid w:val="00E97CE2"/>
    <w:rsid w:val="00EA1306"/>
    <w:rsid w:val="00EA1ACB"/>
    <w:rsid w:val="00EA2E29"/>
    <w:rsid w:val="00EA3505"/>
    <w:rsid w:val="00EA3D1C"/>
    <w:rsid w:val="00EA4200"/>
    <w:rsid w:val="00EA467E"/>
    <w:rsid w:val="00EA46C0"/>
    <w:rsid w:val="00EA48EE"/>
    <w:rsid w:val="00EA4D42"/>
    <w:rsid w:val="00EA52C8"/>
    <w:rsid w:val="00EA5AC9"/>
    <w:rsid w:val="00EA5AE5"/>
    <w:rsid w:val="00EA5C72"/>
    <w:rsid w:val="00EA6288"/>
    <w:rsid w:val="00EA78A7"/>
    <w:rsid w:val="00EB04D1"/>
    <w:rsid w:val="00EB1302"/>
    <w:rsid w:val="00EB2025"/>
    <w:rsid w:val="00EB25F4"/>
    <w:rsid w:val="00EB282A"/>
    <w:rsid w:val="00EB4D92"/>
    <w:rsid w:val="00EB5FF7"/>
    <w:rsid w:val="00EB7639"/>
    <w:rsid w:val="00EC0490"/>
    <w:rsid w:val="00EC0B94"/>
    <w:rsid w:val="00EC10EB"/>
    <w:rsid w:val="00EC129F"/>
    <w:rsid w:val="00EC144C"/>
    <w:rsid w:val="00EC24E9"/>
    <w:rsid w:val="00EC25B3"/>
    <w:rsid w:val="00EC31CF"/>
    <w:rsid w:val="00EC5687"/>
    <w:rsid w:val="00EC5ABE"/>
    <w:rsid w:val="00ED0499"/>
    <w:rsid w:val="00ED094B"/>
    <w:rsid w:val="00ED1328"/>
    <w:rsid w:val="00ED132D"/>
    <w:rsid w:val="00ED13C5"/>
    <w:rsid w:val="00ED17CF"/>
    <w:rsid w:val="00ED2901"/>
    <w:rsid w:val="00ED3F2F"/>
    <w:rsid w:val="00ED3F3D"/>
    <w:rsid w:val="00ED4C31"/>
    <w:rsid w:val="00ED4E77"/>
    <w:rsid w:val="00ED52FF"/>
    <w:rsid w:val="00ED574F"/>
    <w:rsid w:val="00ED5F54"/>
    <w:rsid w:val="00ED61BA"/>
    <w:rsid w:val="00ED6DE5"/>
    <w:rsid w:val="00EE0241"/>
    <w:rsid w:val="00EE02E9"/>
    <w:rsid w:val="00EE5EE2"/>
    <w:rsid w:val="00EE6B3E"/>
    <w:rsid w:val="00EF09DD"/>
    <w:rsid w:val="00EF0FC3"/>
    <w:rsid w:val="00EF244A"/>
    <w:rsid w:val="00EF26EC"/>
    <w:rsid w:val="00EF36F2"/>
    <w:rsid w:val="00EF3D79"/>
    <w:rsid w:val="00EF4BB8"/>
    <w:rsid w:val="00EF5084"/>
    <w:rsid w:val="00EF54C1"/>
    <w:rsid w:val="00EF7572"/>
    <w:rsid w:val="00F0104E"/>
    <w:rsid w:val="00F0154B"/>
    <w:rsid w:val="00F01647"/>
    <w:rsid w:val="00F01ABB"/>
    <w:rsid w:val="00F01EA9"/>
    <w:rsid w:val="00F02243"/>
    <w:rsid w:val="00F0226B"/>
    <w:rsid w:val="00F023C8"/>
    <w:rsid w:val="00F0342D"/>
    <w:rsid w:val="00F037CD"/>
    <w:rsid w:val="00F04417"/>
    <w:rsid w:val="00F07774"/>
    <w:rsid w:val="00F078A9"/>
    <w:rsid w:val="00F07DD2"/>
    <w:rsid w:val="00F115D6"/>
    <w:rsid w:val="00F11DDF"/>
    <w:rsid w:val="00F124B8"/>
    <w:rsid w:val="00F15ABD"/>
    <w:rsid w:val="00F15C09"/>
    <w:rsid w:val="00F15EAD"/>
    <w:rsid w:val="00F15F01"/>
    <w:rsid w:val="00F17A7A"/>
    <w:rsid w:val="00F2032A"/>
    <w:rsid w:val="00F23485"/>
    <w:rsid w:val="00F23C73"/>
    <w:rsid w:val="00F24E97"/>
    <w:rsid w:val="00F255C5"/>
    <w:rsid w:val="00F30B8A"/>
    <w:rsid w:val="00F318AF"/>
    <w:rsid w:val="00F3347A"/>
    <w:rsid w:val="00F33A4D"/>
    <w:rsid w:val="00F33B69"/>
    <w:rsid w:val="00F33D39"/>
    <w:rsid w:val="00F33DA0"/>
    <w:rsid w:val="00F352ED"/>
    <w:rsid w:val="00F419FF"/>
    <w:rsid w:val="00F432F8"/>
    <w:rsid w:val="00F4342A"/>
    <w:rsid w:val="00F4548B"/>
    <w:rsid w:val="00F45AA2"/>
    <w:rsid w:val="00F46937"/>
    <w:rsid w:val="00F469BC"/>
    <w:rsid w:val="00F50FFF"/>
    <w:rsid w:val="00F515CE"/>
    <w:rsid w:val="00F51EE9"/>
    <w:rsid w:val="00F520D1"/>
    <w:rsid w:val="00F5510D"/>
    <w:rsid w:val="00F57A83"/>
    <w:rsid w:val="00F60175"/>
    <w:rsid w:val="00F6031D"/>
    <w:rsid w:val="00F612F3"/>
    <w:rsid w:val="00F61334"/>
    <w:rsid w:val="00F61902"/>
    <w:rsid w:val="00F6223B"/>
    <w:rsid w:val="00F646D1"/>
    <w:rsid w:val="00F64DCC"/>
    <w:rsid w:val="00F657A5"/>
    <w:rsid w:val="00F66F3E"/>
    <w:rsid w:val="00F67B45"/>
    <w:rsid w:val="00F703B3"/>
    <w:rsid w:val="00F708D9"/>
    <w:rsid w:val="00F71318"/>
    <w:rsid w:val="00F728C8"/>
    <w:rsid w:val="00F73430"/>
    <w:rsid w:val="00F7530B"/>
    <w:rsid w:val="00F76B94"/>
    <w:rsid w:val="00F80EAE"/>
    <w:rsid w:val="00F80F9C"/>
    <w:rsid w:val="00F81137"/>
    <w:rsid w:val="00F81B74"/>
    <w:rsid w:val="00F81CD3"/>
    <w:rsid w:val="00F829AF"/>
    <w:rsid w:val="00F840B2"/>
    <w:rsid w:val="00F854EF"/>
    <w:rsid w:val="00F86E9F"/>
    <w:rsid w:val="00F87853"/>
    <w:rsid w:val="00F879FE"/>
    <w:rsid w:val="00F9043C"/>
    <w:rsid w:val="00F90E78"/>
    <w:rsid w:val="00F9140C"/>
    <w:rsid w:val="00F9176D"/>
    <w:rsid w:val="00F92EFB"/>
    <w:rsid w:val="00F93E7B"/>
    <w:rsid w:val="00F94638"/>
    <w:rsid w:val="00F9481E"/>
    <w:rsid w:val="00F94BD8"/>
    <w:rsid w:val="00F95F77"/>
    <w:rsid w:val="00F9762C"/>
    <w:rsid w:val="00F97C2B"/>
    <w:rsid w:val="00F97CC4"/>
    <w:rsid w:val="00FA0C66"/>
    <w:rsid w:val="00FA0FAA"/>
    <w:rsid w:val="00FA17CE"/>
    <w:rsid w:val="00FA4332"/>
    <w:rsid w:val="00FA5E32"/>
    <w:rsid w:val="00FA5F72"/>
    <w:rsid w:val="00FA64EA"/>
    <w:rsid w:val="00FA706A"/>
    <w:rsid w:val="00FB047D"/>
    <w:rsid w:val="00FB124B"/>
    <w:rsid w:val="00FB2D84"/>
    <w:rsid w:val="00FB3465"/>
    <w:rsid w:val="00FB3C5B"/>
    <w:rsid w:val="00FB4011"/>
    <w:rsid w:val="00FB4A9D"/>
    <w:rsid w:val="00FB55DA"/>
    <w:rsid w:val="00FB5F56"/>
    <w:rsid w:val="00FB6434"/>
    <w:rsid w:val="00FB7B8A"/>
    <w:rsid w:val="00FC07B6"/>
    <w:rsid w:val="00FC184A"/>
    <w:rsid w:val="00FC1862"/>
    <w:rsid w:val="00FC19AC"/>
    <w:rsid w:val="00FC283A"/>
    <w:rsid w:val="00FC31CE"/>
    <w:rsid w:val="00FC4612"/>
    <w:rsid w:val="00FC4FC9"/>
    <w:rsid w:val="00FC5042"/>
    <w:rsid w:val="00FC7091"/>
    <w:rsid w:val="00FC73F2"/>
    <w:rsid w:val="00FC7E2C"/>
    <w:rsid w:val="00FD0DE7"/>
    <w:rsid w:val="00FD145C"/>
    <w:rsid w:val="00FD2AB4"/>
    <w:rsid w:val="00FD2C37"/>
    <w:rsid w:val="00FD3C30"/>
    <w:rsid w:val="00FD4F70"/>
    <w:rsid w:val="00FD6FF9"/>
    <w:rsid w:val="00FD706A"/>
    <w:rsid w:val="00FD74FB"/>
    <w:rsid w:val="00FD7574"/>
    <w:rsid w:val="00FE1665"/>
    <w:rsid w:val="00FE2724"/>
    <w:rsid w:val="00FE3165"/>
    <w:rsid w:val="00FE471B"/>
    <w:rsid w:val="00FE51D7"/>
    <w:rsid w:val="00FE5FDF"/>
    <w:rsid w:val="00FE6A52"/>
    <w:rsid w:val="00FF1349"/>
    <w:rsid w:val="00FF1675"/>
    <w:rsid w:val="00FF1A1A"/>
    <w:rsid w:val="00FF2115"/>
    <w:rsid w:val="00FF4157"/>
    <w:rsid w:val="00FF42FD"/>
    <w:rsid w:val="00FF4F93"/>
    <w:rsid w:val="00FF501F"/>
    <w:rsid w:val="00FF6E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060,#369,#5d3779"/>
    </o:shapedefaults>
    <o:shapelayout v:ext="edit">
      <o:idmap v:ext="edit" data="1"/>
    </o:shapelayout>
  </w:shapeDefaults>
  <w:decimalSymbol w:val="."/>
  <w:listSeparator w:val=","/>
  <w14:docId w14:val="741D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link w:val="HeaderChar"/>
    <w:uiPriority w:val="99"/>
    <w:rsid w:val="00243193"/>
    <w:pPr>
      <w:tabs>
        <w:tab w:val="center" w:pos="4320"/>
        <w:tab w:val="right" w:pos="8640"/>
      </w:tabs>
    </w:pPr>
  </w:style>
  <w:style w:type="paragraph" w:styleId="Footer">
    <w:name w:val="footer"/>
    <w:basedOn w:val="Normal"/>
    <w:link w:val="FooterChar"/>
    <w:uiPriority w:val="99"/>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character" w:customStyle="1" w:styleId="HeaderChar">
    <w:name w:val="Header Char"/>
    <w:basedOn w:val="DefaultParagraphFont"/>
    <w:link w:val="Header"/>
    <w:uiPriority w:val="99"/>
    <w:rsid w:val="006E37C2"/>
  </w:style>
  <w:style w:type="table" w:customStyle="1" w:styleId="TableGrid1">
    <w:name w:val="Table Grid1"/>
    <w:basedOn w:val="TableNormal"/>
    <w:next w:val="TableGrid"/>
    <w:rsid w:val="00B938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9411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16439">
      <w:bodyDiv w:val="1"/>
      <w:marLeft w:val="0"/>
      <w:marRight w:val="0"/>
      <w:marTop w:val="0"/>
      <w:marBottom w:val="0"/>
      <w:divBdr>
        <w:top w:val="none" w:sz="0" w:space="0" w:color="auto"/>
        <w:left w:val="none" w:sz="0" w:space="0" w:color="auto"/>
        <w:bottom w:val="none" w:sz="0" w:space="0" w:color="auto"/>
        <w:right w:val="none" w:sz="0" w:space="0" w:color="auto"/>
      </w:divBdr>
    </w:div>
    <w:div w:id="364065290">
      <w:bodyDiv w:val="1"/>
      <w:marLeft w:val="0"/>
      <w:marRight w:val="0"/>
      <w:marTop w:val="0"/>
      <w:marBottom w:val="0"/>
      <w:divBdr>
        <w:top w:val="none" w:sz="0" w:space="0" w:color="auto"/>
        <w:left w:val="none" w:sz="0" w:space="0" w:color="auto"/>
        <w:bottom w:val="none" w:sz="0" w:space="0" w:color="auto"/>
        <w:right w:val="none" w:sz="0" w:space="0" w:color="auto"/>
      </w:divBdr>
    </w:div>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17983920">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945580338">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300764785">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25774656">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 w:id="1671716883">
          <w:marLeft w:val="446"/>
          <w:marRight w:val="0"/>
          <w:marTop w:val="0"/>
          <w:marBottom w:val="0"/>
          <w:divBdr>
            <w:top w:val="none" w:sz="0" w:space="0" w:color="auto"/>
            <w:left w:val="none" w:sz="0" w:space="0" w:color="auto"/>
            <w:bottom w:val="none" w:sz="0" w:space="0" w:color="auto"/>
            <w:right w:val="none" w:sz="0" w:space="0" w:color="auto"/>
          </w:divBdr>
        </w:div>
      </w:divsChild>
    </w:div>
    <w:div w:id="1846432664">
      <w:bodyDiv w:val="1"/>
      <w:marLeft w:val="0"/>
      <w:marRight w:val="0"/>
      <w:marTop w:val="0"/>
      <w:marBottom w:val="0"/>
      <w:divBdr>
        <w:top w:val="none" w:sz="0" w:space="0" w:color="auto"/>
        <w:left w:val="none" w:sz="0" w:space="0" w:color="auto"/>
        <w:bottom w:val="none" w:sz="0" w:space="0" w:color="auto"/>
        <w:right w:val="none" w:sz="0" w:space="0" w:color="auto"/>
      </w:divBdr>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8781758">
      <w:bodyDiv w:val="1"/>
      <w:marLeft w:val="0"/>
      <w:marRight w:val="0"/>
      <w:marTop w:val="0"/>
      <w:marBottom w:val="0"/>
      <w:divBdr>
        <w:top w:val="none" w:sz="0" w:space="0" w:color="auto"/>
        <w:left w:val="none" w:sz="0" w:space="0" w:color="auto"/>
        <w:bottom w:val="none" w:sz="0" w:space="0" w:color="auto"/>
        <w:right w:val="none" w:sz="0" w:space="0" w:color="auto"/>
      </w:divBdr>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Elaine.Goodman@delaware.go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E6124-84E2-4F8C-BD5E-9B97DCCF8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4</Pages>
  <Words>1703</Words>
  <Characters>9709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2010-01-13T14:21:00Z</cp:lastPrinted>
  <dcterms:created xsi:type="dcterms:W3CDTF">2021-04-19T13:32:00Z</dcterms:created>
  <dcterms:modified xsi:type="dcterms:W3CDTF">2021-04-19T13:32:00Z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