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2467F" w:rsidRPr="0039329C" w:rsidRDefault="00E230D0" w:rsidP="0022467F">
      <w:pPr>
        <w:tabs>
          <w:tab w:val="left" w:pos="1506"/>
        </w:tabs>
        <w:jc w:val="both"/>
        <w:rPr>
          <w:rFonts w:ascii="Arial Narrow" w:hAnsi="Arial Narrow" w:cs="Arial"/>
          <w:sz w:val="22"/>
          <w:szCs w:val="22"/>
          <w:lang w:val="en-GB"/>
        </w:rPr>
      </w:pPr>
      <w:r>
        <w:rPr>
          <w:rFonts w:ascii="Arial Narrow" w:hAnsi="Arial Narrow" w:cs="Arial"/>
          <w:noProof/>
          <w:sz w:val="22"/>
          <w:szCs w:val="22"/>
        </w:rPr>
        <mc:AlternateContent>
          <mc:Choice Requires="wps">
            <w:drawing>
              <wp:anchor distT="0" distB="0" distL="114300" distR="114300" simplePos="0" relativeHeight="251654656" behindDoc="0" locked="0" layoutInCell="1" allowOverlap="1" wp14:anchorId="3D468A4A" wp14:editId="5634053C">
                <wp:simplePos x="0" y="0"/>
                <wp:positionH relativeFrom="column">
                  <wp:posOffset>-90805</wp:posOffset>
                </wp:positionH>
                <wp:positionV relativeFrom="paragraph">
                  <wp:posOffset>-53975</wp:posOffset>
                </wp:positionV>
                <wp:extent cx="7005955" cy="1306195"/>
                <wp:effectExtent l="0" t="0" r="4445" b="8255"/>
                <wp:wrapNone/>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05955" cy="1306195"/>
                        </a:xfrm>
                        <a:prstGeom prst="rect">
                          <a:avLst/>
                        </a:prstGeom>
                        <a:solidFill>
                          <a:srgbClr val="8DB3E2"/>
                        </a:solidFill>
                        <a:ln>
                          <a:noFill/>
                        </a:ln>
                        <a:extLst>
                          <a:ext uri="{91240B29-F687-4F45-9708-019B960494DF}">
                            <a14:hiddenLine xmlns:a14="http://schemas.microsoft.com/office/drawing/2010/main" w="9525">
                              <a:solidFill>
                                <a:srgbClr val="000080"/>
                              </a:solidFill>
                              <a:miter lim="800000"/>
                              <a:headEnd/>
                              <a:tailEnd/>
                            </a14:hiddenLine>
                          </a:ext>
                        </a:extLst>
                      </wps:spPr>
                      <wps:txbx>
                        <w:txbxContent>
                          <w:p w:rsidR="00412A8C" w:rsidRDefault="00412A8C" w:rsidP="0022467F">
                            <w:pPr>
                              <w:pStyle w:val="FieldText"/>
                              <w:jc w:val="center"/>
                              <w:rPr>
                                <w:rFonts w:cs="Arial"/>
                                <w:b/>
                                <w:color w:val="FFFFFF"/>
                                <w:sz w:val="22"/>
                                <w:szCs w:val="22"/>
                              </w:rPr>
                            </w:pPr>
                            <w:r w:rsidRPr="008E25DE">
                              <w:rPr>
                                <w:rFonts w:cs="Arial"/>
                                <w:b/>
                                <w:color w:val="FFFFFF"/>
                                <w:sz w:val="22"/>
                                <w:szCs w:val="22"/>
                              </w:rPr>
                              <w:t>Delaware Cancer Consortium</w:t>
                            </w:r>
                            <w:r w:rsidRPr="008E25DE">
                              <w:rPr>
                                <w:rFonts w:cs="Arial"/>
                                <w:b/>
                                <w:color w:val="FFFFFF"/>
                                <w:sz w:val="22"/>
                                <w:szCs w:val="22"/>
                              </w:rPr>
                              <w:br/>
                              <w:t>Tobacco &amp; Othe</w:t>
                            </w:r>
                            <w:r>
                              <w:rPr>
                                <w:rFonts w:cs="Arial"/>
                                <w:b/>
                                <w:color w:val="FFFFFF"/>
                                <w:sz w:val="22"/>
                                <w:szCs w:val="22"/>
                              </w:rPr>
                              <w:t>r Risk Factors Committee</w:t>
                            </w:r>
                          </w:p>
                          <w:p w:rsidR="00412A8C" w:rsidRPr="008E25DE" w:rsidRDefault="0085039A" w:rsidP="0022467F">
                            <w:pPr>
                              <w:pStyle w:val="FieldText"/>
                              <w:jc w:val="center"/>
                              <w:rPr>
                                <w:rFonts w:cs="Arial"/>
                                <w:b/>
                                <w:color w:val="FFFFFF"/>
                                <w:sz w:val="22"/>
                                <w:szCs w:val="22"/>
                              </w:rPr>
                            </w:pPr>
                            <w:r>
                              <w:rPr>
                                <w:rFonts w:cs="Arial"/>
                                <w:b/>
                                <w:color w:val="FFFFFF"/>
                                <w:sz w:val="22"/>
                                <w:szCs w:val="22"/>
                              </w:rPr>
                              <w:t>APPROVED</w:t>
                            </w:r>
                            <w:bookmarkStart w:id="0" w:name="_GoBack"/>
                            <w:bookmarkEnd w:id="0"/>
                            <w:r w:rsidR="00412A8C">
                              <w:rPr>
                                <w:rFonts w:cs="Arial"/>
                                <w:b/>
                                <w:color w:val="FFFFFF"/>
                                <w:sz w:val="22"/>
                                <w:szCs w:val="22"/>
                              </w:rPr>
                              <w:t>-</w:t>
                            </w:r>
                            <w:r w:rsidR="00412A8C" w:rsidRPr="008E25DE">
                              <w:rPr>
                                <w:rFonts w:cs="Arial"/>
                                <w:b/>
                                <w:color w:val="FFFFFF"/>
                                <w:sz w:val="22"/>
                                <w:szCs w:val="22"/>
                              </w:rPr>
                              <w:t xml:space="preserve"> Minutes</w:t>
                            </w:r>
                          </w:p>
                          <w:p w:rsidR="00412A8C" w:rsidRPr="008E25DE" w:rsidRDefault="007E7424" w:rsidP="0022467F">
                            <w:pPr>
                              <w:jc w:val="center"/>
                              <w:rPr>
                                <w:rFonts w:ascii="Arial" w:hAnsi="Arial" w:cs="Arial"/>
                                <w:color w:val="FFFFFF"/>
                                <w:sz w:val="22"/>
                                <w:szCs w:val="22"/>
                                <w:lang w:val="en-GB"/>
                              </w:rPr>
                            </w:pPr>
                            <w:r>
                              <w:rPr>
                                <w:rFonts w:ascii="Arial" w:hAnsi="Arial" w:cs="Arial"/>
                                <w:color w:val="FFFFFF"/>
                                <w:sz w:val="22"/>
                                <w:szCs w:val="22"/>
                                <w:lang w:val="en-GB"/>
                              </w:rPr>
                              <w:t>March 23, 2015</w:t>
                            </w:r>
                          </w:p>
                          <w:p w:rsidR="00412A8C" w:rsidRPr="008E25DE" w:rsidRDefault="00412A8C" w:rsidP="0022467F">
                            <w:pPr>
                              <w:jc w:val="center"/>
                              <w:rPr>
                                <w:rFonts w:ascii="Arial" w:hAnsi="Arial" w:cs="Arial"/>
                                <w:color w:val="FFFFFF"/>
                                <w:sz w:val="22"/>
                                <w:szCs w:val="22"/>
                                <w:lang w:val="en-GB"/>
                              </w:rPr>
                            </w:pPr>
                            <w:r>
                              <w:rPr>
                                <w:rFonts w:ascii="Arial" w:hAnsi="Arial" w:cs="Arial"/>
                                <w:color w:val="FFFFFF"/>
                                <w:sz w:val="22"/>
                                <w:szCs w:val="22"/>
                                <w:lang w:val="en-GB"/>
                              </w:rPr>
                              <w:t xml:space="preserve">Delaware Technical and Community College  </w:t>
                            </w:r>
                          </w:p>
                          <w:p w:rsidR="00412A8C" w:rsidRDefault="00412A8C" w:rsidP="0022467F">
                            <w:pPr>
                              <w:jc w:val="center"/>
                              <w:rPr>
                                <w:rFonts w:ascii="Arial" w:hAnsi="Arial" w:cs="Arial"/>
                                <w:color w:val="FFFFFF"/>
                                <w:sz w:val="22"/>
                                <w:szCs w:val="22"/>
                                <w:lang w:val="en-GB"/>
                              </w:rPr>
                            </w:pPr>
                            <w:r>
                              <w:rPr>
                                <w:rFonts w:ascii="Arial" w:hAnsi="Arial" w:cs="Arial"/>
                                <w:color w:val="FFFFFF"/>
                                <w:sz w:val="22"/>
                                <w:szCs w:val="22"/>
                                <w:lang w:val="en-GB"/>
                              </w:rPr>
                              <w:t>Dover</w:t>
                            </w:r>
                            <w:r w:rsidRPr="008E25DE">
                              <w:rPr>
                                <w:rFonts w:ascii="Arial" w:hAnsi="Arial" w:cs="Arial"/>
                                <w:color w:val="FFFFFF"/>
                                <w:sz w:val="22"/>
                                <w:szCs w:val="22"/>
                                <w:lang w:val="en-GB"/>
                              </w:rPr>
                              <w:t>, DE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15pt;margin-top:-4.25pt;width:551.65pt;height:102.8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" fillcolor="#8db3e2" stroked="f" strokecolor="navy">
                <v:textbox>
                  <w:txbxContent>
                    <w:p w:rsidR="00412A8C" w:rsidRDefault="00412A8C" w:rsidP="0022467F">
                      <w:pPr>
                        <w:pStyle w:val="FieldText"/>
                        <w:jc w:val="center"/>
                        <w:rPr>
                          <w:rFonts w:cs="Arial"/>
                          <w:b/>
                          <w:color w:val="FFFFFF"/>
                          <w:sz w:val="22"/>
                          <w:szCs w:val="22"/>
                        </w:rPr>
                      </w:pPr>
                      <w:r w:rsidRPr="008E25DE">
                        <w:rPr>
                          <w:rFonts w:cs="Arial"/>
                          <w:b/>
                          <w:color w:val="FFFFFF"/>
                          <w:sz w:val="22"/>
                          <w:szCs w:val="22"/>
                        </w:rPr>
                        <w:t>Delaware Cancer Consortium</w:t>
                      </w:r>
                      <w:r w:rsidRPr="008E25DE">
                        <w:rPr>
                          <w:rFonts w:cs="Arial"/>
                          <w:b/>
                          <w:color w:val="FFFFFF"/>
                          <w:sz w:val="22"/>
                          <w:szCs w:val="22"/>
                        </w:rPr>
                        <w:br/>
                        <w:t>Tobacco &amp; Othe</w:t>
                      </w:r>
                      <w:r>
                        <w:rPr>
                          <w:rFonts w:cs="Arial"/>
                          <w:b/>
                          <w:color w:val="FFFFFF"/>
                          <w:sz w:val="22"/>
                          <w:szCs w:val="22"/>
                        </w:rPr>
                        <w:t>r Risk Factors Committee</w:t>
                      </w:r>
                    </w:p>
                    <w:p w:rsidR="00412A8C" w:rsidRPr="008E25DE" w:rsidRDefault="0085039A" w:rsidP="0022467F">
                      <w:pPr>
                        <w:pStyle w:val="FieldText"/>
                        <w:jc w:val="center"/>
                        <w:rPr>
                          <w:rFonts w:cs="Arial"/>
                          <w:b/>
                          <w:color w:val="FFFFFF"/>
                          <w:sz w:val="22"/>
                          <w:szCs w:val="22"/>
                        </w:rPr>
                      </w:pPr>
                      <w:r>
                        <w:rPr>
                          <w:rFonts w:cs="Arial"/>
                          <w:b/>
                          <w:color w:val="FFFFFF"/>
                          <w:sz w:val="22"/>
                          <w:szCs w:val="22"/>
                        </w:rPr>
                        <w:t>APPROVED</w:t>
                      </w:r>
                      <w:bookmarkStart w:id="1" w:name="_GoBack"/>
                      <w:bookmarkEnd w:id="1"/>
                      <w:r w:rsidR="00412A8C">
                        <w:rPr>
                          <w:rFonts w:cs="Arial"/>
                          <w:b/>
                          <w:color w:val="FFFFFF"/>
                          <w:sz w:val="22"/>
                          <w:szCs w:val="22"/>
                        </w:rPr>
                        <w:t>-</w:t>
                      </w:r>
                      <w:r w:rsidR="00412A8C" w:rsidRPr="008E25DE">
                        <w:rPr>
                          <w:rFonts w:cs="Arial"/>
                          <w:b/>
                          <w:color w:val="FFFFFF"/>
                          <w:sz w:val="22"/>
                          <w:szCs w:val="22"/>
                        </w:rPr>
                        <w:t xml:space="preserve"> Minutes</w:t>
                      </w:r>
                    </w:p>
                    <w:p w:rsidR="00412A8C" w:rsidRPr="008E25DE" w:rsidRDefault="007E7424" w:rsidP="0022467F">
                      <w:pPr>
                        <w:jc w:val="center"/>
                        <w:rPr>
                          <w:rFonts w:ascii="Arial" w:hAnsi="Arial" w:cs="Arial"/>
                          <w:color w:val="FFFFFF"/>
                          <w:sz w:val="22"/>
                          <w:szCs w:val="22"/>
                          <w:lang w:val="en-GB"/>
                        </w:rPr>
                      </w:pPr>
                      <w:r>
                        <w:rPr>
                          <w:rFonts w:ascii="Arial" w:hAnsi="Arial" w:cs="Arial"/>
                          <w:color w:val="FFFFFF"/>
                          <w:sz w:val="22"/>
                          <w:szCs w:val="22"/>
                          <w:lang w:val="en-GB"/>
                        </w:rPr>
                        <w:t>March 23, 2015</w:t>
                      </w:r>
                    </w:p>
                    <w:p w:rsidR="00412A8C" w:rsidRPr="008E25DE" w:rsidRDefault="00412A8C" w:rsidP="0022467F">
                      <w:pPr>
                        <w:jc w:val="center"/>
                        <w:rPr>
                          <w:rFonts w:ascii="Arial" w:hAnsi="Arial" w:cs="Arial"/>
                          <w:color w:val="FFFFFF"/>
                          <w:sz w:val="22"/>
                          <w:szCs w:val="22"/>
                          <w:lang w:val="en-GB"/>
                        </w:rPr>
                      </w:pPr>
                      <w:r>
                        <w:rPr>
                          <w:rFonts w:ascii="Arial" w:hAnsi="Arial" w:cs="Arial"/>
                          <w:color w:val="FFFFFF"/>
                          <w:sz w:val="22"/>
                          <w:szCs w:val="22"/>
                          <w:lang w:val="en-GB"/>
                        </w:rPr>
                        <w:t xml:space="preserve">Delaware Technical and Community College  </w:t>
                      </w:r>
                    </w:p>
                    <w:p w:rsidR="00412A8C" w:rsidRDefault="00412A8C" w:rsidP="0022467F">
                      <w:pPr>
                        <w:jc w:val="center"/>
                        <w:rPr>
                          <w:rFonts w:ascii="Arial" w:hAnsi="Arial" w:cs="Arial"/>
                          <w:color w:val="FFFFFF"/>
                          <w:sz w:val="22"/>
                          <w:szCs w:val="22"/>
                          <w:lang w:val="en-GB"/>
                        </w:rPr>
                      </w:pPr>
                      <w:r>
                        <w:rPr>
                          <w:rFonts w:ascii="Arial" w:hAnsi="Arial" w:cs="Arial"/>
                          <w:color w:val="FFFFFF"/>
                          <w:sz w:val="22"/>
                          <w:szCs w:val="22"/>
                          <w:lang w:val="en-GB"/>
                        </w:rPr>
                        <w:t>Dover</w:t>
                      </w:r>
                      <w:r w:rsidRPr="008E25DE">
                        <w:rPr>
                          <w:rFonts w:ascii="Arial" w:hAnsi="Arial" w:cs="Arial"/>
                          <w:color w:val="FFFFFF"/>
                          <w:sz w:val="22"/>
                          <w:szCs w:val="22"/>
                          <w:lang w:val="en-GB"/>
                        </w:rPr>
                        <w:t>, DE</w:t>
                      </w:r>
                    </w:p>
                  </w:txbxContent>
                </v:textbox>
              </v:shape>
            </w:pict>
          </mc:Fallback>
        </mc:AlternateContent>
      </w:r>
      <w:r>
        <w:rPr>
          <w:rFonts w:ascii="Arial Narrow" w:hAnsi="Arial Narrow" w:cs="Arial"/>
          <w:noProof/>
          <w:sz w:val="22"/>
          <w:szCs w:val="22"/>
        </w:rPr>
        <mc:AlternateContent>
          <mc:Choice Requires="wpg">
            <w:drawing>
              <wp:anchor distT="0" distB="0" distL="114300" distR="114300" simplePos="0" relativeHeight="251656704" behindDoc="0" locked="0" layoutInCell="1" allowOverlap="1" wp14:anchorId="24B9AC29" wp14:editId="020E60D0">
                <wp:simplePos x="0" y="0"/>
                <wp:positionH relativeFrom="column">
                  <wp:posOffset>265430</wp:posOffset>
                </wp:positionH>
                <wp:positionV relativeFrom="paragraph">
                  <wp:posOffset>64770</wp:posOffset>
                </wp:positionV>
                <wp:extent cx="712470" cy="1176655"/>
                <wp:effectExtent l="19050" t="19050" r="11430" b="23495"/>
                <wp:wrapNone/>
                <wp:docPr id="6"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12470" cy="1176655"/>
                          <a:chOff x="764" y="508"/>
                          <a:chExt cx="1122" cy="1853"/>
                        </a:xfrm>
                      </wpg:grpSpPr>
                      <wps:wsp>
                        <wps:cNvPr id="7" name="Text Box 5"/>
                        <wps:cNvSpPr txBox="1">
                          <a:spLocks noChangeArrowheads="1"/>
                        </wps:cNvSpPr>
                        <wps:spPr bwMode="auto">
                          <a:xfrm>
                            <a:off x="889" y="695"/>
                            <a:ext cx="997" cy="1666"/>
                          </a:xfrm>
                          <a:prstGeom prst="rect">
                            <a:avLst/>
                          </a:prstGeom>
                          <a:solidFill>
                            <a:srgbClr val="336699">
                              <a:alpha val="60001"/>
                            </a:srgbClr>
                          </a:solidFill>
                          <a:ln w="9525">
                            <a:solidFill>
                              <a:srgbClr val="000080"/>
                            </a:solidFill>
                            <a:miter lim="800000"/>
                            <a:headEnd/>
                            <a:tailEnd/>
                          </a:ln>
                        </wps:spPr>
                        <wps:txbx>
                          <w:txbxContent>
                            <w:p w:rsidR="00412A8C" w:rsidRDefault="00412A8C" w:rsidP="0022467F">
                              <w:pPr>
                                <w:rPr>
                                  <w:szCs w:val="22"/>
                                </w:rPr>
                              </w:pPr>
                            </w:p>
                          </w:txbxContent>
                        </wps:txbx>
                        <wps:bodyPr rot="0" vert="horz" wrap="square" lIns="91440" tIns="45720" rIns="91440" bIns="45720" anchor="t" anchorCtr="0" upright="1">
                          <a:noAutofit/>
                        </wps:bodyPr>
                      </wps:wsp>
                      <pic:pic xmlns:pic="http://schemas.openxmlformats.org/drawingml/2006/picture">
                        <pic:nvPicPr>
                          <pic:cNvPr id="8" name="Picture 6" descr="DCClogo"/>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764" y="508"/>
                            <a:ext cx="992" cy="1780"/>
                          </a:xfrm>
                          <a:prstGeom prst="rect">
                            <a:avLst/>
                          </a:prstGeom>
                          <a:noFill/>
                          <a:ln w="9525">
                            <a:solidFill>
                              <a:srgbClr val="333399"/>
                            </a:solidFill>
                            <a:miter lim="800000"/>
                            <a:headEnd/>
                            <a:tailEnd/>
                          </a:ln>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id="Group 4" o:spid="_x0000_s1027" style="position:absolute;left:0;text-align:left;margin-left:20.9pt;margin-top:5.1pt;width:56.1pt;height:92.65pt;z-index:251656704" coordorigin="764,508" coordsize="1122,185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">
                <v:shape id="Text Box 5" o:spid="_x0000_s1028" type="#_x0000_t202" style="position:absolute;left:889;top:695;width:997;height:166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XYjqMMA&#10;AADaAAAADwAAAGRycy9kb3ducmV2LnhtbESPQWvCQBSE7wX/w/KEXkrd2EMtqasUQfFiIGl/wOvu&#10;azZt9m3MrjH++64geBxm5htmuR5dKwbqQ+NZwXyWgSDW3jRcK/j63D6/gQgR2WDrmRRcKMB6NXlY&#10;Ym78mUsaqliLBOGQowIbY5dLGbQlh2HmO+Lk/fjeYUyyr6Xp8ZzgrpUvWfYqHTacFix2tLGk/6qT&#10;U2C2hZ5/H+3vrhh8djqUT5UuC6Uep+PHO4hIY7yHb+29UbCA65V0A+TqH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XYjqMMAAADaAAAADwAAAAAAAAAAAAAAAACYAgAAZHJzL2Rv&#10;d25yZXYueG1sUEsFBgAAAAAEAAQA9QAAAIgDAAAAAA==&#10;" fillcolor="#369" strokecolor="navy">
                  <v:fill opacity="39321f"/>
                  <v:textbox>
                    <w:txbxContent>
                      <w:p w:rsidR="00412A8C" w:rsidRDefault="00412A8C" w:rsidP="0022467F">
                        <w:pPr>
                          <w:rPr>
                            <w:szCs w:val="22"/>
                          </w:rPr>
                        </w:pP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 o:spid="_x0000_s1029" type="#_x0000_t75" alt="DCClogo" style="position:absolute;left:764;top:508;width:992;height:178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Q+smHBAAAA2gAAAA8AAABkcnMvZG93bnJldi54bWxET01rwkAQvQv+h2WE3nRjoVKiq9RSsWhB&#10;Gr14G7NjkjY7m2ZXjf++cyj0+Hjfs0XnanWlNlSeDYxHCSji3NuKCwOH/Wr4DCpEZIu1ZzJwpwCL&#10;eb83w9T6G3/SNYuFkhAOKRooY2xSrUNeksMw8g2xcGffOowC20LbFm8S7mr9mCQT7bBiaSixodeS&#10;8u/s4qT3jm+n7Gm3+Zisl8ftV7JZrfMfYx4G3csUVKQu/ov/3O/WgGyVK3ID9PwX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AQ+smHBAAAA2gAAAA8AAAAAAAAAAAAAAAAAnwIA&#10;AGRycy9kb3ducmV2LnhtbFBLBQYAAAAABAAEAPcAAACNAwAAAAA=&#10;" stroked="t" strokecolor="#339">
                  <v:imagedata r:id="rId10" o:title="DCClogo"/>
                </v:shape>
              </v:group>
            </w:pict>
          </mc:Fallback>
        </mc:AlternateContent>
      </w:r>
      <w:r w:rsidR="003E263E">
        <w:rPr>
          <w:rFonts w:ascii="Arial Narrow" w:hAnsi="Arial Narrow" w:cs="Arial"/>
          <w:sz w:val="22"/>
          <w:szCs w:val="22"/>
          <w:lang w:val="en-GB"/>
        </w:rPr>
        <w:t xml:space="preserve"> </w:t>
      </w:r>
      <w:r w:rsidR="00A34662">
        <w:rPr>
          <w:rFonts w:ascii="Arial Narrow" w:hAnsi="Arial Narrow" w:cs="Arial"/>
          <w:sz w:val="22"/>
          <w:szCs w:val="22"/>
          <w:lang w:val="en-GB"/>
        </w:rPr>
        <w:t xml:space="preserve">                                                                                                                                                                                                                                                                                                                                                                                                                                                                                                                                                                          </w:t>
      </w:r>
      <w:r w:rsidR="0022467F" w:rsidRPr="0039329C">
        <w:rPr>
          <w:rFonts w:ascii="Arial Narrow" w:hAnsi="Arial Narrow" w:cs="Arial"/>
          <w:sz w:val="22"/>
          <w:szCs w:val="22"/>
          <w:lang w:val="en-GB"/>
        </w:rPr>
        <w:tab/>
      </w:r>
    </w:p>
    <w:p w:rsidR="0022467F" w:rsidRPr="0039329C" w:rsidRDefault="0022467F" w:rsidP="0022467F">
      <w:pPr>
        <w:jc w:val="both"/>
        <w:rPr>
          <w:rFonts w:ascii="Arial Narrow" w:hAnsi="Arial Narrow" w:cs="Arial"/>
          <w:sz w:val="22"/>
          <w:szCs w:val="22"/>
          <w:lang w:val="en-GB"/>
        </w:rPr>
      </w:pPr>
    </w:p>
    <w:p w:rsidR="0022467F" w:rsidRPr="0039329C" w:rsidRDefault="0022467F" w:rsidP="0022467F">
      <w:pPr>
        <w:jc w:val="both"/>
        <w:rPr>
          <w:rFonts w:ascii="Arial Narrow" w:hAnsi="Arial Narrow" w:cs="Arial"/>
          <w:sz w:val="22"/>
          <w:szCs w:val="22"/>
          <w:lang w:val="en-GB"/>
        </w:rPr>
      </w:pPr>
    </w:p>
    <w:p w:rsidR="0022467F" w:rsidRPr="0039329C" w:rsidRDefault="0022467F" w:rsidP="0022467F">
      <w:pPr>
        <w:jc w:val="both"/>
        <w:rPr>
          <w:rFonts w:ascii="Arial Narrow" w:hAnsi="Arial Narrow" w:cs="Arial"/>
          <w:sz w:val="22"/>
          <w:szCs w:val="22"/>
          <w:lang w:val="en-GB"/>
        </w:rPr>
      </w:pPr>
    </w:p>
    <w:p w:rsidR="0022467F" w:rsidRPr="0039329C" w:rsidRDefault="0022467F" w:rsidP="0022467F">
      <w:pPr>
        <w:jc w:val="both"/>
        <w:rPr>
          <w:rFonts w:ascii="Arial Narrow" w:hAnsi="Arial Narrow" w:cs="Arial"/>
          <w:sz w:val="22"/>
          <w:szCs w:val="22"/>
          <w:lang w:val="en-GB"/>
        </w:rPr>
      </w:pPr>
    </w:p>
    <w:p w:rsidR="0022467F" w:rsidRPr="0039329C" w:rsidRDefault="0022467F" w:rsidP="0022467F">
      <w:pPr>
        <w:jc w:val="both"/>
        <w:rPr>
          <w:rFonts w:ascii="Arial Narrow" w:hAnsi="Arial Narrow" w:cs="Arial"/>
          <w:sz w:val="22"/>
          <w:szCs w:val="22"/>
          <w:lang w:val="en-GB"/>
        </w:rPr>
      </w:pPr>
    </w:p>
    <w:p w:rsidR="0022467F" w:rsidRPr="0039329C" w:rsidRDefault="0022467F" w:rsidP="0022467F">
      <w:pPr>
        <w:jc w:val="both"/>
        <w:rPr>
          <w:rFonts w:ascii="Arial Narrow" w:hAnsi="Arial Narrow" w:cs="Arial"/>
          <w:sz w:val="22"/>
          <w:szCs w:val="22"/>
          <w:lang w:val="en-GB"/>
        </w:rPr>
      </w:pPr>
    </w:p>
    <w:p w:rsidR="0022467F" w:rsidRPr="00790DD0" w:rsidRDefault="00790DD0" w:rsidP="00D13A56">
      <w:pPr>
        <w:pStyle w:val="FieldText"/>
        <w:spacing w:before="0" w:after="0"/>
        <w:rPr>
          <w:rFonts w:ascii="Arial Narrow" w:hAnsi="Arial Narrow" w:cs="Arial"/>
          <w:b/>
          <w:bCs/>
          <w:sz w:val="16"/>
          <w:szCs w:val="16"/>
        </w:rPr>
      </w:pPr>
      <w:r>
        <w:rPr>
          <w:rFonts w:ascii="Arial Narrow" w:hAnsi="Arial Narrow" w:cs="Arial"/>
          <w:b/>
          <w:bCs/>
          <w:sz w:val="22"/>
          <w:szCs w:val="22"/>
        </w:rPr>
        <w:tab/>
      </w:r>
    </w:p>
    <w:p w:rsidR="0022467F" w:rsidRPr="0039329C" w:rsidRDefault="00E230D0" w:rsidP="0022467F">
      <w:pPr>
        <w:pStyle w:val="FieldText"/>
        <w:spacing w:before="0" w:after="0"/>
        <w:jc w:val="both"/>
        <w:rPr>
          <w:rFonts w:ascii="Arial Narrow" w:hAnsi="Arial Narrow" w:cs="Arial"/>
          <w:b/>
          <w:bCs/>
          <w:sz w:val="22"/>
          <w:szCs w:val="22"/>
        </w:rPr>
      </w:pPr>
      <w:r>
        <w:rPr>
          <w:rFonts w:ascii="Arial Narrow" w:hAnsi="Arial Narrow" w:cs="Arial"/>
          <w:b/>
          <w:bCs/>
          <w:noProof/>
          <w:sz w:val="22"/>
          <w:szCs w:val="22"/>
        </w:rPr>
        <mc:AlternateContent>
          <mc:Choice Requires="wps">
            <w:drawing>
              <wp:anchor distT="0" distB="0" distL="114300" distR="114300" simplePos="0" relativeHeight="251655680" behindDoc="0" locked="0" layoutInCell="1" allowOverlap="1" wp14:anchorId="7CA4BCB6" wp14:editId="56E89851">
                <wp:simplePos x="0" y="0"/>
                <wp:positionH relativeFrom="column">
                  <wp:posOffset>-90805</wp:posOffset>
                </wp:positionH>
                <wp:positionV relativeFrom="paragraph">
                  <wp:posOffset>38735</wp:posOffset>
                </wp:positionV>
                <wp:extent cx="7005955" cy="164465"/>
                <wp:effectExtent l="0" t="0" r="4445" b="6985"/>
                <wp:wrapNone/>
                <wp:docPr id="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05955" cy="164465"/>
                        </a:xfrm>
                        <a:prstGeom prst="rect">
                          <a:avLst/>
                        </a:prstGeom>
                        <a:solidFill>
                          <a:srgbClr val="8DB3E2"/>
                        </a:solidFill>
                        <a:ln>
                          <a:noFill/>
                        </a:ln>
                        <a:extLst>
                          <a:ext uri="{91240B29-F687-4F45-9708-019B960494DF}">
                            <a14:hiddenLine xmlns:a14="http://schemas.microsoft.com/office/drawing/2010/main" w="9525">
                              <a:solidFill>
                                <a:srgbClr val="CCFFCC"/>
                              </a:solidFill>
                              <a:miter lim="800000"/>
                              <a:headEnd/>
                              <a:tailEnd/>
                            </a14:hiddenLine>
                          </a:ext>
                        </a:extLst>
                      </wps:spPr>
                      <wps:txbx>
                        <w:txbxContent>
                          <w:p w:rsidR="00412A8C" w:rsidRPr="00BA4E40" w:rsidRDefault="00412A8C" w:rsidP="0022467F">
                            <w:pPr>
                              <w:jc w:val="center"/>
                              <w:rPr>
                                <w:rFonts w:ascii="Arial" w:hAnsi="Arial" w:cs="Arial"/>
                                <w:b/>
                                <w:color w:val="FFFFFF"/>
                                <w:sz w:val="22"/>
                                <w:szCs w:val="22"/>
                              </w:rPr>
                            </w:pPr>
                            <w:r w:rsidRPr="00BA4E40">
                              <w:rPr>
                                <w:rFonts w:ascii="Arial" w:hAnsi="Arial" w:cs="Arial"/>
                                <w:b/>
                                <w:color w:val="FFFFFF"/>
                                <w:sz w:val="22"/>
                                <w:szCs w:val="22"/>
                              </w:rPr>
                              <w:t>Attendees</w:t>
                            </w:r>
                          </w:p>
                        </w:txbxContent>
                      </wps:txbx>
                      <wps:bodyPr rot="0" vert="horz" wrap="square" lIns="9144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 o:spid="_x0000_s1030" type="#_x0000_t202" style="position:absolute;left:0;text-align:left;margin-left:-7.15pt;margin-top:3.05pt;width:551.65pt;height:12.9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" fillcolor="#8db3e2" stroked="f" strokecolor="#cfc">
                <v:textbox inset=",0,,0">
                  <w:txbxContent>
                    <w:p w:rsidR="00412A8C" w:rsidRPr="00BA4E40" w:rsidRDefault="00412A8C" w:rsidP="0022467F">
                      <w:pPr>
                        <w:jc w:val="center"/>
                        <w:rPr>
                          <w:rFonts w:ascii="Arial" w:hAnsi="Arial" w:cs="Arial"/>
                          <w:b/>
                          <w:color w:val="FFFFFF"/>
                          <w:sz w:val="22"/>
                          <w:szCs w:val="22"/>
                        </w:rPr>
                      </w:pPr>
                      <w:r w:rsidRPr="00BA4E40">
                        <w:rPr>
                          <w:rFonts w:ascii="Arial" w:hAnsi="Arial" w:cs="Arial"/>
                          <w:b/>
                          <w:color w:val="FFFFFF"/>
                          <w:sz w:val="22"/>
                          <w:szCs w:val="22"/>
                        </w:rPr>
                        <w:t>Attendees</w:t>
                      </w:r>
                    </w:p>
                  </w:txbxContent>
                </v:textbox>
              </v:shape>
            </w:pict>
          </mc:Fallback>
        </mc:AlternateContent>
      </w:r>
    </w:p>
    <w:p w:rsidR="0022467F" w:rsidRPr="0039329C" w:rsidRDefault="0022467F" w:rsidP="0022467F">
      <w:pPr>
        <w:pStyle w:val="FieldText"/>
        <w:spacing w:before="0" w:after="0"/>
        <w:jc w:val="both"/>
        <w:rPr>
          <w:rFonts w:ascii="Arial Narrow" w:hAnsi="Arial Narrow" w:cs="Arial"/>
          <w:b/>
          <w:bCs/>
          <w:sz w:val="22"/>
          <w:szCs w:val="22"/>
        </w:rPr>
      </w:pPr>
    </w:p>
    <w:tbl>
      <w:tblPr>
        <w:tblW w:w="4941" w:type="pct"/>
        <w:tblLayout w:type="fixed"/>
        <w:tblLook w:val="01E0" w:firstRow="1" w:lastRow="1" w:firstColumn="1" w:lastColumn="1" w:noHBand="0" w:noVBand="0"/>
      </w:tblPr>
      <w:tblGrid>
        <w:gridCol w:w="2518"/>
        <w:gridCol w:w="8368"/>
      </w:tblGrid>
      <w:tr w:rsidR="0022467F" w:rsidRPr="000C204D" w:rsidTr="000C204D">
        <w:trPr>
          <w:trHeight w:hRule="exact" w:val="245"/>
        </w:trPr>
        <w:tc>
          <w:tcPr>
            <w:tcW w:w="2518" w:type="dxa"/>
            <w:noWrap/>
          </w:tcPr>
          <w:p w:rsidR="0022467F" w:rsidRPr="000C204D" w:rsidRDefault="0022467F" w:rsidP="000C204D">
            <w:pPr>
              <w:jc w:val="both"/>
              <w:rPr>
                <w:rFonts w:ascii="Arial Narrow" w:hAnsi="Arial Narrow" w:cs="Arial"/>
                <w:b/>
                <w:sz w:val="22"/>
                <w:szCs w:val="22"/>
                <w:u w:val="single"/>
              </w:rPr>
            </w:pPr>
            <w:r w:rsidRPr="000C204D">
              <w:rPr>
                <w:rFonts w:ascii="Arial Narrow" w:hAnsi="Arial Narrow" w:cs="Arial"/>
                <w:b/>
                <w:sz w:val="22"/>
                <w:szCs w:val="22"/>
                <w:u w:val="single"/>
              </w:rPr>
              <w:t>Members</w:t>
            </w:r>
          </w:p>
        </w:tc>
        <w:tc>
          <w:tcPr>
            <w:tcW w:w="8368" w:type="dxa"/>
          </w:tcPr>
          <w:p w:rsidR="0022467F" w:rsidRPr="000C204D" w:rsidRDefault="0022467F" w:rsidP="000C204D">
            <w:pPr>
              <w:jc w:val="both"/>
              <w:rPr>
                <w:rFonts w:ascii="Arial Narrow" w:hAnsi="Arial Narrow" w:cs="Arial"/>
                <w:sz w:val="22"/>
                <w:szCs w:val="22"/>
              </w:rPr>
            </w:pPr>
          </w:p>
        </w:tc>
      </w:tr>
      <w:tr w:rsidR="0022467F" w:rsidRPr="000C204D" w:rsidTr="000C204D">
        <w:trPr>
          <w:trHeight w:hRule="exact" w:val="245"/>
        </w:trPr>
        <w:tc>
          <w:tcPr>
            <w:tcW w:w="2518" w:type="dxa"/>
          </w:tcPr>
          <w:p w:rsidR="0022467F" w:rsidRPr="000C204D" w:rsidRDefault="00170576" w:rsidP="000C204D">
            <w:pPr>
              <w:jc w:val="both"/>
              <w:rPr>
                <w:rFonts w:ascii="Arial Narrow" w:hAnsi="Arial Narrow" w:cs="Arial"/>
                <w:sz w:val="22"/>
                <w:szCs w:val="22"/>
              </w:rPr>
            </w:pPr>
            <w:r>
              <w:rPr>
                <w:rFonts w:ascii="Arial Narrow" w:hAnsi="Arial Narrow" w:cs="Arial"/>
                <w:sz w:val="22"/>
                <w:szCs w:val="22"/>
              </w:rPr>
              <w:t>Attend</w:t>
            </w:r>
            <w:r w:rsidR="007E7424">
              <w:rPr>
                <w:rFonts w:ascii="Arial Narrow" w:hAnsi="Arial Narrow" w:cs="Arial"/>
                <w:sz w:val="22"/>
                <w:szCs w:val="22"/>
              </w:rPr>
              <w:t>ed</w:t>
            </w:r>
          </w:p>
        </w:tc>
        <w:tc>
          <w:tcPr>
            <w:tcW w:w="8368" w:type="dxa"/>
          </w:tcPr>
          <w:p w:rsidR="0022467F" w:rsidRPr="000C204D" w:rsidRDefault="0022467F" w:rsidP="000C204D">
            <w:pPr>
              <w:jc w:val="both"/>
              <w:rPr>
                <w:rFonts w:ascii="Arial Narrow" w:hAnsi="Arial Narrow" w:cs="Arial"/>
                <w:sz w:val="22"/>
                <w:szCs w:val="22"/>
              </w:rPr>
            </w:pPr>
            <w:r w:rsidRPr="000C204D">
              <w:rPr>
                <w:rFonts w:ascii="Arial Narrow" w:hAnsi="Arial Narrow" w:cs="Arial"/>
                <w:sz w:val="22"/>
                <w:szCs w:val="22"/>
              </w:rPr>
              <w:t>Deborah Brown, American Lung Association of Delaware</w:t>
            </w:r>
          </w:p>
        </w:tc>
      </w:tr>
      <w:tr w:rsidR="0022467F" w:rsidRPr="000C204D" w:rsidTr="000C204D">
        <w:trPr>
          <w:trHeight w:hRule="exact" w:val="245"/>
        </w:trPr>
        <w:tc>
          <w:tcPr>
            <w:tcW w:w="2518" w:type="dxa"/>
          </w:tcPr>
          <w:p w:rsidR="0022467F" w:rsidRPr="000C204D" w:rsidRDefault="00170576" w:rsidP="000C204D">
            <w:pPr>
              <w:jc w:val="both"/>
              <w:rPr>
                <w:rFonts w:ascii="Arial Narrow" w:hAnsi="Arial Narrow" w:cs="Arial"/>
                <w:sz w:val="22"/>
                <w:szCs w:val="22"/>
              </w:rPr>
            </w:pPr>
            <w:r>
              <w:rPr>
                <w:rFonts w:ascii="Arial Narrow" w:hAnsi="Arial Narrow" w:cs="Arial"/>
                <w:sz w:val="22"/>
                <w:szCs w:val="22"/>
              </w:rPr>
              <w:t>Attend</w:t>
            </w:r>
            <w:r w:rsidR="007E7424">
              <w:rPr>
                <w:rFonts w:ascii="Arial Narrow" w:hAnsi="Arial Narrow" w:cs="Arial"/>
                <w:sz w:val="22"/>
                <w:szCs w:val="22"/>
              </w:rPr>
              <w:t>ed</w:t>
            </w:r>
          </w:p>
        </w:tc>
        <w:tc>
          <w:tcPr>
            <w:tcW w:w="8368" w:type="dxa"/>
          </w:tcPr>
          <w:p w:rsidR="0022467F" w:rsidRPr="000C204D" w:rsidRDefault="0022467F" w:rsidP="00050A1A">
            <w:pPr>
              <w:jc w:val="both"/>
              <w:rPr>
                <w:rFonts w:ascii="Arial Narrow" w:hAnsi="Arial Narrow" w:cs="Arial"/>
                <w:sz w:val="22"/>
                <w:szCs w:val="22"/>
              </w:rPr>
            </w:pPr>
            <w:r w:rsidRPr="000C204D">
              <w:rPr>
                <w:rFonts w:ascii="Arial Narrow" w:hAnsi="Arial Narrow" w:cs="Arial"/>
                <w:sz w:val="22"/>
                <w:szCs w:val="22"/>
              </w:rPr>
              <w:t xml:space="preserve">Marianne Carter, Delaware </w:t>
            </w:r>
            <w:r w:rsidR="00050A1A">
              <w:rPr>
                <w:rFonts w:ascii="Arial Narrow" w:hAnsi="Arial Narrow" w:cs="Arial"/>
                <w:sz w:val="22"/>
                <w:szCs w:val="22"/>
              </w:rPr>
              <w:t>State University</w:t>
            </w:r>
          </w:p>
        </w:tc>
      </w:tr>
      <w:tr w:rsidR="0022467F" w:rsidRPr="000C204D" w:rsidTr="000C204D">
        <w:trPr>
          <w:trHeight w:hRule="exact" w:val="245"/>
        </w:trPr>
        <w:tc>
          <w:tcPr>
            <w:tcW w:w="2518" w:type="dxa"/>
          </w:tcPr>
          <w:p w:rsidR="0022467F" w:rsidRPr="000C204D" w:rsidRDefault="007E7424" w:rsidP="000C204D">
            <w:pPr>
              <w:jc w:val="both"/>
              <w:rPr>
                <w:rFonts w:ascii="Arial Narrow" w:hAnsi="Arial Narrow" w:cs="Arial"/>
                <w:sz w:val="22"/>
                <w:szCs w:val="22"/>
              </w:rPr>
            </w:pPr>
            <w:r>
              <w:rPr>
                <w:rFonts w:ascii="Arial Narrow" w:hAnsi="Arial Narrow" w:cs="Arial"/>
                <w:sz w:val="22"/>
                <w:szCs w:val="22"/>
              </w:rPr>
              <w:t xml:space="preserve">Did Not </w:t>
            </w:r>
            <w:r w:rsidR="00170576">
              <w:rPr>
                <w:rFonts w:ascii="Arial Narrow" w:hAnsi="Arial Narrow" w:cs="Arial"/>
                <w:sz w:val="22"/>
                <w:szCs w:val="22"/>
              </w:rPr>
              <w:t>Attend</w:t>
            </w:r>
          </w:p>
        </w:tc>
        <w:tc>
          <w:tcPr>
            <w:tcW w:w="8368" w:type="dxa"/>
          </w:tcPr>
          <w:p w:rsidR="0022467F" w:rsidRPr="000C204D" w:rsidRDefault="0022467F" w:rsidP="000C204D">
            <w:pPr>
              <w:jc w:val="both"/>
              <w:rPr>
                <w:rFonts w:ascii="Arial Narrow" w:hAnsi="Arial Narrow" w:cs="Arial"/>
                <w:sz w:val="22"/>
                <w:szCs w:val="22"/>
              </w:rPr>
            </w:pPr>
            <w:r w:rsidRPr="000C204D">
              <w:rPr>
                <w:rFonts w:ascii="Arial Narrow" w:hAnsi="Arial Narrow" w:cs="Arial"/>
                <w:sz w:val="22"/>
                <w:szCs w:val="22"/>
              </w:rPr>
              <w:t>Jeanne Chiquoine, American Cancer Society</w:t>
            </w:r>
          </w:p>
        </w:tc>
      </w:tr>
      <w:tr w:rsidR="0022467F" w:rsidRPr="000C204D" w:rsidTr="000C204D">
        <w:trPr>
          <w:trHeight w:hRule="exact" w:val="245"/>
        </w:trPr>
        <w:tc>
          <w:tcPr>
            <w:tcW w:w="2518" w:type="dxa"/>
            <w:noWrap/>
          </w:tcPr>
          <w:p w:rsidR="0022467F" w:rsidRPr="000C204D" w:rsidRDefault="0069307D" w:rsidP="000C204D">
            <w:pPr>
              <w:jc w:val="both"/>
              <w:rPr>
                <w:rFonts w:ascii="Arial Narrow" w:hAnsi="Arial Narrow"/>
                <w:sz w:val="22"/>
                <w:szCs w:val="22"/>
              </w:rPr>
            </w:pPr>
            <w:r>
              <w:rPr>
                <w:rFonts w:ascii="Arial Narrow" w:hAnsi="Arial Narrow" w:cs="Arial"/>
                <w:sz w:val="22"/>
                <w:szCs w:val="22"/>
              </w:rPr>
              <w:t xml:space="preserve">Did Not </w:t>
            </w:r>
            <w:r w:rsidR="005665E4">
              <w:rPr>
                <w:rFonts w:ascii="Arial Narrow" w:hAnsi="Arial Narrow" w:cs="Arial"/>
                <w:sz w:val="22"/>
                <w:szCs w:val="22"/>
              </w:rPr>
              <w:t>Attend</w:t>
            </w:r>
          </w:p>
        </w:tc>
        <w:tc>
          <w:tcPr>
            <w:tcW w:w="8368" w:type="dxa"/>
          </w:tcPr>
          <w:p w:rsidR="0022467F" w:rsidRPr="000C204D" w:rsidRDefault="0022467F" w:rsidP="000C204D">
            <w:pPr>
              <w:jc w:val="both"/>
              <w:rPr>
                <w:rFonts w:ascii="Arial Narrow" w:hAnsi="Arial Narrow" w:cs="Arial"/>
                <w:sz w:val="22"/>
                <w:szCs w:val="22"/>
              </w:rPr>
            </w:pPr>
            <w:r w:rsidRPr="000C204D">
              <w:rPr>
                <w:rFonts w:ascii="Arial Narrow" w:hAnsi="Arial Narrow" w:cs="Arial"/>
                <w:sz w:val="22"/>
                <w:szCs w:val="22"/>
              </w:rPr>
              <w:t>Suchitra Hiraesave, Boys &amp; Girls Club of Delaware</w:t>
            </w:r>
          </w:p>
        </w:tc>
      </w:tr>
      <w:tr w:rsidR="0022467F" w:rsidRPr="000C204D" w:rsidTr="000C204D">
        <w:trPr>
          <w:trHeight w:hRule="exact" w:val="245"/>
        </w:trPr>
        <w:tc>
          <w:tcPr>
            <w:tcW w:w="2518" w:type="dxa"/>
            <w:noWrap/>
          </w:tcPr>
          <w:p w:rsidR="0022467F" w:rsidRPr="000C204D" w:rsidRDefault="00AD2CD3" w:rsidP="000C204D">
            <w:pPr>
              <w:jc w:val="both"/>
              <w:rPr>
                <w:rFonts w:ascii="Arial Narrow" w:hAnsi="Arial Narrow"/>
                <w:sz w:val="22"/>
                <w:szCs w:val="22"/>
              </w:rPr>
            </w:pPr>
            <w:r>
              <w:rPr>
                <w:rFonts w:ascii="Arial Narrow" w:hAnsi="Arial Narrow"/>
                <w:sz w:val="22"/>
                <w:szCs w:val="22"/>
              </w:rPr>
              <w:t>Attend</w:t>
            </w:r>
            <w:r w:rsidR="005665E4">
              <w:rPr>
                <w:rFonts w:ascii="Arial Narrow" w:hAnsi="Arial Narrow"/>
                <w:sz w:val="22"/>
                <w:szCs w:val="22"/>
              </w:rPr>
              <w:t>ed</w:t>
            </w:r>
          </w:p>
        </w:tc>
        <w:tc>
          <w:tcPr>
            <w:tcW w:w="8368" w:type="dxa"/>
          </w:tcPr>
          <w:p w:rsidR="0022467F" w:rsidRPr="000C204D" w:rsidRDefault="00C003FC" w:rsidP="000C204D">
            <w:pPr>
              <w:jc w:val="both"/>
              <w:rPr>
                <w:rFonts w:ascii="Arial Narrow" w:hAnsi="Arial Narrow" w:cs="Arial"/>
                <w:sz w:val="22"/>
                <w:szCs w:val="22"/>
              </w:rPr>
            </w:pPr>
            <w:r>
              <w:rPr>
                <w:rFonts w:ascii="Arial Narrow" w:hAnsi="Arial Narrow" w:cs="Arial"/>
                <w:sz w:val="22"/>
                <w:szCs w:val="22"/>
              </w:rPr>
              <w:t xml:space="preserve">Dr. </w:t>
            </w:r>
            <w:r w:rsidR="0022467F" w:rsidRPr="000C204D">
              <w:rPr>
                <w:rFonts w:ascii="Arial Narrow" w:hAnsi="Arial Narrow" w:cs="Arial"/>
                <w:sz w:val="22"/>
                <w:szCs w:val="22"/>
              </w:rPr>
              <w:t>Patricia Hoge, American Cancer Society</w:t>
            </w:r>
          </w:p>
        </w:tc>
      </w:tr>
      <w:tr w:rsidR="00F05DDF" w:rsidRPr="000C204D" w:rsidTr="000C204D">
        <w:trPr>
          <w:trHeight w:hRule="exact" w:val="245"/>
        </w:trPr>
        <w:tc>
          <w:tcPr>
            <w:tcW w:w="2518" w:type="dxa"/>
            <w:noWrap/>
          </w:tcPr>
          <w:p w:rsidR="00F05DDF" w:rsidRDefault="00020C32" w:rsidP="000C204D">
            <w:pPr>
              <w:jc w:val="both"/>
              <w:rPr>
                <w:rFonts w:ascii="Arial Narrow" w:hAnsi="Arial Narrow" w:cs="Arial"/>
                <w:sz w:val="22"/>
                <w:szCs w:val="22"/>
              </w:rPr>
            </w:pPr>
            <w:r>
              <w:rPr>
                <w:rFonts w:ascii="Arial Narrow" w:hAnsi="Arial Narrow" w:cs="Arial"/>
                <w:sz w:val="22"/>
                <w:szCs w:val="22"/>
              </w:rPr>
              <w:t>Did Not Attend</w:t>
            </w:r>
          </w:p>
        </w:tc>
        <w:tc>
          <w:tcPr>
            <w:tcW w:w="8368" w:type="dxa"/>
          </w:tcPr>
          <w:p w:rsidR="00F05DDF" w:rsidRPr="000C204D" w:rsidRDefault="00A20C6B" w:rsidP="000C204D">
            <w:pPr>
              <w:jc w:val="both"/>
              <w:rPr>
                <w:rFonts w:ascii="Arial Narrow" w:hAnsi="Arial Narrow" w:cs="Arial"/>
                <w:sz w:val="22"/>
                <w:szCs w:val="22"/>
              </w:rPr>
            </w:pPr>
            <w:r>
              <w:rPr>
                <w:rFonts w:ascii="Arial Narrow" w:hAnsi="Arial Narrow" w:cs="Arial"/>
                <w:sz w:val="22"/>
                <w:szCs w:val="22"/>
              </w:rPr>
              <w:t>Sandra Marquez, St. Francis Hospital</w:t>
            </w:r>
          </w:p>
        </w:tc>
      </w:tr>
      <w:tr w:rsidR="00474791" w:rsidRPr="000C204D" w:rsidTr="000C204D">
        <w:trPr>
          <w:trHeight w:hRule="exact" w:val="245"/>
        </w:trPr>
        <w:tc>
          <w:tcPr>
            <w:tcW w:w="2518" w:type="dxa"/>
            <w:noWrap/>
          </w:tcPr>
          <w:p w:rsidR="00474791" w:rsidRPr="000C204D" w:rsidRDefault="00AD2CD3" w:rsidP="000C204D">
            <w:pPr>
              <w:jc w:val="both"/>
              <w:rPr>
                <w:rFonts w:ascii="Arial Narrow" w:hAnsi="Arial Narrow" w:cs="Arial"/>
                <w:sz w:val="22"/>
                <w:szCs w:val="22"/>
              </w:rPr>
            </w:pPr>
            <w:r>
              <w:rPr>
                <w:rFonts w:ascii="Arial Narrow" w:hAnsi="Arial Narrow" w:cs="Arial"/>
                <w:sz w:val="22"/>
                <w:szCs w:val="22"/>
              </w:rPr>
              <w:t>Attend</w:t>
            </w:r>
            <w:r w:rsidR="007E7424">
              <w:rPr>
                <w:rFonts w:ascii="Arial Narrow" w:hAnsi="Arial Narrow" w:cs="Arial"/>
                <w:sz w:val="22"/>
                <w:szCs w:val="22"/>
              </w:rPr>
              <w:t>ed</w:t>
            </w:r>
          </w:p>
        </w:tc>
        <w:tc>
          <w:tcPr>
            <w:tcW w:w="8368" w:type="dxa"/>
          </w:tcPr>
          <w:p w:rsidR="00474791" w:rsidRPr="000C204D" w:rsidRDefault="00474791" w:rsidP="000C204D">
            <w:pPr>
              <w:jc w:val="both"/>
              <w:rPr>
                <w:rFonts w:ascii="Arial Narrow" w:hAnsi="Arial Narrow" w:cs="Arial"/>
                <w:sz w:val="22"/>
                <w:szCs w:val="22"/>
              </w:rPr>
            </w:pPr>
            <w:r w:rsidRPr="000C204D">
              <w:rPr>
                <w:rFonts w:ascii="Arial Narrow" w:hAnsi="Arial Narrow" w:cs="Arial"/>
                <w:sz w:val="22"/>
                <w:szCs w:val="22"/>
              </w:rPr>
              <w:t>Dr. Karyl Rattay, Delaware Division of  Public Health</w:t>
            </w:r>
          </w:p>
        </w:tc>
      </w:tr>
      <w:tr w:rsidR="0022467F" w:rsidRPr="000C204D" w:rsidTr="000C204D">
        <w:trPr>
          <w:trHeight w:hRule="exact" w:val="245"/>
        </w:trPr>
        <w:tc>
          <w:tcPr>
            <w:tcW w:w="2518" w:type="dxa"/>
            <w:noWrap/>
          </w:tcPr>
          <w:p w:rsidR="0022467F" w:rsidRPr="000C204D" w:rsidRDefault="00170576" w:rsidP="000C204D">
            <w:pPr>
              <w:jc w:val="both"/>
              <w:rPr>
                <w:rFonts w:ascii="Arial Narrow" w:hAnsi="Arial Narrow" w:cs="Arial"/>
                <w:sz w:val="22"/>
                <w:szCs w:val="22"/>
              </w:rPr>
            </w:pPr>
            <w:r>
              <w:rPr>
                <w:rFonts w:ascii="Arial Narrow" w:hAnsi="Arial Narrow" w:cs="Arial"/>
                <w:sz w:val="22"/>
                <w:szCs w:val="22"/>
              </w:rPr>
              <w:t>Did Not Attend</w:t>
            </w:r>
          </w:p>
        </w:tc>
        <w:tc>
          <w:tcPr>
            <w:tcW w:w="8368" w:type="dxa"/>
          </w:tcPr>
          <w:p w:rsidR="0022467F" w:rsidRPr="000C204D" w:rsidRDefault="0022467F" w:rsidP="000C204D">
            <w:pPr>
              <w:jc w:val="both"/>
              <w:rPr>
                <w:rFonts w:ascii="Arial Narrow" w:hAnsi="Arial Narrow" w:cs="Arial"/>
                <w:sz w:val="22"/>
                <w:szCs w:val="22"/>
              </w:rPr>
            </w:pPr>
            <w:r w:rsidRPr="000C204D">
              <w:rPr>
                <w:rFonts w:ascii="Arial Narrow" w:hAnsi="Arial Narrow" w:cs="Arial"/>
                <w:sz w:val="22"/>
                <w:szCs w:val="22"/>
              </w:rPr>
              <w:t>Cathy Scott-Holloway, Delaware Breast Cancer Coalition</w:t>
            </w:r>
          </w:p>
        </w:tc>
      </w:tr>
    </w:tbl>
    <w:p w:rsidR="0022467F" w:rsidRPr="0029527F" w:rsidRDefault="00020C32" w:rsidP="0022467F">
      <w:pPr>
        <w:pStyle w:val="FieldText"/>
        <w:spacing w:before="0" w:after="0"/>
        <w:jc w:val="both"/>
        <w:rPr>
          <w:rFonts w:ascii="Arial Narrow" w:hAnsi="Arial Narrow" w:cs="Arial"/>
          <w:bCs/>
          <w:sz w:val="22"/>
          <w:szCs w:val="22"/>
        </w:rPr>
      </w:pPr>
      <w:r>
        <w:rPr>
          <w:rFonts w:ascii="Arial Narrow" w:hAnsi="Arial Narrow" w:cs="Arial"/>
          <w:bCs/>
          <w:sz w:val="22"/>
          <w:szCs w:val="22"/>
        </w:rPr>
        <w:tab/>
      </w:r>
      <w:r>
        <w:rPr>
          <w:rFonts w:ascii="Arial Narrow" w:hAnsi="Arial Narrow" w:cs="Arial"/>
          <w:bCs/>
          <w:sz w:val="22"/>
          <w:szCs w:val="22"/>
        </w:rPr>
        <w:tab/>
        <w:t xml:space="preserve">   </w:t>
      </w:r>
    </w:p>
    <w:tbl>
      <w:tblPr>
        <w:tblW w:w="10890" w:type="dxa"/>
        <w:tblInd w:w="18" w:type="dxa"/>
        <w:tblLook w:val="0000" w:firstRow="0" w:lastRow="0" w:firstColumn="0" w:lastColumn="0" w:noHBand="0" w:noVBand="0"/>
      </w:tblPr>
      <w:tblGrid>
        <w:gridCol w:w="2520"/>
        <w:gridCol w:w="8370"/>
      </w:tblGrid>
      <w:tr w:rsidR="003B6471" w:rsidRPr="0039329C" w:rsidTr="001F540B">
        <w:trPr>
          <w:trHeight w:hRule="exact" w:val="245"/>
        </w:trPr>
        <w:tc>
          <w:tcPr>
            <w:tcW w:w="2520" w:type="dxa"/>
            <w:tcBorders>
              <w:top w:val="nil"/>
              <w:left w:val="nil"/>
              <w:bottom w:val="nil"/>
              <w:right w:val="nil"/>
            </w:tcBorders>
            <w:noWrap/>
            <w:vAlign w:val="bottom"/>
          </w:tcPr>
          <w:p w:rsidR="003B6471" w:rsidRPr="0039329C" w:rsidRDefault="003B6471" w:rsidP="001F540B">
            <w:pPr>
              <w:jc w:val="both"/>
              <w:rPr>
                <w:rFonts w:ascii="Arial Narrow" w:hAnsi="Arial Narrow" w:cs="Arial"/>
                <w:b/>
                <w:sz w:val="22"/>
                <w:szCs w:val="22"/>
                <w:u w:val="single"/>
              </w:rPr>
            </w:pPr>
            <w:r w:rsidRPr="0039329C">
              <w:rPr>
                <w:rFonts w:ascii="Arial Narrow" w:hAnsi="Arial Narrow" w:cs="Arial"/>
                <w:b/>
                <w:sz w:val="22"/>
                <w:szCs w:val="22"/>
                <w:u w:val="single"/>
              </w:rPr>
              <w:t>Staff</w:t>
            </w:r>
          </w:p>
        </w:tc>
        <w:tc>
          <w:tcPr>
            <w:tcW w:w="8370" w:type="dxa"/>
            <w:tcBorders>
              <w:top w:val="nil"/>
              <w:left w:val="nil"/>
              <w:bottom w:val="nil"/>
              <w:right w:val="nil"/>
            </w:tcBorders>
            <w:vAlign w:val="bottom"/>
          </w:tcPr>
          <w:p w:rsidR="003B6471" w:rsidRPr="0039329C" w:rsidRDefault="003B6471" w:rsidP="001F540B">
            <w:pPr>
              <w:jc w:val="both"/>
              <w:rPr>
                <w:rFonts w:ascii="Arial Narrow" w:hAnsi="Arial Narrow" w:cs="Arial"/>
                <w:sz w:val="22"/>
                <w:szCs w:val="22"/>
              </w:rPr>
            </w:pPr>
          </w:p>
        </w:tc>
      </w:tr>
      <w:tr w:rsidR="003B6471" w:rsidRPr="0039329C" w:rsidTr="001F540B">
        <w:trPr>
          <w:trHeight w:hRule="exact" w:val="245"/>
        </w:trPr>
        <w:tc>
          <w:tcPr>
            <w:tcW w:w="2520" w:type="dxa"/>
            <w:tcBorders>
              <w:top w:val="nil"/>
              <w:left w:val="nil"/>
              <w:bottom w:val="nil"/>
              <w:right w:val="nil"/>
            </w:tcBorders>
            <w:noWrap/>
            <w:vAlign w:val="bottom"/>
          </w:tcPr>
          <w:p w:rsidR="003B6471" w:rsidRPr="0039329C" w:rsidRDefault="00020C32" w:rsidP="001F540B">
            <w:pPr>
              <w:jc w:val="both"/>
              <w:rPr>
                <w:rFonts w:ascii="Arial Narrow" w:hAnsi="Arial Narrow" w:cs="Arial"/>
                <w:sz w:val="22"/>
                <w:szCs w:val="22"/>
              </w:rPr>
            </w:pPr>
            <w:r>
              <w:rPr>
                <w:rFonts w:ascii="Arial Narrow" w:hAnsi="Arial Narrow" w:cs="Arial"/>
                <w:sz w:val="22"/>
                <w:szCs w:val="22"/>
              </w:rPr>
              <w:t>Attend</w:t>
            </w:r>
            <w:r w:rsidR="00921E58">
              <w:rPr>
                <w:rFonts w:ascii="Arial Narrow" w:hAnsi="Arial Narrow" w:cs="Arial"/>
                <w:sz w:val="22"/>
                <w:szCs w:val="22"/>
              </w:rPr>
              <w:t>ed</w:t>
            </w:r>
          </w:p>
        </w:tc>
        <w:tc>
          <w:tcPr>
            <w:tcW w:w="8370" w:type="dxa"/>
            <w:tcBorders>
              <w:top w:val="nil"/>
              <w:left w:val="nil"/>
              <w:bottom w:val="nil"/>
              <w:right w:val="nil"/>
            </w:tcBorders>
            <w:vAlign w:val="bottom"/>
          </w:tcPr>
          <w:p w:rsidR="003B6471" w:rsidRDefault="003B6471" w:rsidP="001F540B">
            <w:pPr>
              <w:jc w:val="both"/>
              <w:rPr>
                <w:rFonts w:ascii="Arial Narrow" w:hAnsi="Arial Narrow" w:cs="Arial"/>
                <w:sz w:val="22"/>
                <w:szCs w:val="22"/>
              </w:rPr>
            </w:pPr>
            <w:r w:rsidRPr="0039329C">
              <w:rPr>
                <w:rFonts w:ascii="Arial Narrow" w:hAnsi="Arial Narrow" w:cs="Arial"/>
                <w:sz w:val="22"/>
                <w:szCs w:val="22"/>
              </w:rPr>
              <w:t>Fred Gatto, Delaware Division of Public Health</w:t>
            </w:r>
          </w:p>
          <w:p w:rsidR="00D57DC8" w:rsidRDefault="00D57DC8" w:rsidP="001F540B">
            <w:pPr>
              <w:jc w:val="both"/>
              <w:rPr>
                <w:rFonts w:ascii="Arial Narrow" w:hAnsi="Arial Narrow" w:cs="Arial"/>
                <w:sz w:val="22"/>
                <w:szCs w:val="22"/>
              </w:rPr>
            </w:pPr>
          </w:p>
          <w:p w:rsidR="00D57DC8" w:rsidRPr="0039329C" w:rsidRDefault="00D57DC8" w:rsidP="001F540B">
            <w:pPr>
              <w:jc w:val="both"/>
              <w:rPr>
                <w:rFonts w:ascii="Arial Narrow" w:hAnsi="Arial Narrow" w:cs="Arial"/>
                <w:sz w:val="22"/>
                <w:szCs w:val="22"/>
              </w:rPr>
            </w:pPr>
          </w:p>
        </w:tc>
      </w:tr>
      <w:tr w:rsidR="000A3F7D" w:rsidRPr="0039329C" w:rsidTr="001F540B">
        <w:trPr>
          <w:trHeight w:hRule="exact" w:val="245"/>
        </w:trPr>
        <w:tc>
          <w:tcPr>
            <w:tcW w:w="2520" w:type="dxa"/>
            <w:tcBorders>
              <w:top w:val="nil"/>
              <w:left w:val="nil"/>
              <w:bottom w:val="nil"/>
              <w:right w:val="nil"/>
            </w:tcBorders>
            <w:noWrap/>
            <w:vAlign w:val="bottom"/>
          </w:tcPr>
          <w:p w:rsidR="000A3F7D" w:rsidRDefault="00170576" w:rsidP="001F540B">
            <w:pPr>
              <w:jc w:val="both"/>
              <w:rPr>
                <w:rFonts w:ascii="Arial Narrow" w:hAnsi="Arial Narrow" w:cs="Arial"/>
                <w:sz w:val="22"/>
                <w:szCs w:val="22"/>
              </w:rPr>
            </w:pPr>
            <w:r>
              <w:rPr>
                <w:rFonts w:ascii="Arial Narrow" w:hAnsi="Arial Narrow" w:cs="Arial"/>
                <w:sz w:val="22"/>
                <w:szCs w:val="22"/>
              </w:rPr>
              <w:t>Attended</w:t>
            </w:r>
          </w:p>
        </w:tc>
        <w:tc>
          <w:tcPr>
            <w:tcW w:w="8370" w:type="dxa"/>
            <w:tcBorders>
              <w:top w:val="nil"/>
              <w:left w:val="nil"/>
              <w:bottom w:val="nil"/>
              <w:right w:val="nil"/>
            </w:tcBorders>
            <w:vAlign w:val="bottom"/>
          </w:tcPr>
          <w:p w:rsidR="0029527F" w:rsidRDefault="007E7424" w:rsidP="001F540B">
            <w:pPr>
              <w:jc w:val="both"/>
              <w:rPr>
                <w:rFonts w:ascii="Arial Narrow" w:hAnsi="Arial Narrow" w:cs="Arial"/>
                <w:sz w:val="22"/>
                <w:szCs w:val="22"/>
              </w:rPr>
            </w:pPr>
            <w:r>
              <w:rPr>
                <w:rFonts w:ascii="Arial Narrow" w:hAnsi="Arial Narrow" w:cs="Arial"/>
                <w:sz w:val="22"/>
                <w:szCs w:val="22"/>
              </w:rPr>
              <w:t>Lisa Moore</w:t>
            </w:r>
            <w:r w:rsidR="00170576">
              <w:rPr>
                <w:rFonts w:ascii="Arial Narrow" w:hAnsi="Arial Narrow" w:cs="Arial"/>
                <w:sz w:val="22"/>
                <w:szCs w:val="22"/>
              </w:rPr>
              <w:t>, Delaware Division of Public Health</w:t>
            </w:r>
          </w:p>
        </w:tc>
      </w:tr>
      <w:tr w:rsidR="00AD2CD3" w:rsidRPr="0039329C" w:rsidTr="001F540B">
        <w:trPr>
          <w:trHeight w:hRule="exact" w:val="245"/>
        </w:trPr>
        <w:tc>
          <w:tcPr>
            <w:tcW w:w="2520" w:type="dxa"/>
            <w:tcBorders>
              <w:top w:val="nil"/>
              <w:left w:val="nil"/>
              <w:bottom w:val="nil"/>
              <w:right w:val="nil"/>
            </w:tcBorders>
            <w:noWrap/>
            <w:vAlign w:val="bottom"/>
          </w:tcPr>
          <w:p w:rsidR="00AD2CD3" w:rsidRDefault="007E7424" w:rsidP="001F540B">
            <w:pPr>
              <w:jc w:val="both"/>
              <w:rPr>
                <w:rFonts w:ascii="Arial Narrow" w:hAnsi="Arial Narrow" w:cs="Arial"/>
                <w:sz w:val="22"/>
                <w:szCs w:val="22"/>
              </w:rPr>
            </w:pPr>
            <w:r>
              <w:rPr>
                <w:rFonts w:ascii="Arial Narrow" w:hAnsi="Arial Narrow" w:cs="Arial"/>
                <w:sz w:val="22"/>
                <w:szCs w:val="22"/>
              </w:rPr>
              <w:t>Attended</w:t>
            </w:r>
          </w:p>
        </w:tc>
        <w:tc>
          <w:tcPr>
            <w:tcW w:w="8370" w:type="dxa"/>
            <w:tcBorders>
              <w:top w:val="nil"/>
              <w:left w:val="nil"/>
              <w:bottom w:val="nil"/>
              <w:right w:val="nil"/>
            </w:tcBorders>
            <w:vAlign w:val="bottom"/>
          </w:tcPr>
          <w:p w:rsidR="00AD2CD3" w:rsidRDefault="007E7424" w:rsidP="001F540B">
            <w:pPr>
              <w:jc w:val="both"/>
              <w:rPr>
                <w:rFonts w:ascii="Arial Narrow" w:hAnsi="Arial Narrow" w:cs="Arial"/>
                <w:sz w:val="22"/>
                <w:szCs w:val="22"/>
              </w:rPr>
            </w:pPr>
            <w:r>
              <w:rPr>
                <w:rFonts w:ascii="Arial Narrow" w:hAnsi="Arial Narrow" w:cs="Arial"/>
                <w:sz w:val="22"/>
                <w:szCs w:val="22"/>
              </w:rPr>
              <w:t>Rich Killingsworth, Delaware Division of Public Health</w:t>
            </w:r>
          </w:p>
        </w:tc>
      </w:tr>
      <w:tr w:rsidR="00D57DC8" w:rsidRPr="0039329C" w:rsidTr="001F540B">
        <w:trPr>
          <w:trHeight w:hRule="exact" w:val="245"/>
        </w:trPr>
        <w:tc>
          <w:tcPr>
            <w:tcW w:w="2520" w:type="dxa"/>
            <w:tcBorders>
              <w:top w:val="nil"/>
              <w:left w:val="nil"/>
              <w:bottom w:val="nil"/>
              <w:right w:val="nil"/>
            </w:tcBorders>
            <w:noWrap/>
            <w:vAlign w:val="bottom"/>
          </w:tcPr>
          <w:p w:rsidR="00D57DC8" w:rsidRDefault="007E7424" w:rsidP="001F540B">
            <w:pPr>
              <w:jc w:val="both"/>
              <w:rPr>
                <w:rFonts w:ascii="Arial Narrow" w:hAnsi="Arial Narrow" w:cs="Arial"/>
                <w:sz w:val="22"/>
                <w:szCs w:val="22"/>
              </w:rPr>
            </w:pPr>
            <w:r>
              <w:rPr>
                <w:rFonts w:ascii="Arial Narrow" w:hAnsi="Arial Narrow" w:cs="Arial"/>
                <w:sz w:val="22"/>
                <w:szCs w:val="22"/>
              </w:rPr>
              <w:t>Attended</w:t>
            </w:r>
          </w:p>
        </w:tc>
        <w:tc>
          <w:tcPr>
            <w:tcW w:w="8370" w:type="dxa"/>
            <w:tcBorders>
              <w:top w:val="nil"/>
              <w:left w:val="nil"/>
              <w:bottom w:val="nil"/>
              <w:right w:val="nil"/>
            </w:tcBorders>
            <w:vAlign w:val="bottom"/>
          </w:tcPr>
          <w:p w:rsidR="00D57DC8" w:rsidRPr="0039329C" w:rsidRDefault="007E7424" w:rsidP="001F540B">
            <w:pPr>
              <w:jc w:val="both"/>
              <w:rPr>
                <w:rFonts w:ascii="Arial Narrow" w:hAnsi="Arial Narrow" w:cs="Arial"/>
                <w:sz w:val="22"/>
                <w:szCs w:val="22"/>
              </w:rPr>
            </w:pPr>
            <w:r>
              <w:rPr>
                <w:rFonts w:ascii="Arial Narrow" w:hAnsi="Arial Narrow" w:cs="Arial"/>
                <w:sz w:val="22"/>
                <w:szCs w:val="22"/>
              </w:rPr>
              <w:t>Christy Wright, Delaware Division of Public Health</w:t>
            </w:r>
          </w:p>
        </w:tc>
      </w:tr>
      <w:tr w:rsidR="007E7424" w:rsidRPr="0039329C" w:rsidTr="001F540B">
        <w:trPr>
          <w:trHeight w:hRule="exact" w:val="245"/>
        </w:trPr>
        <w:tc>
          <w:tcPr>
            <w:tcW w:w="2520" w:type="dxa"/>
            <w:tcBorders>
              <w:top w:val="nil"/>
              <w:left w:val="nil"/>
              <w:bottom w:val="nil"/>
              <w:right w:val="nil"/>
            </w:tcBorders>
            <w:noWrap/>
            <w:vAlign w:val="bottom"/>
          </w:tcPr>
          <w:p w:rsidR="007E7424" w:rsidRDefault="007E7424" w:rsidP="001F540B">
            <w:pPr>
              <w:jc w:val="both"/>
              <w:rPr>
                <w:rFonts w:ascii="Arial Narrow" w:hAnsi="Arial Narrow" w:cs="Arial"/>
                <w:sz w:val="22"/>
                <w:szCs w:val="22"/>
              </w:rPr>
            </w:pPr>
            <w:r>
              <w:rPr>
                <w:rFonts w:ascii="Arial Narrow" w:hAnsi="Arial Narrow" w:cs="Arial"/>
                <w:sz w:val="22"/>
                <w:szCs w:val="22"/>
              </w:rPr>
              <w:t>Attended</w:t>
            </w:r>
          </w:p>
        </w:tc>
        <w:tc>
          <w:tcPr>
            <w:tcW w:w="8370" w:type="dxa"/>
            <w:tcBorders>
              <w:top w:val="nil"/>
              <w:left w:val="nil"/>
              <w:bottom w:val="nil"/>
              <w:right w:val="nil"/>
            </w:tcBorders>
            <w:vAlign w:val="bottom"/>
          </w:tcPr>
          <w:p w:rsidR="007E7424" w:rsidRDefault="007E7424" w:rsidP="001F540B">
            <w:pPr>
              <w:jc w:val="both"/>
              <w:rPr>
                <w:rFonts w:ascii="Arial Narrow" w:hAnsi="Arial Narrow" w:cs="Arial"/>
                <w:sz w:val="22"/>
                <w:szCs w:val="22"/>
              </w:rPr>
            </w:pPr>
            <w:r>
              <w:rPr>
                <w:rFonts w:ascii="Arial Narrow" w:hAnsi="Arial Narrow" w:cs="Arial"/>
                <w:sz w:val="22"/>
                <w:szCs w:val="22"/>
              </w:rPr>
              <w:t>Melissa Pryor, Delaware Division of Public Health</w:t>
            </w:r>
          </w:p>
        </w:tc>
      </w:tr>
      <w:tr w:rsidR="00A20F87" w:rsidRPr="0039329C" w:rsidTr="00A20F87">
        <w:trPr>
          <w:trHeight w:hRule="exact" w:val="245"/>
        </w:trPr>
        <w:tc>
          <w:tcPr>
            <w:tcW w:w="2520" w:type="dxa"/>
            <w:tcBorders>
              <w:top w:val="nil"/>
              <w:left w:val="nil"/>
              <w:bottom w:val="nil"/>
              <w:right w:val="nil"/>
            </w:tcBorders>
            <w:noWrap/>
            <w:vAlign w:val="bottom"/>
          </w:tcPr>
          <w:p w:rsidR="00A20F87" w:rsidRDefault="00A20F87" w:rsidP="00D647B6">
            <w:pPr>
              <w:jc w:val="both"/>
              <w:rPr>
                <w:rFonts w:ascii="Arial Narrow" w:hAnsi="Arial Narrow" w:cs="Arial"/>
                <w:b/>
                <w:sz w:val="22"/>
                <w:szCs w:val="22"/>
                <w:u w:val="single"/>
              </w:rPr>
            </w:pPr>
            <w:r w:rsidRPr="00A20F87">
              <w:rPr>
                <w:rFonts w:ascii="Arial Narrow" w:hAnsi="Arial Narrow" w:cs="Arial"/>
                <w:b/>
                <w:sz w:val="22"/>
                <w:szCs w:val="22"/>
                <w:u w:val="single"/>
              </w:rPr>
              <w:t>Public Attendees/Other</w:t>
            </w:r>
          </w:p>
          <w:p w:rsidR="00020C32" w:rsidRPr="00A20F87" w:rsidRDefault="00020C32" w:rsidP="00D647B6">
            <w:pPr>
              <w:jc w:val="both"/>
              <w:rPr>
                <w:rFonts w:ascii="Arial Narrow" w:hAnsi="Arial Narrow" w:cs="Arial"/>
                <w:b/>
                <w:sz w:val="22"/>
                <w:szCs w:val="22"/>
                <w:u w:val="single"/>
              </w:rPr>
            </w:pPr>
          </w:p>
        </w:tc>
        <w:tc>
          <w:tcPr>
            <w:tcW w:w="8370" w:type="dxa"/>
            <w:tcBorders>
              <w:top w:val="nil"/>
              <w:left w:val="nil"/>
              <w:bottom w:val="nil"/>
              <w:right w:val="nil"/>
            </w:tcBorders>
            <w:vAlign w:val="bottom"/>
          </w:tcPr>
          <w:p w:rsidR="00A20F87" w:rsidRPr="0039329C" w:rsidRDefault="00A20F87" w:rsidP="00D647B6">
            <w:pPr>
              <w:jc w:val="both"/>
              <w:rPr>
                <w:rFonts w:ascii="Arial Narrow" w:hAnsi="Arial Narrow" w:cs="Arial"/>
                <w:sz w:val="22"/>
                <w:szCs w:val="22"/>
              </w:rPr>
            </w:pPr>
          </w:p>
        </w:tc>
      </w:tr>
      <w:tr w:rsidR="00FE5F50" w:rsidRPr="0039329C" w:rsidTr="00732C99">
        <w:trPr>
          <w:trHeight w:hRule="exact" w:val="245"/>
        </w:trPr>
        <w:tc>
          <w:tcPr>
            <w:tcW w:w="2520" w:type="dxa"/>
            <w:tcBorders>
              <w:top w:val="nil"/>
              <w:left w:val="nil"/>
              <w:bottom w:val="nil"/>
              <w:right w:val="nil"/>
            </w:tcBorders>
            <w:noWrap/>
            <w:vAlign w:val="bottom"/>
          </w:tcPr>
          <w:p w:rsidR="00FE5F50" w:rsidRPr="0039329C" w:rsidRDefault="00904412" w:rsidP="00D647B6">
            <w:pPr>
              <w:jc w:val="both"/>
              <w:rPr>
                <w:rFonts w:ascii="Arial Narrow" w:hAnsi="Arial Narrow" w:cs="Arial"/>
                <w:sz w:val="22"/>
                <w:szCs w:val="22"/>
              </w:rPr>
            </w:pPr>
            <w:r>
              <w:rPr>
                <w:rFonts w:ascii="Arial Narrow" w:hAnsi="Arial Narrow" w:cs="Arial"/>
                <w:sz w:val="22"/>
                <w:szCs w:val="22"/>
              </w:rPr>
              <w:t>Attended</w:t>
            </w:r>
          </w:p>
        </w:tc>
        <w:tc>
          <w:tcPr>
            <w:tcW w:w="8370" w:type="dxa"/>
            <w:tcBorders>
              <w:top w:val="nil"/>
              <w:left w:val="nil"/>
              <w:bottom w:val="nil"/>
              <w:right w:val="nil"/>
            </w:tcBorders>
          </w:tcPr>
          <w:p w:rsidR="00FE5F50" w:rsidRPr="0039329C" w:rsidRDefault="00904412" w:rsidP="00D647B6">
            <w:pPr>
              <w:jc w:val="both"/>
              <w:rPr>
                <w:rFonts w:ascii="Arial Narrow" w:hAnsi="Arial Narrow" w:cs="Arial"/>
                <w:sz w:val="22"/>
                <w:szCs w:val="22"/>
              </w:rPr>
            </w:pPr>
            <w:r>
              <w:rPr>
                <w:rFonts w:ascii="Arial Narrow" w:hAnsi="Arial Narrow" w:cs="Arial"/>
                <w:sz w:val="22"/>
                <w:szCs w:val="22"/>
              </w:rPr>
              <w:t>Jasmin Johnson, Delaware State University</w:t>
            </w:r>
          </w:p>
        </w:tc>
      </w:tr>
      <w:tr w:rsidR="00FE5F50" w:rsidRPr="0039329C" w:rsidTr="00A20F87">
        <w:trPr>
          <w:trHeight w:hRule="exact" w:val="245"/>
        </w:trPr>
        <w:tc>
          <w:tcPr>
            <w:tcW w:w="2520" w:type="dxa"/>
            <w:tcBorders>
              <w:top w:val="nil"/>
              <w:left w:val="nil"/>
              <w:bottom w:val="nil"/>
              <w:right w:val="nil"/>
            </w:tcBorders>
            <w:noWrap/>
            <w:vAlign w:val="bottom"/>
          </w:tcPr>
          <w:p w:rsidR="00FE5F50" w:rsidRPr="0039329C" w:rsidRDefault="00FE5F50" w:rsidP="00D647B6">
            <w:pPr>
              <w:jc w:val="both"/>
              <w:rPr>
                <w:rFonts w:ascii="Arial Narrow" w:hAnsi="Arial Narrow" w:cs="Arial"/>
                <w:sz w:val="22"/>
                <w:szCs w:val="22"/>
              </w:rPr>
            </w:pPr>
          </w:p>
        </w:tc>
        <w:tc>
          <w:tcPr>
            <w:tcW w:w="8370" w:type="dxa"/>
            <w:tcBorders>
              <w:top w:val="nil"/>
              <w:left w:val="nil"/>
              <w:bottom w:val="nil"/>
              <w:right w:val="nil"/>
            </w:tcBorders>
            <w:vAlign w:val="bottom"/>
          </w:tcPr>
          <w:p w:rsidR="00FE5F50" w:rsidRDefault="00FE5F50" w:rsidP="00D647B6">
            <w:pPr>
              <w:jc w:val="both"/>
              <w:rPr>
                <w:rFonts w:ascii="Arial Narrow" w:hAnsi="Arial Narrow" w:cs="Arial"/>
                <w:sz w:val="22"/>
                <w:szCs w:val="22"/>
              </w:rPr>
            </w:pPr>
          </w:p>
        </w:tc>
      </w:tr>
    </w:tbl>
    <w:p w:rsidR="0022467F" w:rsidRPr="0039329C" w:rsidRDefault="00E230D0" w:rsidP="0022467F">
      <w:pPr>
        <w:pStyle w:val="FieldText"/>
        <w:spacing w:before="0" w:after="0"/>
        <w:jc w:val="both"/>
        <w:rPr>
          <w:rFonts w:ascii="Arial Narrow" w:hAnsi="Arial Narrow" w:cs="Arial"/>
          <w:b/>
          <w:bCs/>
          <w:sz w:val="22"/>
          <w:szCs w:val="22"/>
        </w:rPr>
      </w:pPr>
      <w:r>
        <w:rPr>
          <w:rFonts w:ascii="Arial Narrow" w:hAnsi="Arial Narrow" w:cs="Arial"/>
          <w:b/>
          <w:bCs/>
          <w:noProof/>
          <w:sz w:val="22"/>
          <w:szCs w:val="22"/>
        </w:rPr>
        <mc:AlternateContent>
          <mc:Choice Requires="wps">
            <w:drawing>
              <wp:anchor distT="0" distB="0" distL="114300" distR="114300" simplePos="0" relativeHeight="251657728" behindDoc="0" locked="0" layoutInCell="1" allowOverlap="1" wp14:anchorId="3428321E" wp14:editId="051788D0">
                <wp:simplePos x="0" y="0"/>
                <wp:positionH relativeFrom="column">
                  <wp:posOffset>-209550</wp:posOffset>
                </wp:positionH>
                <wp:positionV relativeFrom="paragraph">
                  <wp:posOffset>44450</wp:posOffset>
                </wp:positionV>
                <wp:extent cx="7005955" cy="164465"/>
                <wp:effectExtent l="0" t="0" r="4445" b="6985"/>
                <wp:wrapNone/>
                <wp:docPr id="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05955" cy="164465"/>
                        </a:xfrm>
                        <a:prstGeom prst="rect">
                          <a:avLst/>
                        </a:prstGeom>
                        <a:solidFill>
                          <a:srgbClr val="8DB3E2"/>
                        </a:solidFill>
                        <a:ln>
                          <a:noFill/>
                        </a:ln>
                        <a:extLst>
                          <a:ext uri="{91240B29-F687-4F45-9708-019B960494DF}">
                            <a14:hiddenLine xmlns:a14="http://schemas.microsoft.com/office/drawing/2010/main" w="9525">
                              <a:solidFill>
                                <a:srgbClr val="CCFFCC"/>
                              </a:solidFill>
                              <a:miter lim="800000"/>
                              <a:headEnd/>
                              <a:tailEnd/>
                            </a14:hiddenLine>
                          </a:ext>
                        </a:extLst>
                      </wps:spPr>
                      <wps:txbx>
                        <w:txbxContent>
                          <w:p w:rsidR="00412A8C" w:rsidRPr="00BA4E40" w:rsidRDefault="00412A8C" w:rsidP="0022467F">
                            <w:pPr>
                              <w:jc w:val="center"/>
                              <w:rPr>
                                <w:rFonts w:ascii="Arial" w:hAnsi="Arial" w:cs="Arial"/>
                                <w:b/>
                                <w:color w:val="FFFFFF"/>
                                <w:sz w:val="22"/>
                                <w:szCs w:val="22"/>
                              </w:rPr>
                            </w:pPr>
                            <w:r w:rsidRPr="00BA4E40">
                              <w:rPr>
                                <w:rFonts w:ascii="Arial" w:hAnsi="Arial" w:cs="Arial"/>
                                <w:b/>
                                <w:color w:val="FFFFFF"/>
                                <w:sz w:val="22"/>
                                <w:szCs w:val="22"/>
                              </w:rPr>
                              <w:t>Review of Previous Meeting Minutes</w:t>
                            </w:r>
                          </w:p>
                        </w:txbxContent>
                      </wps:txbx>
                      <wps:bodyPr rot="0" vert="horz" wrap="square" lIns="9144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 o:spid="_x0000_s1031" type="#_x0000_t202" style="position:absolute;left:0;text-align:left;margin-left:-16.5pt;margin-top:3.5pt;width:551.65pt;height:12.9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" fillcolor="#8db3e2" stroked="f" strokecolor="#cfc">
                <v:textbox inset=",0,,0">
                  <w:txbxContent>
                    <w:p w:rsidR="00412A8C" w:rsidRPr="00BA4E40" w:rsidRDefault="00412A8C" w:rsidP="0022467F">
                      <w:pPr>
                        <w:jc w:val="center"/>
                        <w:rPr>
                          <w:rFonts w:ascii="Arial" w:hAnsi="Arial" w:cs="Arial"/>
                          <w:b/>
                          <w:color w:val="FFFFFF"/>
                          <w:sz w:val="22"/>
                          <w:szCs w:val="22"/>
                        </w:rPr>
                      </w:pPr>
                      <w:r w:rsidRPr="00BA4E40">
                        <w:rPr>
                          <w:rFonts w:ascii="Arial" w:hAnsi="Arial" w:cs="Arial"/>
                          <w:b/>
                          <w:color w:val="FFFFFF"/>
                          <w:sz w:val="22"/>
                          <w:szCs w:val="22"/>
                        </w:rPr>
                        <w:t>Review of Previous Meeting Minutes</w:t>
                      </w:r>
                    </w:p>
                  </w:txbxContent>
                </v:textbox>
              </v:shape>
            </w:pict>
          </mc:Fallback>
        </mc:AlternateContent>
      </w:r>
    </w:p>
    <w:p w:rsidR="0022467F" w:rsidRPr="0039329C" w:rsidRDefault="0022467F" w:rsidP="0022467F">
      <w:pPr>
        <w:pStyle w:val="BodyTextIndent"/>
        <w:spacing w:after="0"/>
        <w:ind w:left="0"/>
        <w:jc w:val="both"/>
        <w:rPr>
          <w:rFonts w:ascii="Arial Narrow" w:hAnsi="Arial Narrow"/>
          <w:sz w:val="22"/>
          <w:szCs w:val="22"/>
        </w:rPr>
      </w:pPr>
    </w:p>
    <w:p w:rsidR="0022467F" w:rsidRDefault="00170576" w:rsidP="0022467F">
      <w:pPr>
        <w:pStyle w:val="BodyTextIndent"/>
        <w:spacing w:after="0"/>
        <w:ind w:left="0"/>
        <w:jc w:val="both"/>
        <w:rPr>
          <w:rFonts w:ascii="Arial Narrow" w:hAnsi="Arial Narrow"/>
          <w:sz w:val="22"/>
          <w:szCs w:val="22"/>
        </w:rPr>
      </w:pPr>
      <w:r>
        <w:rPr>
          <w:rFonts w:ascii="Arial Narrow" w:hAnsi="Arial Narrow"/>
          <w:sz w:val="22"/>
          <w:szCs w:val="22"/>
        </w:rPr>
        <w:t xml:space="preserve">Chair, </w:t>
      </w:r>
      <w:r w:rsidR="00D678C2">
        <w:rPr>
          <w:rFonts w:ascii="Arial Narrow" w:hAnsi="Arial Narrow"/>
          <w:sz w:val="22"/>
          <w:szCs w:val="22"/>
        </w:rPr>
        <w:t xml:space="preserve">Dr. </w:t>
      </w:r>
      <w:r>
        <w:rPr>
          <w:rFonts w:ascii="Arial Narrow" w:hAnsi="Arial Narrow"/>
          <w:sz w:val="22"/>
          <w:szCs w:val="22"/>
        </w:rPr>
        <w:t>Patricia Hoge cal</w:t>
      </w:r>
      <w:r w:rsidR="00904412">
        <w:rPr>
          <w:rFonts w:ascii="Arial Narrow" w:hAnsi="Arial Narrow"/>
          <w:sz w:val="22"/>
          <w:szCs w:val="22"/>
        </w:rPr>
        <w:t>led the meeting to order at 10:05</w:t>
      </w:r>
      <w:r>
        <w:rPr>
          <w:rFonts w:ascii="Arial Narrow" w:hAnsi="Arial Narrow"/>
          <w:sz w:val="22"/>
          <w:szCs w:val="22"/>
        </w:rPr>
        <w:t xml:space="preserve"> </w:t>
      </w:r>
      <w:r w:rsidR="00904412">
        <w:rPr>
          <w:rFonts w:ascii="Arial Narrow" w:hAnsi="Arial Narrow"/>
          <w:sz w:val="22"/>
          <w:szCs w:val="22"/>
        </w:rPr>
        <w:t>am.  Minutes from the November 17</w:t>
      </w:r>
      <w:r w:rsidR="00507D14">
        <w:rPr>
          <w:rFonts w:ascii="Arial Narrow" w:hAnsi="Arial Narrow"/>
          <w:sz w:val="22"/>
          <w:szCs w:val="22"/>
        </w:rPr>
        <w:t>, 2014 meeting were</w:t>
      </w:r>
      <w:r w:rsidR="00904412">
        <w:rPr>
          <w:rFonts w:ascii="Arial Narrow" w:hAnsi="Arial Narrow"/>
          <w:sz w:val="22"/>
          <w:szCs w:val="22"/>
        </w:rPr>
        <w:t xml:space="preserve"> approved.</w:t>
      </w:r>
    </w:p>
    <w:p w:rsidR="0022467F" w:rsidRDefault="00E230D0" w:rsidP="0022467F">
      <w:pPr>
        <w:jc w:val="both"/>
        <w:rPr>
          <w:rFonts w:ascii="Arial Narrow" w:hAnsi="Arial Narrow"/>
          <w:b/>
          <w:color w:val="000000"/>
          <w:sz w:val="22"/>
          <w:szCs w:val="22"/>
        </w:rPr>
      </w:pPr>
      <w:r>
        <w:rPr>
          <w:rFonts w:ascii="Arial Narrow" w:hAnsi="Arial Narrow"/>
          <w:noProof/>
          <w:color w:val="000000"/>
          <w:sz w:val="22"/>
          <w:szCs w:val="22"/>
        </w:rPr>
        <mc:AlternateContent>
          <mc:Choice Requires="wps">
            <w:drawing>
              <wp:anchor distT="0" distB="0" distL="114300" distR="114300" simplePos="0" relativeHeight="251658752" behindDoc="0" locked="0" layoutInCell="1" allowOverlap="1" wp14:anchorId="72E833DB" wp14:editId="511A3D69">
                <wp:simplePos x="0" y="0"/>
                <wp:positionH relativeFrom="column">
                  <wp:posOffset>-209550</wp:posOffset>
                </wp:positionH>
                <wp:positionV relativeFrom="paragraph">
                  <wp:posOffset>111125</wp:posOffset>
                </wp:positionV>
                <wp:extent cx="7005955" cy="164465"/>
                <wp:effectExtent l="0" t="0" r="4445" b="6985"/>
                <wp:wrapNone/>
                <wp:docPr id="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05955" cy="164465"/>
                        </a:xfrm>
                        <a:prstGeom prst="rect">
                          <a:avLst/>
                        </a:prstGeom>
                        <a:solidFill>
                          <a:srgbClr val="8DB3E2"/>
                        </a:solidFill>
                        <a:ln>
                          <a:noFill/>
                        </a:ln>
                        <a:extLst>
                          <a:ext uri="{91240B29-F687-4F45-9708-019B960494DF}">
                            <a14:hiddenLine xmlns:a14="http://schemas.microsoft.com/office/drawing/2010/main" w="9525">
                              <a:solidFill>
                                <a:srgbClr val="CCFFCC"/>
                              </a:solidFill>
                              <a:miter lim="800000"/>
                              <a:headEnd/>
                              <a:tailEnd/>
                            </a14:hiddenLine>
                          </a:ext>
                        </a:extLst>
                      </wps:spPr>
                      <wps:txbx>
                        <w:txbxContent>
                          <w:p w:rsidR="00412A8C" w:rsidRPr="00BA4E40" w:rsidRDefault="00412A8C" w:rsidP="0022467F">
                            <w:pPr>
                              <w:jc w:val="center"/>
                              <w:rPr>
                                <w:rFonts w:ascii="Arial" w:hAnsi="Arial" w:cs="Arial"/>
                                <w:b/>
                                <w:color w:val="FFFFFF"/>
                                <w:sz w:val="22"/>
                                <w:szCs w:val="22"/>
                              </w:rPr>
                            </w:pPr>
                            <w:r w:rsidRPr="00BA4E40">
                              <w:rPr>
                                <w:rFonts w:ascii="Arial" w:hAnsi="Arial" w:cs="Arial"/>
                                <w:b/>
                                <w:color w:val="FFFFFF"/>
                                <w:sz w:val="22"/>
                                <w:szCs w:val="22"/>
                              </w:rPr>
                              <w:t>Old &amp; New Business</w:t>
                            </w:r>
                          </w:p>
                        </w:txbxContent>
                      </wps:txbx>
                      <wps:bodyPr rot="0" vert="horz" wrap="square" lIns="9144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 o:spid="_x0000_s1032" type="#_x0000_t202" style="position:absolute;left:0;text-align:left;margin-left:-16.5pt;margin-top:8.75pt;width:551.65pt;height:12.9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" fillcolor="#8db3e2" stroked="f" strokecolor="#cfc">
                <v:textbox inset=",0,,0">
                  <w:txbxContent>
                    <w:p w:rsidR="00412A8C" w:rsidRPr="00BA4E40" w:rsidRDefault="00412A8C" w:rsidP="0022467F">
                      <w:pPr>
                        <w:jc w:val="center"/>
                        <w:rPr>
                          <w:rFonts w:ascii="Arial" w:hAnsi="Arial" w:cs="Arial"/>
                          <w:b/>
                          <w:color w:val="FFFFFF"/>
                          <w:sz w:val="22"/>
                          <w:szCs w:val="22"/>
                        </w:rPr>
                      </w:pPr>
                      <w:r w:rsidRPr="00BA4E40">
                        <w:rPr>
                          <w:rFonts w:ascii="Arial" w:hAnsi="Arial" w:cs="Arial"/>
                          <w:b/>
                          <w:color w:val="FFFFFF"/>
                          <w:sz w:val="22"/>
                          <w:szCs w:val="22"/>
                        </w:rPr>
                        <w:t>Old &amp; New Business</w:t>
                      </w:r>
                    </w:p>
                  </w:txbxContent>
                </v:textbox>
              </v:shape>
            </w:pict>
          </mc:Fallback>
        </mc:AlternateContent>
      </w:r>
    </w:p>
    <w:p w:rsidR="001500CF" w:rsidRDefault="001500CF" w:rsidP="001500CF">
      <w:pPr>
        <w:outlineLvl w:val="0"/>
        <w:rPr>
          <w:rFonts w:ascii="Arial Narrow" w:hAnsi="Arial Narrow"/>
          <w:b/>
          <w:color w:val="000000"/>
          <w:sz w:val="22"/>
          <w:szCs w:val="22"/>
        </w:rPr>
      </w:pPr>
    </w:p>
    <w:p w:rsidR="001500CF" w:rsidRPr="00B82823" w:rsidRDefault="001500CF" w:rsidP="0039329C">
      <w:pPr>
        <w:tabs>
          <w:tab w:val="left" w:pos="3390"/>
        </w:tabs>
        <w:ind w:left="630"/>
        <w:jc w:val="both"/>
        <w:rPr>
          <w:rFonts w:ascii="Arial Narrow" w:hAnsi="Arial Narrow"/>
          <w:color w:val="000000"/>
          <w:sz w:val="16"/>
          <w:szCs w:val="16"/>
        </w:rPr>
      </w:pPr>
    </w:p>
    <w:p w:rsidR="00050B6D" w:rsidRPr="00877D5D" w:rsidRDefault="00050B6D" w:rsidP="00050B6D">
      <w:pPr>
        <w:rPr>
          <w:rFonts w:ascii="Arial Narrow" w:hAnsi="Arial Narrow"/>
          <w:b/>
          <w:sz w:val="22"/>
          <w:szCs w:val="22"/>
          <w:u w:val="single"/>
        </w:rPr>
      </w:pPr>
      <w:r>
        <w:rPr>
          <w:rFonts w:ascii="Arial Narrow" w:hAnsi="Arial Narrow"/>
          <w:b/>
          <w:sz w:val="22"/>
          <w:szCs w:val="22"/>
          <w:u w:val="single"/>
        </w:rPr>
        <w:t>Delaware Cancer Consortium Advisory Committee (DCC</w:t>
      </w:r>
      <w:r w:rsidR="00F20FD8">
        <w:rPr>
          <w:rFonts w:ascii="Arial Narrow" w:hAnsi="Arial Narrow"/>
          <w:b/>
          <w:sz w:val="22"/>
          <w:szCs w:val="22"/>
          <w:u w:val="single"/>
        </w:rPr>
        <w:t xml:space="preserve"> </w:t>
      </w:r>
      <w:r>
        <w:rPr>
          <w:rFonts w:ascii="Arial Narrow" w:hAnsi="Arial Narrow"/>
          <w:b/>
          <w:sz w:val="22"/>
          <w:szCs w:val="22"/>
          <w:u w:val="single"/>
        </w:rPr>
        <w:t>AC) Me</w:t>
      </w:r>
      <w:r w:rsidR="00F20FD8">
        <w:rPr>
          <w:rFonts w:ascii="Arial Narrow" w:hAnsi="Arial Narrow"/>
          <w:b/>
          <w:sz w:val="22"/>
          <w:szCs w:val="22"/>
          <w:u w:val="single"/>
        </w:rPr>
        <w:t xml:space="preserve">eting Update </w:t>
      </w:r>
    </w:p>
    <w:p w:rsidR="00D678C2" w:rsidRDefault="00D678C2" w:rsidP="00DB08A4">
      <w:pPr>
        <w:rPr>
          <w:rFonts w:ascii="Arial Narrow" w:hAnsi="Arial Narrow"/>
          <w:sz w:val="22"/>
          <w:szCs w:val="22"/>
        </w:rPr>
      </w:pPr>
      <w:r>
        <w:rPr>
          <w:rFonts w:ascii="Arial Narrow" w:hAnsi="Arial Narrow"/>
          <w:sz w:val="22"/>
          <w:szCs w:val="22"/>
        </w:rPr>
        <w:t xml:space="preserve">Dr. </w:t>
      </w:r>
      <w:r w:rsidR="00F20FD8">
        <w:rPr>
          <w:rFonts w:ascii="Arial Narrow" w:hAnsi="Arial Narrow"/>
          <w:sz w:val="22"/>
          <w:szCs w:val="22"/>
        </w:rPr>
        <w:t xml:space="preserve">Patricia Hoge provided an update on items that had been discussed at the Advisory Council meeting.  </w:t>
      </w:r>
      <w:r w:rsidR="00904412">
        <w:rPr>
          <w:rFonts w:ascii="Arial Narrow" w:hAnsi="Arial Narrow"/>
          <w:sz w:val="22"/>
          <w:szCs w:val="22"/>
        </w:rPr>
        <w:t>Bill Bowser reported in the legislative priority’s he set earlier in the year for the committees.</w:t>
      </w:r>
    </w:p>
    <w:p w:rsidR="00904412" w:rsidRDefault="00904412" w:rsidP="00904412">
      <w:pPr>
        <w:pStyle w:val="ListParagraph"/>
        <w:numPr>
          <w:ilvl w:val="0"/>
          <w:numId w:val="38"/>
        </w:numPr>
        <w:rPr>
          <w:rFonts w:ascii="Arial Narrow" w:hAnsi="Arial Narrow"/>
          <w:sz w:val="22"/>
          <w:szCs w:val="22"/>
        </w:rPr>
      </w:pPr>
      <w:r>
        <w:rPr>
          <w:rFonts w:ascii="Arial Narrow" w:hAnsi="Arial Narrow"/>
          <w:sz w:val="22"/>
          <w:szCs w:val="22"/>
        </w:rPr>
        <w:t>All Payers Claims</w:t>
      </w:r>
      <w:r w:rsidR="00223D7D">
        <w:rPr>
          <w:rFonts w:ascii="Arial Narrow" w:hAnsi="Arial Narrow"/>
          <w:sz w:val="22"/>
          <w:szCs w:val="22"/>
        </w:rPr>
        <w:t xml:space="preserve"> Database (ACPD): </w:t>
      </w:r>
      <w:r w:rsidR="00223D7D" w:rsidRPr="00223D7D">
        <w:rPr>
          <w:rFonts w:ascii="Arial Narrow" w:hAnsi="Arial Narrow"/>
          <w:i/>
          <w:sz w:val="22"/>
          <w:szCs w:val="22"/>
        </w:rPr>
        <w:t>No movement</w:t>
      </w:r>
    </w:p>
    <w:p w:rsidR="00223D7D" w:rsidRDefault="00223D7D" w:rsidP="00904412">
      <w:pPr>
        <w:pStyle w:val="ListParagraph"/>
        <w:numPr>
          <w:ilvl w:val="0"/>
          <w:numId w:val="38"/>
        </w:numPr>
        <w:rPr>
          <w:rFonts w:ascii="Arial Narrow" w:hAnsi="Arial Narrow"/>
          <w:sz w:val="22"/>
          <w:szCs w:val="22"/>
        </w:rPr>
      </w:pPr>
      <w:r>
        <w:rPr>
          <w:rFonts w:ascii="Arial Narrow" w:hAnsi="Arial Narrow"/>
          <w:sz w:val="22"/>
          <w:szCs w:val="22"/>
        </w:rPr>
        <w:t xml:space="preserve">E-cigarettes addition to the clean indoor air act: </w:t>
      </w:r>
      <w:r w:rsidR="00276241">
        <w:rPr>
          <w:rFonts w:ascii="Arial Narrow" w:hAnsi="Arial Narrow"/>
          <w:sz w:val="22"/>
          <w:szCs w:val="22"/>
        </w:rPr>
        <w:t>House Bill 5 (</w:t>
      </w:r>
      <w:r w:rsidR="00276241">
        <w:rPr>
          <w:rFonts w:ascii="Arial Narrow" w:hAnsi="Arial Narrow"/>
          <w:i/>
          <w:sz w:val="22"/>
          <w:szCs w:val="22"/>
        </w:rPr>
        <w:t xml:space="preserve">HB </w:t>
      </w:r>
      <w:r w:rsidRPr="00223D7D">
        <w:rPr>
          <w:rFonts w:ascii="Arial Narrow" w:hAnsi="Arial Narrow"/>
          <w:i/>
          <w:sz w:val="22"/>
          <w:szCs w:val="22"/>
        </w:rPr>
        <w:t>5</w:t>
      </w:r>
      <w:r w:rsidR="00276241">
        <w:rPr>
          <w:rFonts w:ascii="Arial Narrow" w:hAnsi="Arial Narrow"/>
          <w:i/>
          <w:sz w:val="22"/>
          <w:szCs w:val="22"/>
        </w:rPr>
        <w:t>)</w:t>
      </w:r>
      <w:r w:rsidRPr="00223D7D">
        <w:rPr>
          <w:rFonts w:ascii="Arial Narrow" w:hAnsi="Arial Narrow"/>
          <w:i/>
          <w:sz w:val="22"/>
          <w:szCs w:val="22"/>
        </w:rPr>
        <w:t xml:space="preserve"> will be heard</w:t>
      </w:r>
      <w:r>
        <w:rPr>
          <w:rFonts w:ascii="Arial Narrow" w:hAnsi="Arial Narrow"/>
          <w:i/>
          <w:sz w:val="22"/>
          <w:szCs w:val="22"/>
        </w:rPr>
        <w:t xml:space="preserve"> in hearing on Wednesday March 2</w:t>
      </w:r>
      <w:r w:rsidR="00206232">
        <w:rPr>
          <w:rFonts w:ascii="Arial Narrow" w:hAnsi="Arial Narrow"/>
          <w:i/>
          <w:sz w:val="22"/>
          <w:szCs w:val="22"/>
        </w:rPr>
        <w:t>5, 2015</w:t>
      </w:r>
      <w:r>
        <w:rPr>
          <w:rFonts w:ascii="Arial Narrow" w:hAnsi="Arial Narrow"/>
          <w:i/>
          <w:sz w:val="22"/>
          <w:szCs w:val="22"/>
        </w:rPr>
        <w:t>. The Delaware Cancer Consortium has endorsed support for this bill. A letter will be written and sent out to all legislators.</w:t>
      </w:r>
    </w:p>
    <w:p w:rsidR="00223D7D" w:rsidRDefault="00223D7D" w:rsidP="00904412">
      <w:pPr>
        <w:pStyle w:val="ListParagraph"/>
        <w:numPr>
          <w:ilvl w:val="0"/>
          <w:numId w:val="38"/>
        </w:numPr>
        <w:rPr>
          <w:rFonts w:ascii="Arial Narrow" w:hAnsi="Arial Narrow"/>
          <w:i/>
          <w:sz w:val="22"/>
          <w:szCs w:val="22"/>
        </w:rPr>
      </w:pPr>
      <w:r>
        <w:rPr>
          <w:rFonts w:ascii="Arial Narrow" w:hAnsi="Arial Narrow"/>
          <w:sz w:val="22"/>
          <w:szCs w:val="22"/>
        </w:rPr>
        <w:t xml:space="preserve">Increasing the tax on tobacco and having tax parity on all tobacco and nicotine products: </w:t>
      </w:r>
      <w:r w:rsidRPr="00223D7D">
        <w:rPr>
          <w:rFonts w:ascii="Arial Narrow" w:hAnsi="Arial Narrow"/>
          <w:i/>
          <w:sz w:val="22"/>
          <w:szCs w:val="22"/>
        </w:rPr>
        <w:t>Has not been introduced</w:t>
      </w:r>
      <w:r>
        <w:rPr>
          <w:rFonts w:ascii="Arial Narrow" w:hAnsi="Arial Narrow"/>
          <w:i/>
          <w:sz w:val="22"/>
          <w:szCs w:val="22"/>
        </w:rPr>
        <w:t xml:space="preserve">, however a decision was made by the Advisory Council to endorse in principal to have the tax increased by one dollar and having parity across all tobacco products. </w:t>
      </w:r>
    </w:p>
    <w:p w:rsidR="00223D7D" w:rsidRPr="00223D7D" w:rsidRDefault="00223D7D" w:rsidP="00223D7D">
      <w:pPr>
        <w:rPr>
          <w:rFonts w:ascii="Arial Narrow" w:hAnsi="Arial Narrow"/>
          <w:sz w:val="22"/>
          <w:szCs w:val="22"/>
        </w:rPr>
      </w:pPr>
      <w:r w:rsidRPr="00223D7D">
        <w:rPr>
          <w:rFonts w:ascii="Arial Narrow" w:hAnsi="Arial Narrow"/>
          <w:sz w:val="22"/>
          <w:szCs w:val="22"/>
        </w:rPr>
        <w:t>The regulation on the transfer of genetic information is archaic</w:t>
      </w:r>
      <w:r>
        <w:rPr>
          <w:rFonts w:ascii="Arial Narrow" w:hAnsi="Arial Narrow"/>
          <w:sz w:val="22"/>
          <w:szCs w:val="22"/>
        </w:rPr>
        <w:t xml:space="preserve">; the current regulation states an individual must sign a paper for release of information for a specific person. Representative Bethany Hall long is currently working on legislation to be introduced to address this process. </w:t>
      </w:r>
    </w:p>
    <w:p w:rsidR="00D678C2" w:rsidRDefault="00D678C2" w:rsidP="00DB08A4">
      <w:pPr>
        <w:rPr>
          <w:rFonts w:ascii="Arial Narrow" w:hAnsi="Arial Narrow"/>
          <w:sz w:val="22"/>
          <w:szCs w:val="22"/>
        </w:rPr>
      </w:pPr>
    </w:p>
    <w:p w:rsidR="00D678C2" w:rsidRDefault="007B6B53" w:rsidP="00DB08A4">
      <w:pPr>
        <w:rPr>
          <w:rFonts w:ascii="Arial Narrow" w:hAnsi="Arial Narrow"/>
          <w:sz w:val="22"/>
          <w:szCs w:val="22"/>
        </w:rPr>
      </w:pPr>
      <w:r>
        <w:rPr>
          <w:rFonts w:ascii="Arial Narrow" w:hAnsi="Arial Narrow"/>
          <w:sz w:val="22"/>
          <w:szCs w:val="22"/>
        </w:rPr>
        <w:t xml:space="preserve">The date of the DCC Retreat is April 14, </w:t>
      </w:r>
      <w:r w:rsidR="000267EA">
        <w:rPr>
          <w:rFonts w:ascii="Arial Narrow" w:hAnsi="Arial Narrow"/>
          <w:sz w:val="22"/>
          <w:szCs w:val="22"/>
        </w:rPr>
        <w:t xml:space="preserve">2015 the morning will cover tobacco control and lung cancer. Deb Brown will be providing an update on tobacco throughout the state. The afternoon will </w:t>
      </w:r>
      <w:r w:rsidR="00276241">
        <w:rPr>
          <w:rFonts w:ascii="Arial Narrow" w:hAnsi="Arial Narrow"/>
          <w:sz w:val="22"/>
          <w:szCs w:val="22"/>
        </w:rPr>
        <w:t>have presentations on cancer survivor</w:t>
      </w:r>
      <w:r w:rsidR="000267EA">
        <w:rPr>
          <w:rFonts w:ascii="Arial Narrow" w:hAnsi="Arial Narrow"/>
          <w:sz w:val="22"/>
          <w:szCs w:val="22"/>
        </w:rPr>
        <w:t xml:space="preserve">ship.  </w:t>
      </w:r>
    </w:p>
    <w:p w:rsidR="007B6B53" w:rsidRDefault="007B6B53" w:rsidP="00DB08A4">
      <w:pPr>
        <w:rPr>
          <w:rFonts w:ascii="Arial Narrow" w:hAnsi="Arial Narrow"/>
          <w:sz w:val="22"/>
          <w:szCs w:val="22"/>
        </w:rPr>
      </w:pPr>
    </w:p>
    <w:p w:rsidR="00D23E34" w:rsidRDefault="000267EA" w:rsidP="00DB08A4">
      <w:pPr>
        <w:rPr>
          <w:rFonts w:ascii="Arial Narrow" w:hAnsi="Arial Narrow"/>
          <w:sz w:val="22"/>
          <w:szCs w:val="22"/>
        </w:rPr>
      </w:pPr>
      <w:r>
        <w:rPr>
          <w:rFonts w:ascii="Arial Narrow" w:hAnsi="Arial Narrow"/>
          <w:sz w:val="22"/>
          <w:szCs w:val="22"/>
        </w:rPr>
        <w:t>Patricia shared the new Heath Fund Advisory Committee Budget</w:t>
      </w:r>
      <w:r w:rsidR="00671028">
        <w:rPr>
          <w:rFonts w:ascii="Arial Narrow" w:hAnsi="Arial Narrow"/>
          <w:sz w:val="22"/>
          <w:szCs w:val="22"/>
        </w:rPr>
        <w:t>. O</w:t>
      </w:r>
      <w:r>
        <w:rPr>
          <w:rFonts w:ascii="Arial Narrow" w:hAnsi="Arial Narrow"/>
          <w:sz w:val="22"/>
          <w:szCs w:val="22"/>
        </w:rPr>
        <w:t xml:space="preserve">riginally a 6% cut was requested from the smaller </w:t>
      </w:r>
      <w:r w:rsidR="00671028">
        <w:rPr>
          <w:rFonts w:ascii="Arial Narrow" w:hAnsi="Arial Narrow"/>
          <w:sz w:val="22"/>
          <w:szCs w:val="22"/>
        </w:rPr>
        <w:t>organizations</w:t>
      </w:r>
      <w:r>
        <w:rPr>
          <w:rFonts w:ascii="Arial Narrow" w:hAnsi="Arial Narrow"/>
          <w:sz w:val="22"/>
          <w:szCs w:val="22"/>
        </w:rPr>
        <w:t xml:space="preserve"> and a 12% budget cut from the larger </w:t>
      </w:r>
      <w:r w:rsidR="00671028">
        <w:rPr>
          <w:rFonts w:ascii="Arial Narrow" w:hAnsi="Arial Narrow"/>
          <w:sz w:val="22"/>
          <w:szCs w:val="22"/>
        </w:rPr>
        <w:t>organizations</w:t>
      </w:r>
      <w:r>
        <w:rPr>
          <w:rFonts w:ascii="Arial Narrow" w:hAnsi="Arial Narrow"/>
          <w:sz w:val="22"/>
          <w:szCs w:val="22"/>
        </w:rPr>
        <w:t xml:space="preserve"> that receive funds from the Health Fund.  The Delaware Cancer Consortium has in fact taken and 28.4% cut from fu</w:t>
      </w:r>
      <w:r w:rsidR="00AD2D91">
        <w:rPr>
          <w:rFonts w:ascii="Arial Narrow" w:hAnsi="Arial Narrow"/>
          <w:sz w:val="22"/>
          <w:szCs w:val="22"/>
        </w:rPr>
        <w:t xml:space="preserve">nding.  </w:t>
      </w:r>
      <w:r w:rsidR="004A0107">
        <w:rPr>
          <w:rFonts w:ascii="Arial Narrow" w:hAnsi="Arial Narrow"/>
          <w:sz w:val="22"/>
          <w:szCs w:val="22"/>
        </w:rPr>
        <w:t>With</w:t>
      </w:r>
      <w:r w:rsidR="00AD2D91">
        <w:rPr>
          <w:rFonts w:ascii="Arial Narrow" w:hAnsi="Arial Narrow"/>
          <w:sz w:val="22"/>
          <w:szCs w:val="22"/>
        </w:rPr>
        <w:t xml:space="preserve"> </w:t>
      </w:r>
      <w:r w:rsidR="004769BB">
        <w:rPr>
          <w:rFonts w:ascii="Arial Narrow" w:hAnsi="Arial Narrow"/>
          <w:sz w:val="22"/>
          <w:szCs w:val="22"/>
        </w:rPr>
        <w:t xml:space="preserve">the proposed </w:t>
      </w:r>
      <w:r w:rsidR="00AD2D91">
        <w:rPr>
          <w:rFonts w:ascii="Arial Narrow" w:hAnsi="Arial Narrow"/>
          <w:sz w:val="22"/>
          <w:szCs w:val="22"/>
        </w:rPr>
        <w:t>FY</w:t>
      </w:r>
      <w:r w:rsidR="004769BB">
        <w:rPr>
          <w:rFonts w:ascii="Arial Narrow" w:hAnsi="Arial Narrow"/>
          <w:sz w:val="22"/>
          <w:szCs w:val="22"/>
        </w:rPr>
        <w:t xml:space="preserve"> </w:t>
      </w:r>
      <w:r w:rsidR="00AD2D91">
        <w:rPr>
          <w:rFonts w:ascii="Arial Narrow" w:hAnsi="Arial Narrow"/>
          <w:sz w:val="22"/>
          <w:szCs w:val="22"/>
        </w:rPr>
        <w:t xml:space="preserve">16 </w:t>
      </w:r>
      <w:r w:rsidR="004A0107">
        <w:rPr>
          <w:rFonts w:ascii="Arial Narrow" w:hAnsi="Arial Narrow"/>
          <w:sz w:val="22"/>
          <w:szCs w:val="22"/>
        </w:rPr>
        <w:t xml:space="preserve">budget bill, </w:t>
      </w:r>
      <w:r w:rsidR="00AD2D91">
        <w:rPr>
          <w:rFonts w:ascii="Arial Narrow" w:hAnsi="Arial Narrow"/>
          <w:sz w:val="22"/>
          <w:szCs w:val="22"/>
        </w:rPr>
        <w:t xml:space="preserve">tobacco </w:t>
      </w:r>
      <w:r w:rsidR="004769BB">
        <w:rPr>
          <w:rFonts w:ascii="Arial Narrow" w:hAnsi="Arial Narrow"/>
          <w:sz w:val="22"/>
          <w:szCs w:val="22"/>
        </w:rPr>
        <w:t>prevention funding</w:t>
      </w:r>
      <w:r w:rsidR="00AD2D91">
        <w:rPr>
          <w:rFonts w:ascii="Arial Narrow" w:hAnsi="Arial Narrow"/>
          <w:sz w:val="22"/>
          <w:szCs w:val="22"/>
        </w:rPr>
        <w:t xml:space="preserve"> </w:t>
      </w:r>
      <w:r w:rsidR="004A0107">
        <w:rPr>
          <w:rFonts w:ascii="Arial Narrow" w:hAnsi="Arial Narrow"/>
          <w:sz w:val="22"/>
          <w:szCs w:val="22"/>
        </w:rPr>
        <w:t>will have been</w:t>
      </w:r>
      <w:r w:rsidR="00AD2D91">
        <w:rPr>
          <w:rFonts w:ascii="Arial Narrow" w:hAnsi="Arial Narrow"/>
          <w:sz w:val="22"/>
          <w:szCs w:val="22"/>
        </w:rPr>
        <w:t xml:space="preserve"> cut by 54% since 2009. The social marketing budget for tobacco has been affected the most </w:t>
      </w:r>
      <w:r w:rsidR="004769BB">
        <w:rPr>
          <w:rFonts w:ascii="Arial Narrow" w:hAnsi="Arial Narrow"/>
          <w:sz w:val="22"/>
          <w:szCs w:val="22"/>
        </w:rPr>
        <w:t>over the years</w:t>
      </w:r>
      <w:r w:rsidR="00D23E34">
        <w:rPr>
          <w:rFonts w:ascii="Arial Narrow" w:hAnsi="Arial Narrow"/>
          <w:sz w:val="22"/>
          <w:szCs w:val="22"/>
        </w:rPr>
        <w:t xml:space="preserve">. Dr. Hoge reminded the committee that there are only two </w:t>
      </w:r>
      <w:r w:rsidR="00D62F6B">
        <w:rPr>
          <w:rFonts w:ascii="Arial Narrow" w:hAnsi="Arial Narrow"/>
          <w:sz w:val="22"/>
          <w:szCs w:val="22"/>
        </w:rPr>
        <w:t>sources for tobacco prevention/</w:t>
      </w:r>
      <w:r w:rsidR="00D23E34">
        <w:rPr>
          <w:rFonts w:ascii="Arial Narrow" w:hAnsi="Arial Narrow"/>
          <w:sz w:val="22"/>
          <w:szCs w:val="22"/>
        </w:rPr>
        <w:t xml:space="preserve">control funds in the state come </w:t>
      </w:r>
      <w:r w:rsidR="00E37A01">
        <w:rPr>
          <w:rFonts w:ascii="Arial Narrow" w:hAnsi="Arial Narrow"/>
          <w:sz w:val="22"/>
          <w:szCs w:val="22"/>
        </w:rPr>
        <w:t xml:space="preserve">from a Center for Disease Prevention and Control </w:t>
      </w:r>
      <w:r w:rsidR="00E37A01">
        <w:rPr>
          <w:rFonts w:ascii="Arial Narrow" w:hAnsi="Arial Narrow"/>
          <w:sz w:val="22"/>
          <w:szCs w:val="22"/>
        </w:rPr>
        <w:lastRenderedPageBreak/>
        <w:t>(</w:t>
      </w:r>
      <w:r w:rsidR="00D23E34">
        <w:rPr>
          <w:rFonts w:ascii="Arial Narrow" w:hAnsi="Arial Narrow"/>
          <w:sz w:val="22"/>
          <w:szCs w:val="22"/>
        </w:rPr>
        <w:t>CDC</w:t>
      </w:r>
      <w:r w:rsidR="00E37A01">
        <w:rPr>
          <w:rFonts w:ascii="Arial Narrow" w:hAnsi="Arial Narrow"/>
          <w:sz w:val="22"/>
          <w:szCs w:val="22"/>
        </w:rPr>
        <w:t>)</w:t>
      </w:r>
      <w:r w:rsidR="00D23E34">
        <w:rPr>
          <w:rFonts w:ascii="Arial Narrow" w:hAnsi="Arial Narrow"/>
          <w:sz w:val="22"/>
          <w:szCs w:val="22"/>
        </w:rPr>
        <w:t xml:space="preserve"> grant and the master settlement agreement funds.</w:t>
      </w:r>
      <w:r w:rsidR="006D32C8">
        <w:rPr>
          <w:rFonts w:ascii="Arial Narrow" w:hAnsi="Arial Narrow"/>
          <w:sz w:val="22"/>
          <w:szCs w:val="22"/>
        </w:rPr>
        <w:t xml:space="preserve"> </w:t>
      </w:r>
      <w:r w:rsidR="00E64411">
        <w:rPr>
          <w:rFonts w:ascii="Arial Narrow" w:hAnsi="Arial Narrow"/>
          <w:sz w:val="22"/>
          <w:szCs w:val="22"/>
        </w:rPr>
        <w:t xml:space="preserve"> </w:t>
      </w:r>
      <w:r w:rsidR="006D32C8">
        <w:rPr>
          <w:rFonts w:ascii="Arial Narrow" w:hAnsi="Arial Narrow"/>
          <w:sz w:val="22"/>
          <w:szCs w:val="22"/>
        </w:rPr>
        <w:t xml:space="preserve">Discussion took place on how social marketing is </w:t>
      </w:r>
      <w:r w:rsidR="00E37A01">
        <w:rPr>
          <w:rFonts w:ascii="Arial Narrow" w:hAnsi="Arial Narrow"/>
          <w:sz w:val="22"/>
          <w:szCs w:val="22"/>
        </w:rPr>
        <w:t>misunderstood by some of the people making funding decisions</w:t>
      </w:r>
      <w:r w:rsidR="006D32C8">
        <w:rPr>
          <w:rFonts w:ascii="Arial Narrow" w:hAnsi="Arial Narrow"/>
          <w:sz w:val="22"/>
          <w:szCs w:val="22"/>
        </w:rPr>
        <w:t xml:space="preserve">.  The committee talked about ways to </w:t>
      </w:r>
      <w:r w:rsidR="00E37A01">
        <w:rPr>
          <w:rFonts w:ascii="Arial Narrow" w:hAnsi="Arial Narrow"/>
          <w:sz w:val="22"/>
          <w:szCs w:val="22"/>
        </w:rPr>
        <w:t>educate the public and key funding decision makers about the evidence base and effectiveness of social marketing and perhaps revise</w:t>
      </w:r>
      <w:r w:rsidR="006D32C8">
        <w:rPr>
          <w:rFonts w:ascii="Arial Narrow" w:hAnsi="Arial Narrow"/>
          <w:sz w:val="22"/>
          <w:szCs w:val="22"/>
        </w:rPr>
        <w:t xml:space="preserve"> the social marketing term to stop the funding cuts. </w:t>
      </w:r>
    </w:p>
    <w:p w:rsidR="00E37A01" w:rsidRDefault="00E37A01" w:rsidP="00DB08A4">
      <w:pPr>
        <w:rPr>
          <w:rFonts w:ascii="Arial Narrow" w:hAnsi="Arial Narrow"/>
          <w:sz w:val="22"/>
          <w:szCs w:val="22"/>
        </w:rPr>
      </w:pPr>
    </w:p>
    <w:p w:rsidR="001C126C" w:rsidRDefault="00D23E34" w:rsidP="00DB08A4">
      <w:pPr>
        <w:rPr>
          <w:rFonts w:ascii="Arial Narrow" w:hAnsi="Arial Narrow"/>
          <w:sz w:val="22"/>
          <w:szCs w:val="22"/>
        </w:rPr>
      </w:pPr>
      <w:r>
        <w:rPr>
          <w:rFonts w:ascii="Arial Narrow" w:hAnsi="Arial Narrow"/>
          <w:sz w:val="22"/>
          <w:szCs w:val="22"/>
        </w:rPr>
        <w:t xml:space="preserve">Dr. Hoge </w:t>
      </w:r>
      <w:r w:rsidR="00B22240">
        <w:rPr>
          <w:rFonts w:ascii="Arial Narrow" w:hAnsi="Arial Narrow"/>
          <w:sz w:val="22"/>
          <w:szCs w:val="22"/>
        </w:rPr>
        <w:t xml:space="preserve">informed the committee that tobacco use is a major contributor to Medicaid costs. </w:t>
      </w:r>
      <w:r>
        <w:rPr>
          <w:rFonts w:ascii="Arial Narrow" w:hAnsi="Arial Narrow"/>
          <w:sz w:val="22"/>
          <w:szCs w:val="22"/>
        </w:rPr>
        <w:t xml:space="preserve"> Discussion took place </w:t>
      </w:r>
      <w:r w:rsidR="00454B9F">
        <w:rPr>
          <w:rFonts w:ascii="Arial Narrow" w:hAnsi="Arial Narrow"/>
          <w:sz w:val="22"/>
          <w:szCs w:val="22"/>
        </w:rPr>
        <w:t>on how to educate the public</w:t>
      </w:r>
      <w:r w:rsidR="001C126C">
        <w:rPr>
          <w:rFonts w:ascii="Arial Narrow" w:hAnsi="Arial Narrow"/>
          <w:sz w:val="22"/>
          <w:szCs w:val="22"/>
        </w:rPr>
        <w:t xml:space="preserve"> and legislatures</w:t>
      </w:r>
      <w:r w:rsidR="00454B9F">
        <w:rPr>
          <w:rFonts w:ascii="Arial Narrow" w:hAnsi="Arial Narrow"/>
          <w:sz w:val="22"/>
          <w:szCs w:val="22"/>
        </w:rPr>
        <w:t xml:space="preserve"> on </w:t>
      </w:r>
      <w:r>
        <w:rPr>
          <w:rFonts w:ascii="Arial Narrow" w:hAnsi="Arial Narrow"/>
          <w:sz w:val="22"/>
          <w:szCs w:val="22"/>
        </w:rPr>
        <w:t>the lack of tobacco prevention education within the state and the lack of fund</w:t>
      </w:r>
      <w:r w:rsidR="00454B9F">
        <w:rPr>
          <w:rFonts w:ascii="Arial Narrow" w:hAnsi="Arial Narrow"/>
          <w:sz w:val="22"/>
          <w:szCs w:val="22"/>
        </w:rPr>
        <w:t>ing being provided.</w:t>
      </w:r>
    </w:p>
    <w:p w:rsidR="001C126C" w:rsidRDefault="001C126C" w:rsidP="00DB08A4">
      <w:pPr>
        <w:rPr>
          <w:rFonts w:ascii="Arial Narrow" w:hAnsi="Arial Narrow"/>
          <w:sz w:val="22"/>
          <w:szCs w:val="22"/>
        </w:rPr>
      </w:pPr>
      <w:r>
        <w:rPr>
          <w:rFonts w:ascii="Arial Narrow" w:hAnsi="Arial Narrow"/>
          <w:sz w:val="22"/>
          <w:szCs w:val="22"/>
        </w:rPr>
        <w:t xml:space="preserve">Dr. Rattay suggested letting </w:t>
      </w:r>
      <w:r w:rsidR="00B22240">
        <w:rPr>
          <w:rFonts w:ascii="Arial Narrow" w:hAnsi="Arial Narrow"/>
          <w:sz w:val="22"/>
          <w:szCs w:val="22"/>
        </w:rPr>
        <w:t>key stakeholders</w:t>
      </w:r>
      <w:r>
        <w:rPr>
          <w:rFonts w:ascii="Arial Narrow" w:hAnsi="Arial Narrow"/>
          <w:sz w:val="22"/>
          <w:szCs w:val="22"/>
        </w:rPr>
        <w:t xml:space="preserve"> know the health problems that tobacco causes and that tobacco related deaths rank the highest among death rates in the state.  Mr. Killingswor</w:t>
      </w:r>
      <w:r w:rsidR="00B22240">
        <w:rPr>
          <w:rFonts w:ascii="Arial Narrow" w:hAnsi="Arial Narrow"/>
          <w:sz w:val="22"/>
          <w:szCs w:val="22"/>
        </w:rPr>
        <w:t>th suggested polling legislators</w:t>
      </w:r>
      <w:r>
        <w:rPr>
          <w:rFonts w:ascii="Arial Narrow" w:hAnsi="Arial Narrow"/>
          <w:sz w:val="22"/>
          <w:szCs w:val="22"/>
        </w:rPr>
        <w:t xml:space="preserve"> and </w:t>
      </w:r>
      <w:r w:rsidR="00B22240">
        <w:rPr>
          <w:rFonts w:ascii="Arial Narrow" w:hAnsi="Arial Narrow"/>
          <w:sz w:val="22"/>
          <w:szCs w:val="22"/>
        </w:rPr>
        <w:t xml:space="preserve">the </w:t>
      </w:r>
      <w:r>
        <w:rPr>
          <w:rFonts w:ascii="Arial Narrow" w:hAnsi="Arial Narrow"/>
          <w:sz w:val="22"/>
          <w:szCs w:val="22"/>
        </w:rPr>
        <w:t>public on their positions related to tobacco prevention. He also suggests making the public aware of the funding issues for tobacco prevention.</w:t>
      </w:r>
    </w:p>
    <w:p w:rsidR="001C126C" w:rsidRDefault="001C126C" w:rsidP="00DB08A4">
      <w:pPr>
        <w:rPr>
          <w:rFonts w:ascii="Arial Narrow" w:hAnsi="Arial Narrow"/>
          <w:sz w:val="22"/>
          <w:szCs w:val="22"/>
        </w:rPr>
      </w:pPr>
    </w:p>
    <w:p w:rsidR="001C126C" w:rsidRDefault="001C126C" w:rsidP="00DB08A4">
      <w:pPr>
        <w:rPr>
          <w:rFonts w:ascii="Arial Narrow" w:hAnsi="Arial Narrow"/>
          <w:sz w:val="22"/>
          <w:szCs w:val="22"/>
        </w:rPr>
      </w:pPr>
      <w:r>
        <w:rPr>
          <w:rFonts w:ascii="Arial Narrow" w:hAnsi="Arial Narrow"/>
          <w:sz w:val="22"/>
          <w:szCs w:val="22"/>
        </w:rPr>
        <w:t xml:space="preserve">Ms. Deb Brown feels that the focus area to </w:t>
      </w:r>
      <w:r w:rsidR="00C57C9A">
        <w:rPr>
          <w:rFonts w:ascii="Arial Narrow" w:hAnsi="Arial Narrow"/>
          <w:sz w:val="22"/>
          <w:szCs w:val="22"/>
        </w:rPr>
        <w:t>receive</w:t>
      </w:r>
      <w:r>
        <w:rPr>
          <w:rFonts w:ascii="Arial Narrow" w:hAnsi="Arial Narrow"/>
          <w:sz w:val="22"/>
          <w:szCs w:val="22"/>
        </w:rPr>
        <w:t xml:space="preserve"> mo</w:t>
      </w:r>
      <w:r w:rsidR="00C57C9A">
        <w:rPr>
          <w:rFonts w:ascii="Arial Narrow" w:hAnsi="Arial Narrow"/>
          <w:sz w:val="22"/>
          <w:szCs w:val="22"/>
        </w:rPr>
        <w:t>re funding shou</w:t>
      </w:r>
      <w:r w:rsidR="0036552F">
        <w:rPr>
          <w:rFonts w:ascii="Arial Narrow" w:hAnsi="Arial Narrow"/>
          <w:sz w:val="22"/>
          <w:szCs w:val="22"/>
        </w:rPr>
        <w:t>ld be on getting a</w:t>
      </w:r>
      <w:r w:rsidR="00C57C9A">
        <w:rPr>
          <w:rFonts w:ascii="Arial Narrow" w:hAnsi="Arial Narrow"/>
          <w:sz w:val="22"/>
          <w:szCs w:val="22"/>
        </w:rPr>
        <w:t xml:space="preserve"> </w:t>
      </w:r>
      <w:r w:rsidR="0036552F">
        <w:rPr>
          <w:rFonts w:ascii="Arial Narrow" w:hAnsi="Arial Narrow"/>
          <w:sz w:val="22"/>
          <w:szCs w:val="22"/>
        </w:rPr>
        <w:t xml:space="preserve">cigarette excise tax and other tobacco products (OTP) </w:t>
      </w:r>
      <w:r w:rsidR="00C57C9A">
        <w:rPr>
          <w:rFonts w:ascii="Arial Narrow" w:hAnsi="Arial Narrow"/>
          <w:sz w:val="22"/>
          <w:szCs w:val="22"/>
        </w:rPr>
        <w:t xml:space="preserve">tax </w:t>
      </w:r>
      <w:r w:rsidR="0036552F">
        <w:rPr>
          <w:rFonts w:ascii="Arial Narrow" w:hAnsi="Arial Narrow"/>
          <w:sz w:val="22"/>
          <w:szCs w:val="22"/>
        </w:rPr>
        <w:t xml:space="preserve">bill introduced </w:t>
      </w:r>
      <w:r w:rsidR="00C57C9A">
        <w:rPr>
          <w:rFonts w:ascii="Arial Narrow" w:hAnsi="Arial Narrow"/>
          <w:sz w:val="22"/>
          <w:szCs w:val="22"/>
        </w:rPr>
        <w:t xml:space="preserve">and request that a portion of the tax be directed back to prevention. </w:t>
      </w:r>
    </w:p>
    <w:p w:rsidR="001C126C" w:rsidRDefault="001C126C" w:rsidP="00DB08A4">
      <w:pPr>
        <w:rPr>
          <w:rFonts w:ascii="Arial Narrow" w:hAnsi="Arial Narrow"/>
          <w:sz w:val="22"/>
          <w:szCs w:val="22"/>
        </w:rPr>
      </w:pPr>
    </w:p>
    <w:p w:rsidR="003E15A7" w:rsidRPr="00D8129C" w:rsidRDefault="00D23E34" w:rsidP="00DB08A4">
      <w:pPr>
        <w:rPr>
          <w:rFonts w:ascii="Arial Narrow" w:hAnsi="Arial Narrow"/>
          <w:b/>
          <w:sz w:val="22"/>
          <w:szCs w:val="22"/>
          <w:u w:val="single"/>
        </w:rPr>
      </w:pPr>
      <w:r>
        <w:rPr>
          <w:rFonts w:ascii="Arial Narrow" w:hAnsi="Arial Narrow"/>
          <w:sz w:val="22"/>
          <w:szCs w:val="22"/>
        </w:rPr>
        <w:t xml:space="preserve"> </w:t>
      </w:r>
      <w:r w:rsidR="003E15A7">
        <w:rPr>
          <w:rFonts w:ascii="Arial Narrow" w:hAnsi="Arial Narrow"/>
          <w:b/>
          <w:sz w:val="22"/>
          <w:szCs w:val="22"/>
          <w:u w:val="single"/>
        </w:rPr>
        <w:t xml:space="preserve">Policy </w:t>
      </w:r>
      <w:r w:rsidR="00D8129C" w:rsidRPr="00D8129C">
        <w:rPr>
          <w:rFonts w:ascii="Arial Narrow" w:hAnsi="Arial Narrow"/>
          <w:b/>
          <w:sz w:val="22"/>
          <w:szCs w:val="22"/>
          <w:u w:val="single"/>
        </w:rPr>
        <w:t>Update</w:t>
      </w:r>
    </w:p>
    <w:p w:rsidR="003E15A7" w:rsidRDefault="001C2531" w:rsidP="00DB08A4">
      <w:pPr>
        <w:rPr>
          <w:rFonts w:ascii="Arial Narrow" w:hAnsi="Arial Narrow"/>
          <w:sz w:val="22"/>
          <w:szCs w:val="22"/>
        </w:rPr>
      </w:pPr>
      <w:r>
        <w:rPr>
          <w:rFonts w:ascii="Arial Narrow" w:hAnsi="Arial Narrow"/>
          <w:sz w:val="22"/>
          <w:szCs w:val="22"/>
        </w:rPr>
        <w:t xml:space="preserve">HB </w:t>
      </w:r>
      <w:r w:rsidR="00B161CA" w:rsidRPr="00B161CA">
        <w:rPr>
          <w:rFonts w:ascii="Arial Narrow" w:hAnsi="Arial Narrow"/>
          <w:sz w:val="22"/>
          <w:szCs w:val="22"/>
        </w:rPr>
        <w:t>5 will be heard on Wednesday March 25</w:t>
      </w:r>
      <w:r w:rsidR="00B161CA" w:rsidRPr="00B161CA">
        <w:rPr>
          <w:rFonts w:ascii="Arial Narrow" w:hAnsi="Arial Narrow"/>
          <w:sz w:val="22"/>
          <w:szCs w:val="22"/>
          <w:vertAlign w:val="superscript"/>
        </w:rPr>
        <w:t>th</w:t>
      </w:r>
      <w:r w:rsidR="00B161CA">
        <w:rPr>
          <w:rFonts w:ascii="Arial Narrow" w:hAnsi="Arial Narrow"/>
          <w:sz w:val="22"/>
          <w:szCs w:val="22"/>
          <w:vertAlign w:val="superscript"/>
        </w:rPr>
        <w:t xml:space="preserve"> </w:t>
      </w:r>
      <w:r w:rsidR="00B161CA">
        <w:rPr>
          <w:rFonts w:ascii="Arial Narrow" w:hAnsi="Arial Narrow"/>
          <w:sz w:val="22"/>
          <w:szCs w:val="22"/>
        </w:rPr>
        <w:t xml:space="preserve">at 3:30pm.  Ms. Brown asked for as much support as possible to be there because the opposition from the vaping organizations was strong last time this bill was heard.  Dr. Rattay asked Ms. Brown to send her a fact sheet on vaping.  Dr. Rattay said she has </w:t>
      </w:r>
      <w:r>
        <w:rPr>
          <w:rFonts w:ascii="Arial Narrow" w:hAnsi="Arial Narrow"/>
          <w:sz w:val="22"/>
          <w:szCs w:val="22"/>
        </w:rPr>
        <w:t>heard people say that vaping</w:t>
      </w:r>
      <w:r w:rsidR="00053382">
        <w:rPr>
          <w:rFonts w:ascii="Arial Narrow" w:hAnsi="Arial Narrow"/>
          <w:sz w:val="22"/>
          <w:szCs w:val="22"/>
        </w:rPr>
        <w:t xml:space="preserve"> </w:t>
      </w:r>
      <w:r>
        <w:rPr>
          <w:rFonts w:ascii="Arial Narrow" w:hAnsi="Arial Narrow"/>
          <w:sz w:val="22"/>
          <w:szCs w:val="22"/>
        </w:rPr>
        <w:t>helped</w:t>
      </w:r>
      <w:r w:rsidR="00053382">
        <w:rPr>
          <w:rFonts w:ascii="Arial Narrow" w:hAnsi="Arial Narrow"/>
          <w:sz w:val="22"/>
          <w:szCs w:val="22"/>
        </w:rPr>
        <w:t xml:space="preserve"> them to </w:t>
      </w:r>
      <w:r>
        <w:rPr>
          <w:rFonts w:ascii="Arial Narrow" w:hAnsi="Arial Narrow"/>
          <w:sz w:val="22"/>
          <w:szCs w:val="22"/>
        </w:rPr>
        <w:t>“</w:t>
      </w:r>
      <w:r w:rsidR="00053382">
        <w:rPr>
          <w:rFonts w:ascii="Arial Narrow" w:hAnsi="Arial Narrow"/>
          <w:sz w:val="22"/>
          <w:szCs w:val="22"/>
        </w:rPr>
        <w:t>quit smoking</w:t>
      </w:r>
      <w:r>
        <w:rPr>
          <w:rFonts w:ascii="Arial Narrow" w:hAnsi="Arial Narrow"/>
          <w:sz w:val="22"/>
          <w:szCs w:val="22"/>
        </w:rPr>
        <w:t>.”</w:t>
      </w:r>
      <w:r w:rsidR="00053382">
        <w:rPr>
          <w:rFonts w:ascii="Arial Narrow" w:hAnsi="Arial Narrow"/>
          <w:sz w:val="22"/>
          <w:szCs w:val="22"/>
        </w:rPr>
        <w:t xml:space="preserve"> </w:t>
      </w:r>
      <w:r w:rsidR="00B161CA">
        <w:rPr>
          <w:rFonts w:ascii="Arial Narrow" w:hAnsi="Arial Narrow"/>
          <w:sz w:val="22"/>
          <w:szCs w:val="22"/>
        </w:rPr>
        <w:t xml:space="preserve"> </w:t>
      </w:r>
      <w:r w:rsidR="00053382">
        <w:rPr>
          <w:rFonts w:ascii="Arial Narrow" w:hAnsi="Arial Narrow"/>
          <w:sz w:val="22"/>
          <w:szCs w:val="22"/>
        </w:rPr>
        <w:t xml:space="preserve">These comments pose a problem and give </w:t>
      </w:r>
      <w:r>
        <w:rPr>
          <w:rFonts w:ascii="Arial Narrow" w:hAnsi="Arial Narrow"/>
          <w:sz w:val="22"/>
          <w:szCs w:val="22"/>
        </w:rPr>
        <w:t>people unrealistic expectations. T</w:t>
      </w:r>
      <w:r w:rsidR="00053382">
        <w:rPr>
          <w:rFonts w:ascii="Arial Narrow" w:hAnsi="Arial Narrow"/>
          <w:sz w:val="22"/>
          <w:szCs w:val="22"/>
        </w:rPr>
        <w:t>he committee believes that if the industry really believe</w:t>
      </w:r>
      <w:r>
        <w:rPr>
          <w:rFonts w:ascii="Arial Narrow" w:hAnsi="Arial Narrow"/>
          <w:sz w:val="22"/>
          <w:szCs w:val="22"/>
        </w:rPr>
        <w:t>s</w:t>
      </w:r>
      <w:r w:rsidR="00053382">
        <w:rPr>
          <w:rFonts w:ascii="Arial Narrow" w:hAnsi="Arial Narrow"/>
          <w:sz w:val="22"/>
          <w:szCs w:val="22"/>
        </w:rPr>
        <w:t xml:space="preserve"> </w:t>
      </w:r>
      <w:r>
        <w:rPr>
          <w:rFonts w:ascii="Arial Narrow" w:hAnsi="Arial Narrow"/>
          <w:sz w:val="22"/>
          <w:szCs w:val="22"/>
        </w:rPr>
        <w:t>that e</w:t>
      </w:r>
      <w:r w:rsidR="00053382">
        <w:rPr>
          <w:rFonts w:ascii="Arial Narrow" w:hAnsi="Arial Narrow"/>
          <w:sz w:val="22"/>
          <w:szCs w:val="22"/>
        </w:rPr>
        <w:t>-cigarettes are a cessation method they need to come forth with evidence to prove this.  Due to the lack of evidence the committee feels that this is a</w:t>
      </w:r>
      <w:r w:rsidR="00F877C6">
        <w:rPr>
          <w:rFonts w:ascii="Arial Narrow" w:hAnsi="Arial Narrow"/>
          <w:sz w:val="22"/>
          <w:szCs w:val="22"/>
        </w:rPr>
        <w:t xml:space="preserve"> bill that needs to be approved, the biggest fear is the amendment</w:t>
      </w:r>
      <w:r>
        <w:rPr>
          <w:rFonts w:ascii="Arial Narrow" w:hAnsi="Arial Narrow"/>
          <w:sz w:val="22"/>
          <w:szCs w:val="22"/>
        </w:rPr>
        <w:t>s</w:t>
      </w:r>
      <w:r w:rsidR="00F877C6">
        <w:rPr>
          <w:rFonts w:ascii="Arial Narrow" w:hAnsi="Arial Narrow"/>
          <w:sz w:val="22"/>
          <w:szCs w:val="22"/>
        </w:rPr>
        <w:t xml:space="preserve"> that could be made to the bill</w:t>
      </w:r>
      <w:r>
        <w:rPr>
          <w:rFonts w:ascii="Arial Narrow" w:hAnsi="Arial Narrow"/>
          <w:sz w:val="22"/>
          <w:szCs w:val="22"/>
        </w:rPr>
        <w:t xml:space="preserve"> to weaken the Clean Indoor Air Act</w:t>
      </w:r>
      <w:r w:rsidR="00F877C6">
        <w:rPr>
          <w:rFonts w:ascii="Arial Narrow" w:hAnsi="Arial Narrow"/>
          <w:sz w:val="22"/>
          <w:szCs w:val="22"/>
        </w:rPr>
        <w:t>.</w:t>
      </w:r>
    </w:p>
    <w:p w:rsidR="00F877C6" w:rsidRDefault="00F877C6" w:rsidP="00DB08A4">
      <w:pPr>
        <w:rPr>
          <w:rFonts w:ascii="Arial Narrow" w:hAnsi="Arial Narrow"/>
          <w:sz w:val="22"/>
          <w:szCs w:val="22"/>
        </w:rPr>
      </w:pPr>
    </w:p>
    <w:p w:rsidR="00F877C6" w:rsidRDefault="00E10C47" w:rsidP="00DB08A4">
      <w:pPr>
        <w:rPr>
          <w:rFonts w:ascii="Arial Narrow" w:hAnsi="Arial Narrow"/>
          <w:sz w:val="22"/>
          <w:szCs w:val="22"/>
        </w:rPr>
      </w:pPr>
      <w:r>
        <w:rPr>
          <w:rFonts w:ascii="Arial Narrow" w:hAnsi="Arial Narrow"/>
          <w:sz w:val="22"/>
          <w:szCs w:val="22"/>
        </w:rPr>
        <w:t xml:space="preserve">The </w:t>
      </w:r>
      <w:r w:rsidR="001C2531">
        <w:rPr>
          <w:rFonts w:ascii="Arial Narrow" w:hAnsi="Arial Narrow"/>
          <w:sz w:val="22"/>
          <w:szCs w:val="22"/>
        </w:rPr>
        <w:t>cigarette and OTP excise tax effort</w:t>
      </w:r>
      <w:r w:rsidR="00F877C6">
        <w:rPr>
          <w:rFonts w:ascii="Arial Narrow" w:hAnsi="Arial Narrow"/>
          <w:sz w:val="22"/>
          <w:szCs w:val="22"/>
        </w:rPr>
        <w:t xml:space="preserve"> is </w:t>
      </w:r>
      <w:r w:rsidR="001C2531">
        <w:rPr>
          <w:rFonts w:ascii="Arial Narrow" w:hAnsi="Arial Narrow"/>
          <w:sz w:val="22"/>
          <w:szCs w:val="22"/>
        </w:rPr>
        <w:t>continuing</w:t>
      </w:r>
      <w:r w:rsidR="00F877C6">
        <w:rPr>
          <w:rFonts w:ascii="Arial Narrow" w:hAnsi="Arial Narrow"/>
          <w:sz w:val="22"/>
          <w:szCs w:val="22"/>
        </w:rPr>
        <w:t xml:space="preserve">.  </w:t>
      </w:r>
      <w:r w:rsidR="001C2531">
        <w:rPr>
          <w:rFonts w:ascii="Arial Narrow" w:hAnsi="Arial Narrow"/>
          <w:sz w:val="22"/>
          <w:szCs w:val="22"/>
        </w:rPr>
        <w:t xml:space="preserve">They are still looking for viable sponsors. </w:t>
      </w:r>
      <w:r w:rsidR="00F877C6">
        <w:rPr>
          <w:rFonts w:ascii="Arial Narrow" w:hAnsi="Arial Narrow"/>
          <w:sz w:val="22"/>
          <w:szCs w:val="22"/>
        </w:rPr>
        <w:t>Ms. Brown says that everyone needs to agree on the same price increase, she states that one</w:t>
      </w:r>
      <w:r>
        <w:rPr>
          <w:rFonts w:ascii="Arial Narrow" w:hAnsi="Arial Narrow"/>
          <w:sz w:val="22"/>
          <w:szCs w:val="22"/>
        </w:rPr>
        <w:t xml:space="preserve"> dollar is a suitable increase.  The committee feels that it is something that needs to be brought up often so people remember that this is something that is still wanted</w:t>
      </w:r>
      <w:r w:rsidR="002F57D8">
        <w:rPr>
          <w:rFonts w:ascii="Arial Narrow" w:hAnsi="Arial Narrow"/>
          <w:sz w:val="22"/>
          <w:szCs w:val="22"/>
        </w:rPr>
        <w:t xml:space="preserve"> and needed</w:t>
      </w:r>
      <w:r>
        <w:rPr>
          <w:rFonts w:ascii="Arial Narrow" w:hAnsi="Arial Narrow"/>
          <w:sz w:val="22"/>
          <w:szCs w:val="22"/>
        </w:rPr>
        <w:t xml:space="preserve">.  </w:t>
      </w:r>
    </w:p>
    <w:p w:rsidR="00053382" w:rsidRPr="00B161CA" w:rsidRDefault="00053382" w:rsidP="00DB08A4">
      <w:pPr>
        <w:rPr>
          <w:rFonts w:ascii="Arial Narrow" w:hAnsi="Arial Narrow"/>
          <w:sz w:val="22"/>
          <w:szCs w:val="22"/>
        </w:rPr>
      </w:pPr>
    </w:p>
    <w:p w:rsidR="00915EB5" w:rsidRDefault="00915EB5" w:rsidP="001112ED">
      <w:pPr>
        <w:rPr>
          <w:rFonts w:ascii="Arial Narrow" w:hAnsi="Arial Narrow" w:cs="Arial"/>
          <w:b/>
          <w:sz w:val="22"/>
          <w:szCs w:val="22"/>
          <w:u w:val="single"/>
        </w:rPr>
      </w:pPr>
      <w:r>
        <w:rPr>
          <w:rFonts w:ascii="Arial Narrow" w:hAnsi="Arial Narrow" w:cs="Arial"/>
          <w:b/>
          <w:sz w:val="22"/>
          <w:szCs w:val="22"/>
          <w:u w:val="single"/>
        </w:rPr>
        <w:t>Governor’s</w:t>
      </w:r>
      <w:r w:rsidR="00B161CA">
        <w:rPr>
          <w:rFonts w:ascii="Arial Narrow" w:hAnsi="Arial Narrow" w:cs="Arial"/>
          <w:b/>
          <w:sz w:val="22"/>
          <w:szCs w:val="22"/>
          <w:u w:val="single"/>
        </w:rPr>
        <w:t xml:space="preserve"> Council on Health Promotion and Prevention</w:t>
      </w:r>
    </w:p>
    <w:p w:rsidR="00E10C47" w:rsidRDefault="00E10C47" w:rsidP="001112ED">
      <w:pPr>
        <w:rPr>
          <w:rFonts w:ascii="Arial Narrow" w:hAnsi="Arial Narrow" w:cs="Arial"/>
          <w:sz w:val="22"/>
          <w:szCs w:val="22"/>
        </w:rPr>
      </w:pPr>
      <w:r w:rsidRPr="00E10C47">
        <w:rPr>
          <w:rFonts w:ascii="Arial Narrow" w:hAnsi="Arial Narrow" w:cs="Arial"/>
          <w:sz w:val="22"/>
          <w:szCs w:val="22"/>
        </w:rPr>
        <w:t>Dr. Hoge informed the committee that at the last meeting the council discussed the possibility of a systematic and organized approach to inform the public and legislation about facts related to health is</w:t>
      </w:r>
      <w:r w:rsidR="00E64411">
        <w:rPr>
          <w:rFonts w:ascii="Arial Narrow" w:hAnsi="Arial Narrow" w:cs="Arial"/>
          <w:sz w:val="22"/>
          <w:szCs w:val="22"/>
        </w:rPr>
        <w:t xml:space="preserve">sues and concerns.  Ms. </w:t>
      </w:r>
      <w:r w:rsidRPr="00E10C47">
        <w:rPr>
          <w:rFonts w:ascii="Arial Narrow" w:hAnsi="Arial Narrow" w:cs="Arial"/>
          <w:sz w:val="22"/>
          <w:szCs w:val="22"/>
        </w:rPr>
        <w:t xml:space="preserve">Carter asked if Dr. Rattay and Mr. Killingsworth could </w:t>
      </w:r>
      <w:r w:rsidR="002F57D8">
        <w:rPr>
          <w:rFonts w:ascii="Arial Narrow" w:hAnsi="Arial Narrow" w:cs="Arial"/>
          <w:sz w:val="22"/>
          <w:szCs w:val="22"/>
        </w:rPr>
        <w:t>write an</w:t>
      </w:r>
      <w:r w:rsidRPr="00E10C47">
        <w:rPr>
          <w:rFonts w:ascii="Arial Narrow" w:hAnsi="Arial Narrow" w:cs="Arial"/>
          <w:sz w:val="22"/>
          <w:szCs w:val="22"/>
        </w:rPr>
        <w:t xml:space="preserve"> Op-ed </w:t>
      </w:r>
      <w:r w:rsidR="002F57D8">
        <w:rPr>
          <w:rFonts w:ascii="Arial Narrow" w:hAnsi="Arial Narrow" w:cs="Arial"/>
          <w:sz w:val="22"/>
          <w:szCs w:val="22"/>
        </w:rPr>
        <w:t xml:space="preserve">for </w:t>
      </w:r>
      <w:r w:rsidR="002F57D8" w:rsidRPr="00E10C47">
        <w:rPr>
          <w:rFonts w:ascii="Arial Narrow" w:hAnsi="Arial Narrow" w:cs="Arial"/>
          <w:sz w:val="22"/>
          <w:szCs w:val="22"/>
        </w:rPr>
        <w:t>the</w:t>
      </w:r>
      <w:r w:rsidRPr="00E10C47">
        <w:rPr>
          <w:rFonts w:ascii="Arial Narrow" w:hAnsi="Arial Narrow" w:cs="Arial"/>
          <w:sz w:val="22"/>
          <w:szCs w:val="22"/>
        </w:rPr>
        <w:t xml:space="preserve"> </w:t>
      </w:r>
      <w:r w:rsidR="002F57D8">
        <w:rPr>
          <w:rFonts w:ascii="Arial Narrow" w:hAnsi="Arial Narrow" w:cs="Arial"/>
          <w:sz w:val="22"/>
          <w:szCs w:val="22"/>
        </w:rPr>
        <w:t>News Journal</w:t>
      </w:r>
      <w:r>
        <w:rPr>
          <w:rFonts w:ascii="Arial Narrow" w:hAnsi="Arial Narrow" w:cs="Arial"/>
          <w:sz w:val="22"/>
          <w:szCs w:val="22"/>
        </w:rPr>
        <w:t xml:space="preserve"> to in</w:t>
      </w:r>
      <w:r w:rsidR="002F57D8">
        <w:rPr>
          <w:rFonts w:ascii="Arial Narrow" w:hAnsi="Arial Narrow" w:cs="Arial"/>
          <w:sz w:val="22"/>
          <w:szCs w:val="22"/>
        </w:rPr>
        <w:t>form the public about the facts. T</w:t>
      </w:r>
      <w:r>
        <w:rPr>
          <w:rFonts w:ascii="Arial Narrow" w:hAnsi="Arial Narrow" w:cs="Arial"/>
          <w:sz w:val="22"/>
          <w:szCs w:val="22"/>
        </w:rPr>
        <w:t>opic could be tobacco</w:t>
      </w:r>
      <w:r w:rsidR="002F57D8">
        <w:rPr>
          <w:rFonts w:ascii="Arial Narrow" w:hAnsi="Arial Narrow" w:cs="Arial"/>
          <w:sz w:val="22"/>
          <w:szCs w:val="22"/>
        </w:rPr>
        <w:t>’</w:t>
      </w:r>
      <w:r>
        <w:rPr>
          <w:rFonts w:ascii="Arial Narrow" w:hAnsi="Arial Narrow" w:cs="Arial"/>
          <w:sz w:val="22"/>
          <w:szCs w:val="22"/>
        </w:rPr>
        <w:t>s toll on Delaware.</w:t>
      </w:r>
    </w:p>
    <w:p w:rsidR="00E10C47" w:rsidRDefault="00E10C47" w:rsidP="00E10C47">
      <w:pPr>
        <w:pStyle w:val="ListParagraph"/>
        <w:numPr>
          <w:ilvl w:val="0"/>
          <w:numId w:val="39"/>
        </w:numPr>
        <w:rPr>
          <w:rFonts w:ascii="Arial Narrow" w:hAnsi="Arial Narrow" w:cs="Arial"/>
          <w:sz w:val="22"/>
          <w:szCs w:val="22"/>
        </w:rPr>
      </w:pPr>
      <w:r>
        <w:rPr>
          <w:rFonts w:ascii="Arial Narrow" w:hAnsi="Arial Narrow" w:cs="Arial"/>
          <w:sz w:val="22"/>
          <w:szCs w:val="22"/>
        </w:rPr>
        <w:t>E-</w:t>
      </w:r>
      <w:r w:rsidR="00E64411">
        <w:rPr>
          <w:rFonts w:ascii="Arial Narrow" w:hAnsi="Arial Narrow" w:cs="Arial"/>
          <w:sz w:val="22"/>
          <w:szCs w:val="22"/>
        </w:rPr>
        <w:t>cigarettes</w:t>
      </w:r>
      <w:r>
        <w:rPr>
          <w:rFonts w:ascii="Arial Narrow" w:hAnsi="Arial Narrow" w:cs="Arial"/>
          <w:sz w:val="22"/>
          <w:szCs w:val="22"/>
        </w:rPr>
        <w:t xml:space="preserve"> use</w:t>
      </w:r>
    </w:p>
    <w:p w:rsidR="00E10C47" w:rsidRDefault="002F57D8" w:rsidP="00E10C47">
      <w:pPr>
        <w:pStyle w:val="ListParagraph"/>
        <w:numPr>
          <w:ilvl w:val="0"/>
          <w:numId w:val="39"/>
        </w:numPr>
        <w:rPr>
          <w:rFonts w:ascii="Arial Narrow" w:hAnsi="Arial Narrow" w:cs="Arial"/>
          <w:sz w:val="22"/>
          <w:szCs w:val="22"/>
        </w:rPr>
      </w:pPr>
      <w:r>
        <w:rPr>
          <w:rFonts w:ascii="Arial Narrow" w:hAnsi="Arial Narrow" w:cs="Arial"/>
          <w:sz w:val="22"/>
          <w:szCs w:val="22"/>
        </w:rPr>
        <w:t>Tobacco excise tax</w:t>
      </w:r>
    </w:p>
    <w:p w:rsidR="00E64411" w:rsidRDefault="00E64411" w:rsidP="00E10C47">
      <w:pPr>
        <w:pStyle w:val="ListParagraph"/>
        <w:numPr>
          <w:ilvl w:val="0"/>
          <w:numId w:val="39"/>
        </w:numPr>
        <w:rPr>
          <w:rFonts w:ascii="Arial Narrow" w:hAnsi="Arial Narrow" w:cs="Arial"/>
          <w:sz w:val="22"/>
          <w:szCs w:val="22"/>
        </w:rPr>
      </w:pPr>
      <w:r>
        <w:rPr>
          <w:rFonts w:ascii="Arial Narrow" w:hAnsi="Arial Narrow" w:cs="Arial"/>
          <w:sz w:val="22"/>
          <w:szCs w:val="22"/>
        </w:rPr>
        <w:t>Funding issues</w:t>
      </w:r>
    </w:p>
    <w:p w:rsidR="00E64411" w:rsidRDefault="00E64411" w:rsidP="00E64411">
      <w:pPr>
        <w:rPr>
          <w:rFonts w:ascii="Arial Narrow" w:hAnsi="Arial Narrow" w:cs="Arial"/>
          <w:sz w:val="22"/>
          <w:szCs w:val="22"/>
        </w:rPr>
      </w:pPr>
      <w:r>
        <w:rPr>
          <w:rFonts w:ascii="Arial Narrow" w:hAnsi="Arial Narrow" w:cs="Arial"/>
          <w:sz w:val="22"/>
          <w:szCs w:val="22"/>
        </w:rPr>
        <w:t>Dr. Rattay suggested doing multiple op-eds with different topics for the Sunday paper.  Ms. Carter suggested modeling the op-eds of off the heroin op-eds.  The Heroin Op-eds had a huge impact on people. The time frame suggested for the op-eds April/May.</w:t>
      </w:r>
    </w:p>
    <w:p w:rsidR="00E64411" w:rsidRDefault="00E64411" w:rsidP="00E64411">
      <w:pPr>
        <w:rPr>
          <w:rFonts w:ascii="Arial Narrow" w:hAnsi="Arial Narrow" w:cs="Arial"/>
          <w:sz w:val="22"/>
          <w:szCs w:val="22"/>
        </w:rPr>
      </w:pPr>
    </w:p>
    <w:p w:rsidR="00E64411" w:rsidRDefault="00E64411" w:rsidP="00E64411">
      <w:pPr>
        <w:rPr>
          <w:rFonts w:ascii="Arial Narrow" w:hAnsi="Arial Narrow" w:cs="Arial"/>
          <w:sz w:val="22"/>
          <w:szCs w:val="22"/>
        </w:rPr>
      </w:pPr>
      <w:r>
        <w:rPr>
          <w:rFonts w:ascii="Arial Narrow" w:hAnsi="Arial Narrow" w:cs="Arial"/>
          <w:sz w:val="22"/>
          <w:szCs w:val="22"/>
        </w:rPr>
        <w:t xml:space="preserve">Discussion took place on using the retreat as a kick off time for these op-eds.  Ms. Brown suggested asking for a call to action at the Cancer consortium retreat.  The committee felt this would be a great time to start.  Collaboration from other organizations would be a huge support line for the op-eds provided from public health.  Mr. Gatto </w:t>
      </w:r>
      <w:r w:rsidR="0031624B">
        <w:rPr>
          <w:rFonts w:ascii="Arial Narrow" w:hAnsi="Arial Narrow" w:cs="Arial"/>
          <w:sz w:val="22"/>
          <w:szCs w:val="22"/>
        </w:rPr>
        <w:t xml:space="preserve">suggested </w:t>
      </w:r>
      <w:r>
        <w:rPr>
          <w:rFonts w:ascii="Arial Narrow" w:hAnsi="Arial Narrow" w:cs="Arial"/>
          <w:sz w:val="22"/>
          <w:szCs w:val="22"/>
        </w:rPr>
        <w:t xml:space="preserve">the Restaurant Association for the matter on E-cigarettes because the restaurant association is in support of the </w:t>
      </w:r>
      <w:r w:rsidR="00E46FC5">
        <w:rPr>
          <w:rFonts w:ascii="Arial Narrow" w:hAnsi="Arial Narrow" w:cs="Arial"/>
          <w:sz w:val="22"/>
          <w:szCs w:val="22"/>
        </w:rPr>
        <w:t>HB 5</w:t>
      </w:r>
      <w:r>
        <w:rPr>
          <w:rFonts w:ascii="Arial Narrow" w:hAnsi="Arial Narrow" w:cs="Arial"/>
          <w:sz w:val="22"/>
          <w:szCs w:val="22"/>
        </w:rPr>
        <w:t>.</w:t>
      </w:r>
      <w:r w:rsidR="0031624B">
        <w:rPr>
          <w:rFonts w:ascii="Arial Narrow" w:hAnsi="Arial Narrow" w:cs="Arial"/>
          <w:sz w:val="22"/>
          <w:szCs w:val="22"/>
        </w:rPr>
        <w:t xml:space="preserve">  Dr. Rattay will work with the Division of Public Health’s </w:t>
      </w:r>
      <w:r w:rsidR="00495D6C">
        <w:rPr>
          <w:rFonts w:ascii="Arial Narrow" w:hAnsi="Arial Narrow" w:cs="Arial"/>
          <w:sz w:val="22"/>
          <w:szCs w:val="22"/>
        </w:rPr>
        <w:t>Office</w:t>
      </w:r>
      <w:r w:rsidR="0031624B">
        <w:rPr>
          <w:rFonts w:ascii="Arial Narrow" w:hAnsi="Arial Narrow" w:cs="Arial"/>
          <w:sz w:val="22"/>
          <w:szCs w:val="22"/>
        </w:rPr>
        <w:t xml:space="preserve"> of Health Risk </w:t>
      </w:r>
      <w:r w:rsidR="00495D6C">
        <w:rPr>
          <w:rFonts w:ascii="Arial Narrow" w:hAnsi="Arial Narrow" w:cs="Arial"/>
          <w:sz w:val="22"/>
          <w:szCs w:val="22"/>
        </w:rPr>
        <w:t xml:space="preserve">and </w:t>
      </w:r>
      <w:r w:rsidR="0031624B">
        <w:rPr>
          <w:rFonts w:ascii="Arial Narrow" w:hAnsi="Arial Narrow" w:cs="Arial"/>
          <w:sz w:val="22"/>
          <w:szCs w:val="22"/>
        </w:rPr>
        <w:t>Communication on writing the Op-ed pieces.</w:t>
      </w:r>
    </w:p>
    <w:p w:rsidR="00AA14F9" w:rsidRDefault="00AA14F9" w:rsidP="001112ED">
      <w:pPr>
        <w:rPr>
          <w:rFonts w:ascii="Arial Narrow" w:hAnsi="Arial Narrow" w:cs="Arial"/>
          <w:b/>
          <w:sz w:val="22"/>
          <w:szCs w:val="22"/>
          <w:u w:val="single"/>
        </w:rPr>
      </w:pPr>
    </w:p>
    <w:p w:rsidR="00AA14F9" w:rsidRDefault="00AA14F9" w:rsidP="001112ED">
      <w:pPr>
        <w:rPr>
          <w:rFonts w:ascii="Arial Narrow" w:hAnsi="Arial Narrow" w:cs="Arial"/>
          <w:b/>
          <w:sz w:val="22"/>
          <w:szCs w:val="22"/>
          <w:u w:val="single"/>
        </w:rPr>
      </w:pPr>
      <w:r>
        <w:rPr>
          <w:rFonts w:ascii="Arial Narrow" w:hAnsi="Arial Narrow" w:cs="Arial"/>
          <w:b/>
          <w:sz w:val="22"/>
          <w:szCs w:val="22"/>
          <w:u w:val="single"/>
        </w:rPr>
        <w:t>Adjourn</w:t>
      </w:r>
    </w:p>
    <w:p w:rsidR="00AA14F9" w:rsidRPr="00AA14F9" w:rsidRDefault="00AA14F9" w:rsidP="001112ED">
      <w:pPr>
        <w:rPr>
          <w:rFonts w:ascii="Arial Narrow" w:hAnsi="Arial Narrow" w:cs="Arial"/>
          <w:sz w:val="22"/>
          <w:szCs w:val="22"/>
        </w:rPr>
      </w:pPr>
      <w:r w:rsidRPr="00AA14F9">
        <w:rPr>
          <w:rFonts w:ascii="Arial Narrow" w:hAnsi="Arial Narrow" w:cs="Arial"/>
          <w:sz w:val="22"/>
          <w:szCs w:val="22"/>
        </w:rPr>
        <w:t xml:space="preserve">The </w:t>
      </w:r>
      <w:r w:rsidR="00EB5038">
        <w:rPr>
          <w:rFonts w:ascii="Arial Narrow" w:hAnsi="Arial Narrow" w:cs="Arial"/>
          <w:sz w:val="22"/>
          <w:szCs w:val="22"/>
        </w:rPr>
        <w:t>comm</w:t>
      </w:r>
      <w:r w:rsidR="006D32C8">
        <w:rPr>
          <w:rFonts w:ascii="Arial Narrow" w:hAnsi="Arial Narrow" w:cs="Arial"/>
          <w:sz w:val="22"/>
          <w:szCs w:val="22"/>
        </w:rPr>
        <w:t>ittee meeting adjourned at 11:30</w:t>
      </w:r>
      <w:r w:rsidR="000F400C">
        <w:rPr>
          <w:rFonts w:ascii="Arial Narrow" w:hAnsi="Arial Narrow" w:cs="Arial"/>
          <w:sz w:val="22"/>
          <w:szCs w:val="22"/>
        </w:rPr>
        <w:t xml:space="preserve"> A.</w:t>
      </w:r>
      <w:r w:rsidRPr="00AA14F9">
        <w:rPr>
          <w:rFonts w:ascii="Arial Narrow" w:hAnsi="Arial Narrow" w:cs="Arial"/>
          <w:sz w:val="22"/>
          <w:szCs w:val="22"/>
        </w:rPr>
        <w:t>M.</w:t>
      </w:r>
    </w:p>
    <w:p w:rsidR="005206FF" w:rsidRPr="005206FF" w:rsidRDefault="005206FF" w:rsidP="005206FF">
      <w:pPr>
        <w:rPr>
          <w:rFonts w:ascii="Arial Narrow" w:hAnsi="Arial Narrow" w:cs="Arial"/>
          <w:sz w:val="22"/>
          <w:szCs w:val="22"/>
        </w:rPr>
      </w:pPr>
    </w:p>
    <w:p w:rsidR="0022467F" w:rsidRPr="0039329C" w:rsidRDefault="0022467F" w:rsidP="0022467F">
      <w:pPr>
        <w:autoSpaceDE w:val="0"/>
        <w:jc w:val="both"/>
        <w:rPr>
          <w:rFonts w:ascii="Arial Narrow" w:hAnsi="Arial Narrow"/>
          <w:color w:val="000000"/>
          <w:sz w:val="22"/>
          <w:szCs w:val="22"/>
        </w:rPr>
      </w:pPr>
    </w:p>
    <w:p w:rsidR="0022467F" w:rsidRPr="0039329C" w:rsidRDefault="0022467F" w:rsidP="0022467F">
      <w:pPr>
        <w:autoSpaceDE w:val="0"/>
        <w:jc w:val="both"/>
        <w:rPr>
          <w:rFonts w:ascii="Arial Narrow" w:hAnsi="Arial Narrow"/>
          <w:color w:val="000000"/>
          <w:sz w:val="22"/>
          <w:szCs w:val="22"/>
        </w:rPr>
      </w:pPr>
    </w:p>
    <w:p w:rsidR="0022467F" w:rsidRDefault="00E230D0" w:rsidP="0022467F">
      <w:pPr>
        <w:autoSpaceDE w:val="0"/>
        <w:jc w:val="both"/>
        <w:rPr>
          <w:rFonts w:ascii="Arial Narrow" w:hAnsi="Arial Narrow" w:cs="Courier New"/>
          <w:color w:val="000000"/>
          <w:sz w:val="22"/>
          <w:szCs w:val="22"/>
        </w:rPr>
      </w:pPr>
      <w:r>
        <w:rPr>
          <w:rFonts w:ascii="Arial Narrow" w:hAnsi="Arial Narrow"/>
          <w:b/>
          <w:noProof/>
          <w:color w:val="000000"/>
          <w:sz w:val="22"/>
          <w:szCs w:val="22"/>
        </w:rPr>
        <mc:AlternateContent>
          <mc:Choice Requires="wps">
            <w:drawing>
              <wp:anchor distT="0" distB="0" distL="114300" distR="114300" simplePos="0" relativeHeight="251659776" behindDoc="0" locked="0" layoutInCell="1" allowOverlap="1" wp14:anchorId="76B2D1DD" wp14:editId="4529FAA1">
                <wp:simplePos x="0" y="0"/>
                <wp:positionH relativeFrom="column">
                  <wp:posOffset>-90805</wp:posOffset>
                </wp:positionH>
                <wp:positionV relativeFrom="paragraph">
                  <wp:posOffset>-271780</wp:posOffset>
                </wp:positionV>
                <wp:extent cx="7005955" cy="164465"/>
                <wp:effectExtent l="0" t="0" r="4445" b="6985"/>
                <wp:wrapNone/>
                <wp:docPr id="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05955" cy="164465"/>
                        </a:xfrm>
                        <a:prstGeom prst="rect">
                          <a:avLst/>
                        </a:prstGeom>
                        <a:solidFill>
                          <a:srgbClr val="8DB3E2"/>
                        </a:solidFill>
                        <a:ln>
                          <a:noFill/>
                        </a:ln>
                        <a:extLst>
                          <a:ext uri="{91240B29-F687-4F45-9708-019B960494DF}">
                            <a14:hiddenLine xmlns:a14="http://schemas.microsoft.com/office/drawing/2010/main" w="9525">
                              <a:solidFill>
                                <a:srgbClr val="CCFFCC"/>
                              </a:solidFill>
                              <a:miter lim="800000"/>
                              <a:headEnd/>
                              <a:tailEnd/>
                            </a14:hiddenLine>
                          </a:ext>
                        </a:extLst>
                      </wps:spPr>
                      <wps:txbx>
                        <w:txbxContent>
                          <w:p w:rsidR="00412A8C" w:rsidRPr="00BA4E40" w:rsidRDefault="00412A8C" w:rsidP="0022467F">
                            <w:pPr>
                              <w:jc w:val="center"/>
                              <w:rPr>
                                <w:rFonts w:ascii="Arial" w:hAnsi="Arial" w:cs="Arial"/>
                                <w:b/>
                                <w:color w:val="FFFFFF"/>
                                <w:sz w:val="22"/>
                                <w:szCs w:val="22"/>
                              </w:rPr>
                            </w:pPr>
                            <w:r w:rsidRPr="00BA4E40">
                              <w:rPr>
                                <w:rFonts w:ascii="Arial" w:hAnsi="Arial" w:cs="Arial"/>
                                <w:b/>
                                <w:color w:val="FFFFFF"/>
                                <w:sz w:val="22"/>
                                <w:szCs w:val="22"/>
                              </w:rPr>
                              <w:t>Documentation</w:t>
                            </w:r>
                          </w:p>
                          <w:p w:rsidR="00412A8C" w:rsidRDefault="00412A8C" w:rsidP="0022467F"/>
                        </w:txbxContent>
                      </wps:txbx>
                      <wps:bodyPr rot="0" vert="horz" wrap="square" lIns="9144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 o:spid="_x0000_s1033" type="#_x0000_t202" style="position:absolute;left:0;text-align:left;margin-left:-7.15pt;margin-top:-21.4pt;width:551.65pt;height:12.9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" fillcolor="#8db3e2" stroked="f" strokecolor="#cfc">
                <v:textbox inset=",0,,0">
                  <w:txbxContent>
                    <w:p w:rsidR="00412A8C" w:rsidRPr="00BA4E40" w:rsidRDefault="00412A8C" w:rsidP="0022467F">
                      <w:pPr>
                        <w:jc w:val="center"/>
                        <w:rPr>
                          <w:rFonts w:ascii="Arial" w:hAnsi="Arial" w:cs="Arial"/>
                          <w:b/>
                          <w:color w:val="FFFFFF"/>
                          <w:sz w:val="22"/>
                          <w:szCs w:val="22"/>
                        </w:rPr>
                      </w:pPr>
                      <w:r w:rsidRPr="00BA4E40">
                        <w:rPr>
                          <w:rFonts w:ascii="Arial" w:hAnsi="Arial" w:cs="Arial"/>
                          <w:b/>
                          <w:color w:val="FFFFFF"/>
                          <w:sz w:val="22"/>
                          <w:szCs w:val="22"/>
                        </w:rPr>
                        <w:t>Documentation</w:t>
                      </w:r>
                    </w:p>
                    <w:p w:rsidR="00412A8C" w:rsidRDefault="00412A8C" w:rsidP="0022467F"/>
                  </w:txbxContent>
                </v:textbox>
              </v:shape>
            </w:pict>
          </mc:Fallback>
        </mc:AlternateContent>
      </w:r>
      <w:r w:rsidR="0022467F" w:rsidRPr="0039329C">
        <w:rPr>
          <w:rFonts w:ascii="Arial Narrow" w:hAnsi="Arial Narrow"/>
          <w:color w:val="000000"/>
          <w:sz w:val="22"/>
          <w:szCs w:val="22"/>
        </w:rPr>
        <w:t>Along with the meeting agenda and minutes from the previous committee meeting,</w:t>
      </w:r>
      <w:r w:rsidR="0022467F" w:rsidRPr="0039329C">
        <w:rPr>
          <w:rFonts w:ascii="Arial Narrow" w:hAnsi="Arial Narrow" w:cs="Courier New"/>
          <w:color w:val="000000"/>
          <w:sz w:val="22"/>
          <w:szCs w:val="22"/>
        </w:rPr>
        <w:t xml:space="preserve"> the following documents were provided at this meeting and are available upon request from Fred Gatto at 302-744-1010 or email </w:t>
      </w:r>
      <w:hyperlink r:id="rId11" w:history="1">
        <w:r w:rsidR="00581368" w:rsidRPr="006C6280">
          <w:rPr>
            <w:rStyle w:val="Hyperlink"/>
            <w:rFonts w:ascii="Arial Narrow" w:hAnsi="Arial Narrow"/>
            <w:sz w:val="22"/>
            <w:szCs w:val="22"/>
          </w:rPr>
          <w:t>Fred.Gatto@state.de.us</w:t>
        </w:r>
      </w:hyperlink>
      <w:r w:rsidR="0022467F" w:rsidRPr="0039329C">
        <w:rPr>
          <w:rFonts w:ascii="Arial Narrow" w:hAnsi="Arial Narrow"/>
          <w:color w:val="000000"/>
          <w:sz w:val="22"/>
          <w:szCs w:val="22"/>
        </w:rPr>
        <w:t>.</w:t>
      </w:r>
      <w:r w:rsidR="0022467F" w:rsidRPr="0039329C">
        <w:rPr>
          <w:rFonts w:ascii="Arial Narrow" w:hAnsi="Arial Narrow" w:cs="Courier New"/>
          <w:color w:val="000000"/>
          <w:sz w:val="22"/>
          <w:szCs w:val="22"/>
        </w:rPr>
        <w:t xml:space="preserve"> </w:t>
      </w:r>
    </w:p>
    <w:p w:rsidR="0022467F" w:rsidRPr="0039329C" w:rsidRDefault="00E230D0" w:rsidP="00D41DEE">
      <w:pPr>
        <w:autoSpaceDE w:val="0"/>
        <w:autoSpaceDN w:val="0"/>
        <w:adjustRightInd w:val="0"/>
        <w:jc w:val="both"/>
        <w:rPr>
          <w:rFonts w:ascii="Arial Narrow" w:hAnsi="Arial Narrow" w:cs="Arial"/>
          <w:color w:val="000000"/>
          <w:sz w:val="22"/>
          <w:szCs w:val="22"/>
        </w:rPr>
      </w:pPr>
      <w:r>
        <w:rPr>
          <w:rFonts w:ascii="Arial Narrow" w:hAnsi="Arial Narrow" w:cs="Arial"/>
          <w:noProof/>
          <w:color w:val="000000"/>
          <w:sz w:val="22"/>
          <w:szCs w:val="22"/>
        </w:rPr>
        <mc:AlternateContent>
          <mc:Choice Requires="wps">
            <w:drawing>
              <wp:anchor distT="0" distB="0" distL="114300" distR="114300" simplePos="0" relativeHeight="251660800" behindDoc="0" locked="0" layoutInCell="1" allowOverlap="1" wp14:anchorId="7680C954" wp14:editId="45B8895C">
                <wp:simplePos x="0" y="0"/>
                <wp:positionH relativeFrom="column">
                  <wp:posOffset>-90805</wp:posOffset>
                </wp:positionH>
                <wp:positionV relativeFrom="paragraph">
                  <wp:posOffset>68580</wp:posOffset>
                </wp:positionV>
                <wp:extent cx="7005955" cy="164465"/>
                <wp:effectExtent l="0" t="0" r="4445" b="6985"/>
                <wp:wrapNone/>
                <wp:docPr id="1"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05955" cy="164465"/>
                        </a:xfrm>
                        <a:prstGeom prst="rect">
                          <a:avLst/>
                        </a:prstGeom>
                        <a:solidFill>
                          <a:srgbClr val="8DB3E2"/>
                        </a:solidFill>
                        <a:ln>
                          <a:noFill/>
                        </a:ln>
                        <a:extLst>
                          <a:ext uri="{91240B29-F687-4F45-9708-019B960494DF}">
                            <a14:hiddenLine xmlns:a14="http://schemas.microsoft.com/office/drawing/2010/main" w="9525">
                              <a:solidFill>
                                <a:srgbClr val="CCFFCC"/>
                              </a:solidFill>
                              <a:miter lim="800000"/>
                              <a:headEnd/>
                              <a:tailEnd/>
                            </a14:hiddenLine>
                          </a:ext>
                        </a:extLst>
                      </wps:spPr>
                      <wps:txbx>
                        <w:txbxContent>
                          <w:p w:rsidR="00412A8C" w:rsidRPr="00BA4E40" w:rsidRDefault="00412A8C" w:rsidP="0022467F">
                            <w:pPr>
                              <w:jc w:val="center"/>
                              <w:rPr>
                                <w:rFonts w:ascii="Arial" w:hAnsi="Arial" w:cs="Arial"/>
                                <w:b/>
                                <w:color w:val="FFFFFF"/>
                                <w:sz w:val="22"/>
                                <w:szCs w:val="22"/>
                              </w:rPr>
                            </w:pPr>
                            <w:r w:rsidRPr="00BA4E40">
                              <w:rPr>
                                <w:rFonts w:ascii="Arial" w:hAnsi="Arial" w:cs="Arial"/>
                                <w:b/>
                                <w:color w:val="FFFFFF"/>
                                <w:sz w:val="22"/>
                                <w:szCs w:val="22"/>
                              </w:rPr>
                              <w:t>Future Meeting(s)</w:t>
                            </w:r>
                          </w:p>
                        </w:txbxContent>
                      </wps:txbx>
                      <wps:bodyPr rot="0" vert="horz" wrap="square" lIns="9144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0" o:spid="_x0000_s1034" type="#_x0000_t202" style="position:absolute;left:0;text-align:left;margin-left:-7.15pt;margin-top:5.4pt;width:551.65pt;height:12.9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" fillcolor="#8db3e2" stroked="f" strokecolor="#cfc">
                <v:textbox inset=",0,,0">
                  <w:txbxContent>
                    <w:p w:rsidR="00412A8C" w:rsidRPr="00BA4E40" w:rsidRDefault="00412A8C" w:rsidP="0022467F">
                      <w:pPr>
                        <w:jc w:val="center"/>
                        <w:rPr>
                          <w:rFonts w:ascii="Arial" w:hAnsi="Arial" w:cs="Arial"/>
                          <w:b/>
                          <w:color w:val="FFFFFF"/>
                          <w:sz w:val="22"/>
                          <w:szCs w:val="22"/>
                        </w:rPr>
                      </w:pPr>
                      <w:r w:rsidRPr="00BA4E40">
                        <w:rPr>
                          <w:rFonts w:ascii="Arial" w:hAnsi="Arial" w:cs="Arial"/>
                          <w:b/>
                          <w:color w:val="FFFFFF"/>
                          <w:sz w:val="22"/>
                          <w:szCs w:val="22"/>
                        </w:rPr>
                        <w:t>Future Meeting(s)</w:t>
                      </w:r>
                    </w:p>
                  </w:txbxContent>
                </v:textbox>
              </v:shape>
            </w:pict>
          </mc:Fallback>
        </mc:AlternateContent>
      </w:r>
    </w:p>
    <w:p w:rsidR="00D41DEE" w:rsidRPr="0039329C" w:rsidRDefault="00D41DEE" w:rsidP="00D41DEE">
      <w:pPr>
        <w:autoSpaceDE w:val="0"/>
        <w:autoSpaceDN w:val="0"/>
        <w:adjustRightInd w:val="0"/>
        <w:jc w:val="both"/>
        <w:rPr>
          <w:rFonts w:ascii="Arial Narrow" w:hAnsi="Arial Narrow" w:cs="Arial"/>
          <w:color w:val="000000"/>
          <w:sz w:val="22"/>
          <w:szCs w:val="22"/>
        </w:rPr>
      </w:pPr>
    </w:p>
    <w:p w:rsidR="00A95A1D" w:rsidRDefault="005206FF" w:rsidP="0031624B">
      <w:pPr>
        <w:rPr>
          <w:rFonts w:ascii="Arial Narrow" w:hAnsi="Arial Narrow"/>
          <w:color w:val="000000"/>
          <w:sz w:val="22"/>
          <w:szCs w:val="22"/>
        </w:rPr>
      </w:pPr>
      <w:r>
        <w:rPr>
          <w:rFonts w:ascii="Arial Narrow" w:hAnsi="Arial Narrow"/>
          <w:color w:val="000000"/>
          <w:sz w:val="22"/>
          <w:szCs w:val="22"/>
        </w:rPr>
        <w:t xml:space="preserve">The </w:t>
      </w:r>
      <w:r w:rsidR="00DF777B">
        <w:rPr>
          <w:rFonts w:ascii="Arial Narrow" w:hAnsi="Arial Narrow"/>
          <w:color w:val="000000"/>
          <w:sz w:val="22"/>
          <w:szCs w:val="22"/>
        </w:rPr>
        <w:t xml:space="preserve">next </w:t>
      </w:r>
      <w:r w:rsidR="00CF0D91">
        <w:rPr>
          <w:rFonts w:ascii="Arial Narrow" w:hAnsi="Arial Narrow"/>
          <w:color w:val="000000"/>
          <w:sz w:val="22"/>
          <w:szCs w:val="22"/>
        </w:rPr>
        <w:t>meeting</w:t>
      </w:r>
      <w:r w:rsidR="00A95A1D">
        <w:rPr>
          <w:rFonts w:ascii="Arial Narrow" w:hAnsi="Arial Narrow"/>
          <w:color w:val="000000"/>
          <w:sz w:val="22"/>
          <w:szCs w:val="22"/>
        </w:rPr>
        <w:t>s</w:t>
      </w:r>
      <w:r w:rsidR="00CF0D91">
        <w:rPr>
          <w:rFonts w:ascii="Arial Narrow" w:hAnsi="Arial Narrow"/>
          <w:color w:val="000000"/>
          <w:sz w:val="22"/>
          <w:szCs w:val="22"/>
        </w:rPr>
        <w:t xml:space="preserve"> for the Tobacco &amp; Other Risk Factors Committ</w:t>
      </w:r>
      <w:r w:rsidR="00495E07">
        <w:rPr>
          <w:rFonts w:ascii="Arial Narrow" w:hAnsi="Arial Narrow"/>
          <w:color w:val="000000"/>
          <w:sz w:val="22"/>
          <w:szCs w:val="22"/>
        </w:rPr>
        <w:t xml:space="preserve">ee </w:t>
      </w:r>
      <w:r w:rsidR="00A95A1D">
        <w:rPr>
          <w:rFonts w:ascii="Arial Narrow" w:hAnsi="Arial Narrow"/>
          <w:color w:val="000000"/>
          <w:sz w:val="22"/>
          <w:szCs w:val="22"/>
        </w:rPr>
        <w:t>are:</w:t>
      </w:r>
    </w:p>
    <w:p w:rsidR="00A95A1D" w:rsidRPr="00B57B89" w:rsidRDefault="00A95A1D" w:rsidP="00B57B89">
      <w:pPr>
        <w:pStyle w:val="ListParagraph"/>
        <w:numPr>
          <w:ilvl w:val="0"/>
          <w:numId w:val="40"/>
        </w:numPr>
        <w:rPr>
          <w:rFonts w:ascii="Arial Narrow" w:hAnsi="Arial Narrow"/>
          <w:color w:val="000000"/>
          <w:sz w:val="22"/>
          <w:szCs w:val="22"/>
        </w:rPr>
      </w:pPr>
      <w:r w:rsidRPr="00B57B89">
        <w:rPr>
          <w:rFonts w:ascii="Arial Narrow" w:hAnsi="Arial Narrow"/>
          <w:b/>
          <w:color w:val="000000"/>
          <w:sz w:val="22"/>
          <w:szCs w:val="22"/>
        </w:rPr>
        <w:t>Monday, May 11, 2015</w:t>
      </w:r>
      <w:r w:rsidRPr="00B57B89">
        <w:rPr>
          <w:rFonts w:ascii="Arial Narrow" w:hAnsi="Arial Narrow"/>
          <w:color w:val="000000"/>
          <w:sz w:val="22"/>
          <w:szCs w:val="22"/>
        </w:rPr>
        <w:t xml:space="preserve"> from 10:00am to 11:30am at Delaware Tech and Community College, Dover Delaware.  Lunch time presentation immediately after meeting on </w:t>
      </w:r>
      <w:r w:rsidR="00B57B89" w:rsidRPr="00B57B89">
        <w:rPr>
          <w:rFonts w:ascii="Arial Narrow" w:hAnsi="Arial Narrow"/>
          <w:color w:val="000000"/>
          <w:sz w:val="22"/>
          <w:szCs w:val="22"/>
        </w:rPr>
        <w:t>disabilities</w:t>
      </w:r>
      <w:r w:rsidRPr="00B57B89">
        <w:rPr>
          <w:rFonts w:ascii="Arial Narrow" w:hAnsi="Arial Narrow"/>
          <w:color w:val="000000"/>
          <w:sz w:val="22"/>
          <w:szCs w:val="22"/>
        </w:rPr>
        <w:t>.</w:t>
      </w:r>
    </w:p>
    <w:p w:rsidR="00CF0D91" w:rsidRPr="00B57B89" w:rsidRDefault="003A1E8E" w:rsidP="00B57B89">
      <w:pPr>
        <w:pStyle w:val="ListParagraph"/>
        <w:numPr>
          <w:ilvl w:val="0"/>
          <w:numId w:val="40"/>
        </w:numPr>
        <w:rPr>
          <w:rFonts w:ascii="Arial Narrow" w:hAnsi="Arial Narrow"/>
          <w:color w:val="000000"/>
          <w:sz w:val="22"/>
          <w:szCs w:val="22"/>
        </w:rPr>
      </w:pPr>
      <w:r w:rsidRPr="00B57B89">
        <w:rPr>
          <w:rFonts w:ascii="Arial Narrow" w:hAnsi="Arial Narrow"/>
          <w:b/>
          <w:color w:val="000000"/>
          <w:sz w:val="22"/>
          <w:szCs w:val="22"/>
        </w:rPr>
        <w:t xml:space="preserve">Monday </w:t>
      </w:r>
      <w:r w:rsidR="0031624B" w:rsidRPr="00B57B89">
        <w:rPr>
          <w:rFonts w:ascii="Arial Narrow" w:hAnsi="Arial Narrow"/>
          <w:b/>
          <w:color w:val="000000"/>
          <w:sz w:val="22"/>
          <w:szCs w:val="22"/>
        </w:rPr>
        <w:t>July 20, 2015</w:t>
      </w:r>
      <w:r w:rsidR="005206FF" w:rsidRPr="00B57B89">
        <w:rPr>
          <w:rFonts w:ascii="Arial Narrow" w:hAnsi="Arial Narrow"/>
          <w:color w:val="000000"/>
          <w:sz w:val="22"/>
          <w:szCs w:val="22"/>
        </w:rPr>
        <w:t xml:space="preserve"> from 10:00</w:t>
      </w:r>
      <w:proofErr w:type="gramStart"/>
      <w:r w:rsidR="005206FF" w:rsidRPr="00B57B89">
        <w:rPr>
          <w:rFonts w:ascii="Arial Narrow" w:hAnsi="Arial Narrow"/>
          <w:color w:val="000000"/>
          <w:sz w:val="22"/>
          <w:szCs w:val="22"/>
        </w:rPr>
        <w:t>am</w:t>
      </w:r>
      <w:proofErr w:type="gramEnd"/>
      <w:r w:rsidR="005206FF" w:rsidRPr="00B57B89">
        <w:rPr>
          <w:rFonts w:ascii="Arial Narrow" w:hAnsi="Arial Narrow"/>
          <w:color w:val="000000"/>
          <w:sz w:val="22"/>
          <w:szCs w:val="22"/>
        </w:rPr>
        <w:t xml:space="preserve"> to 11:30am at Delaware Tech and Community College, Dover Delaware</w:t>
      </w:r>
      <w:r w:rsidR="00091A5B" w:rsidRPr="00B57B89">
        <w:rPr>
          <w:rFonts w:ascii="Arial Narrow" w:hAnsi="Arial Narrow"/>
          <w:color w:val="000000"/>
          <w:sz w:val="22"/>
          <w:szCs w:val="22"/>
        </w:rPr>
        <w:t xml:space="preserve">.  </w:t>
      </w:r>
      <w:r w:rsidRPr="00B57B89">
        <w:rPr>
          <w:rFonts w:ascii="Arial Narrow" w:hAnsi="Arial Narrow"/>
          <w:color w:val="000000"/>
          <w:sz w:val="22"/>
          <w:szCs w:val="22"/>
        </w:rPr>
        <w:t>Lunch time presentation immediately after meeting</w:t>
      </w:r>
      <w:r w:rsidR="0031624B" w:rsidRPr="00B57B89">
        <w:rPr>
          <w:rFonts w:ascii="Arial Narrow" w:hAnsi="Arial Narrow"/>
          <w:color w:val="000000"/>
          <w:sz w:val="22"/>
          <w:szCs w:val="22"/>
        </w:rPr>
        <w:t xml:space="preserve"> on the 2007-2011 Cancer Incidence and Mortality Report</w:t>
      </w:r>
      <w:r w:rsidRPr="00B57B89">
        <w:rPr>
          <w:rFonts w:ascii="Arial Narrow" w:hAnsi="Arial Narrow"/>
          <w:color w:val="000000"/>
          <w:sz w:val="22"/>
          <w:szCs w:val="22"/>
        </w:rPr>
        <w:t>.</w:t>
      </w:r>
    </w:p>
    <w:sectPr w:rsidR="00CF0D91" w:rsidRPr="00B57B89" w:rsidSect="0039329C">
      <w:headerReference w:type="default" r:id="rId12"/>
      <w:pgSz w:w="12240" w:h="15840" w:code="1"/>
      <w:pgMar w:top="720" w:right="720" w:bottom="720" w:left="720" w:header="432" w:footer="0" w:gutter="0"/>
      <w:cols w:space="720"/>
      <w:titlePg/>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199C184D" w15:done="0"/>
  <w15:commentEx w15:paraId="145CFAEC" w15:done="0"/>
  <w15:commentEx w15:paraId="4E12E502" w15:done="0"/>
  <w15:commentEx w15:paraId="45E85D2F"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A355D" w:rsidRDefault="00AA355D">
      <w:r>
        <w:separator/>
      </w:r>
    </w:p>
  </w:endnote>
  <w:endnote w:type="continuationSeparator" w:id="0">
    <w:p w:rsidR="00AA355D" w:rsidRDefault="00AA35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onsolas">
    <w:panose1 w:val="020B0609020204030204"/>
    <w:charset w:val="00"/>
    <w:family w:val="modern"/>
    <w:pitch w:val="fixed"/>
    <w:sig w:usb0="E10002FF" w:usb1="4000FCFF" w:usb2="00000009"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A355D" w:rsidRDefault="00AA355D">
      <w:r>
        <w:separator/>
      </w:r>
    </w:p>
  </w:footnote>
  <w:footnote w:type="continuationSeparator" w:id="0">
    <w:p w:rsidR="00AA355D" w:rsidRDefault="00AA355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12A8C" w:rsidRDefault="00412A8C">
    <w:pPr>
      <w:pStyle w:val="Footer"/>
      <w:jc w:val="right"/>
      <w:rPr>
        <w:rFonts w:ascii="Arial Narrow" w:hAnsi="Arial Narrow"/>
        <w:color w:val="808080"/>
      </w:rPr>
    </w:pPr>
    <w:r>
      <w:rPr>
        <w:rFonts w:ascii="Arial Narrow" w:hAnsi="Arial Narrow"/>
        <w:color w:val="808080"/>
      </w:rPr>
      <w:t xml:space="preserve">Delaware Cancer Consortium  </w:t>
    </w:r>
  </w:p>
  <w:p w:rsidR="00412A8C" w:rsidRDefault="00412A8C">
    <w:pPr>
      <w:pStyle w:val="Footer"/>
      <w:jc w:val="right"/>
      <w:rPr>
        <w:rFonts w:ascii="Arial Narrow" w:hAnsi="Arial Narrow"/>
        <w:color w:val="808080"/>
      </w:rPr>
    </w:pPr>
    <w:r>
      <w:rPr>
        <w:rFonts w:ascii="Arial Narrow" w:hAnsi="Arial Narrow"/>
        <w:color w:val="808080"/>
      </w:rPr>
      <w:t xml:space="preserve">Page </w:t>
    </w:r>
    <w:r>
      <w:rPr>
        <w:rFonts w:ascii="Arial Narrow" w:hAnsi="Arial Narrow"/>
        <w:color w:val="808080"/>
      </w:rPr>
      <w:fldChar w:fldCharType="begin"/>
    </w:r>
    <w:r>
      <w:rPr>
        <w:rFonts w:ascii="Arial Narrow" w:hAnsi="Arial Narrow"/>
        <w:color w:val="808080"/>
      </w:rPr>
      <w:instrText xml:space="preserve"> PAGE </w:instrText>
    </w:r>
    <w:r>
      <w:rPr>
        <w:rFonts w:ascii="Arial Narrow" w:hAnsi="Arial Narrow"/>
        <w:color w:val="808080"/>
      </w:rPr>
      <w:fldChar w:fldCharType="separate"/>
    </w:r>
    <w:r w:rsidR="0085039A">
      <w:rPr>
        <w:rFonts w:ascii="Arial Narrow" w:hAnsi="Arial Narrow"/>
        <w:noProof/>
        <w:color w:val="808080"/>
      </w:rPr>
      <w:t>2</w:t>
    </w:r>
    <w:r>
      <w:rPr>
        <w:rFonts w:ascii="Arial Narrow" w:hAnsi="Arial Narrow"/>
        <w:color w:val="808080"/>
      </w:rPr>
      <w:fldChar w:fldCharType="end"/>
    </w:r>
    <w:r>
      <w:rPr>
        <w:rFonts w:ascii="Arial Narrow" w:hAnsi="Arial Narrow"/>
        <w:color w:val="808080"/>
      </w:rPr>
      <w:t xml:space="preserve"> of </w:t>
    </w:r>
    <w:r>
      <w:rPr>
        <w:rFonts w:ascii="Arial Narrow" w:hAnsi="Arial Narrow"/>
        <w:color w:val="808080"/>
      </w:rPr>
      <w:fldChar w:fldCharType="begin"/>
    </w:r>
    <w:r>
      <w:rPr>
        <w:rFonts w:ascii="Arial Narrow" w:hAnsi="Arial Narrow"/>
        <w:color w:val="808080"/>
      </w:rPr>
      <w:instrText xml:space="preserve"> NUMPAGES </w:instrText>
    </w:r>
    <w:r>
      <w:rPr>
        <w:rFonts w:ascii="Arial Narrow" w:hAnsi="Arial Narrow"/>
        <w:color w:val="808080"/>
      </w:rPr>
      <w:fldChar w:fldCharType="separate"/>
    </w:r>
    <w:r w:rsidR="0085039A">
      <w:rPr>
        <w:rFonts w:ascii="Arial Narrow" w:hAnsi="Arial Narrow"/>
        <w:noProof/>
        <w:color w:val="808080"/>
      </w:rPr>
      <w:t>2</w:t>
    </w:r>
    <w:r>
      <w:rPr>
        <w:rFonts w:ascii="Arial Narrow" w:hAnsi="Arial Narrow"/>
        <w:color w:val="808080"/>
      </w:rPr>
      <w:fldChar w:fldCharType="end"/>
    </w:r>
  </w:p>
  <w:p w:rsidR="00412A8C" w:rsidRDefault="00412A8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0472D6B4"/>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4EA25F4"/>
    <w:multiLevelType w:val="hybridMultilevel"/>
    <w:tmpl w:val="99B071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89C7BA8"/>
    <w:multiLevelType w:val="multilevel"/>
    <w:tmpl w:val="8148172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bullet"/>
      <w:lvlText w:val=""/>
      <w:lvlJc w:val="left"/>
      <w:pPr>
        <w:tabs>
          <w:tab w:val="num" w:pos="2250"/>
        </w:tabs>
        <w:ind w:left="2250" w:hanging="720"/>
      </w:pPr>
      <w:rPr>
        <w:rFonts w:ascii="Symbol" w:hAnsi="Symbol" w:hint="default"/>
      </w:r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nsid w:val="0924670D"/>
    <w:multiLevelType w:val="multilevel"/>
    <w:tmpl w:val="04090021"/>
    <w:lvl w:ilvl="0">
      <w:start w:val="1"/>
      <w:numFmt w:val="bullet"/>
      <w:lvlText w:val=""/>
      <w:lvlJc w:val="left"/>
      <w:pPr>
        <w:ind w:left="1440" w:hanging="360"/>
      </w:pPr>
      <w:rPr>
        <w:rFonts w:ascii="Wingdings" w:hAnsi="Wingdings" w:hint="default"/>
      </w:rPr>
    </w:lvl>
    <w:lvl w:ilvl="1">
      <w:start w:val="1"/>
      <w:numFmt w:val="bullet"/>
      <w:lvlText w:val=""/>
      <w:lvlJc w:val="left"/>
      <w:pPr>
        <w:ind w:left="1800" w:hanging="360"/>
      </w:pPr>
      <w:rPr>
        <w:rFonts w:ascii="Wingdings" w:hAnsi="Wingdings"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
      <w:lvlJc w:val="left"/>
      <w:pPr>
        <w:ind w:left="2880" w:hanging="360"/>
      </w:pPr>
      <w:rPr>
        <w:rFonts w:ascii="Symbol" w:hAnsi="Symbol" w:hint="default"/>
      </w:rPr>
    </w:lvl>
    <w:lvl w:ilvl="5">
      <w:start w:val="1"/>
      <w:numFmt w:val="bullet"/>
      <w:lvlText w:val=""/>
      <w:lvlJc w:val="left"/>
      <w:pPr>
        <w:ind w:left="3240" w:hanging="360"/>
      </w:pPr>
      <w:rPr>
        <w:rFonts w:ascii="Wingdings" w:hAnsi="Wingdings" w:hint="default"/>
      </w:rPr>
    </w:lvl>
    <w:lvl w:ilvl="6">
      <w:start w:val="1"/>
      <w:numFmt w:val="bullet"/>
      <w:lvlText w:val=""/>
      <w:lvlJc w:val="left"/>
      <w:pPr>
        <w:ind w:left="3600" w:hanging="360"/>
      </w:pPr>
      <w:rPr>
        <w:rFonts w:ascii="Wingdings" w:hAnsi="Wingdings" w:hint="default"/>
      </w:rPr>
    </w:lvl>
    <w:lvl w:ilvl="7">
      <w:start w:val="1"/>
      <w:numFmt w:val="bullet"/>
      <w:lvlText w:val=""/>
      <w:lvlJc w:val="left"/>
      <w:pPr>
        <w:ind w:left="3960" w:hanging="360"/>
      </w:pPr>
      <w:rPr>
        <w:rFonts w:ascii="Symbol" w:hAnsi="Symbol" w:hint="default"/>
      </w:rPr>
    </w:lvl>
    <w:lvl w:ilvl="8">
      <w:start w:val="1"/>
      <w:numFmt w:val="bullet"/>
      <w:lvlText w:val=""/>
      <w:lvlJc w:val="left"/>
      <w:pPr>
        <w:ind w:left="4320" w:hanging="360"/>
      </w:pPr>
      <w:rPr>
        <w:rFonts w:ascii="Symbol" w:hAnsi="Symbol" w:hint="default"/>
      </w:rPr>
    </w:lvl>
  </w:abstractNum>
  <w:abstractNum w:abstractNumId="4">
    <w:nsid w:val="0D510E11"/>
    <w:multiLevelType w:val="hybridMultilevel"/>
    <w:tmpl w:val="0FA6D6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0D6D4465"/>
    <w:multiLevelType w:val="multilevel"/>
    <w:tmpl w:val="8148172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bullet"/>
      <w:lvlText w:val=""/>
      <w:lvlJc w:val="left"/>
      <w:pPr>
        <w:tabs>
          <w:tab w:val="num" w:pos="1440"/>
        </w:tabs>
        <w:ind w:left="1440" w:hanging="720"/>
      </w:pPr>
      <w:rPr>
        <w:rFonts w:ascii="Symbol" w:hAnsi="Symbol" w:hint="default"/>
      </w:r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
    <w:nsid w:val="0F1D00BE"/>
    <w:multiLevelType w:val="hybridMultilevel"/>
    <w:tmpl w:val="66961A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0F9E5449"/>
    <w:multiLevelType w:val="hybridMultilevel"/>
    <w:tmpl w:val="5AFA86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2713DBB"/>
    <w:multiLevelType w:val="hybridMultilevel"/>
    <w:tmpl w:val="05864B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5877F0B"/>
    <w:multiLevelType w:val="hybridMultilevel"/>
    <w:tmpl w:val="2834BCC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nsid w:val="15A21955"/>
    <w:multiLevelType w:val="hybridMultilevel"/>
    <w:tmpl w:val="2A94B99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1">
    <w:nsid w:val="16206C8B"/>
    <w:multiLevelType w:val="hybridMultilevel"/>
    <w:tmpl w:val="DCC2AD8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2">
    <w:nsid w:val="19B62386"/>
    <w:multiLevelType w:val="hybridMultilevel"/>
    <w:tmpl w:val="15CA5C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235E7DC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108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nsid w:val="27CD1F8E"/>
    <w:multiLevelType w:val="hybridMultilevel"/>
    <w:tmpl w:val="66D800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28120358"/>
    <w:multiLevelType w:val="multilevel"/>
    <w:tmpl w:val="D7124E8E"/>
    <w:lvl w:ilvl="0">
      <w:start w:val="1"/>
      <w:numFmt w:val="bullet"/>
      <w:lvlText w:val=""/>
      <w:lvlJc w:val="left"/>
      <w:pPr>
        <w:tabs>
          <w:tab w:val="num" w:pos="1440"/>
        </w:tabs>
        <w:ind w:left="1440" w:hanging="720"/>
      </w:pPr>
      <w:rPr>
        <w:rFonts w:ascii="Symbol" w:hAnsi="Symbol" w:hint="default"/>
      </w:rPr>
    </w:lvl>
    <w:lvl w:ilvl="1">
      <w:start w:val="1"/>
      <w:numFmt w:val="decimal"/>
      <w:lvlText w:val="%2."/>
      <w:lvlJc w:val="left"/>
      <w:pPr>
        <w:tabs>
          <w:tab w:val="num" w:pos="2160"/>
        </w:tabs>
        <w:ind w:left="2160" w:hanging="720"/>
      </w:pPr>
    </w:lvl>
    <w:lvl w:ilvl="2">
      <w:start w:val="1"/>
      <w:numFmt w:val="decimal"/>
      <w:lvlText w:val="%3."/>
      <w:lvlJc w:val="left"/>
      <w:pPr>
        <w:tabs>
          <w:tab w:val="num" w:pos="2880"/>
        </w:tabs>
        <w:ind w:left="2880" w:hanging="720"/>
      </w:pPr>
    </w:lvl>
    <w:lvl w:ilvl="3">
      <w:start w:val="1"/>
      <w:numFmt w:val="decimal"/>
      <w:lvlText w:val="%4."/>
      <w:lvlJc w:val="left"/>
      <w:pPr>
        <w:tabs>
          <w:tab w:val="num" w:pos="3600"/>
        </w:tabs>
        <w:ind w:left="3600" w:hanging="720"/>
      </w:pPr>
    </w:lvl>
    <w:lvl w:ilvl="4">
      <w:start w:val="1"/>
      <w:numFmt w:val="decimal"/>
      <w:lvlText w:val="%5."/>
      <w:lvlJc w:val="left"/>
      <w:pPr>
        <w:tabs>
          <w:tab w:val="num" w:pos="4320"/>
        </w:tabs>
        <w:ind w:left="4320" w:hanging="720"/>
      </w:pPr>
    </w:lvl>
    <w:lvl w:ilvl="5">
      <w:start w:val="1"/>
      <w:numFmt w:val="decimal"/>
      <w:lvlText w:val="%6."/>
      <w:lvlJc w:val="left"/>
      <w:pPr>
        <w:tabs>
          <w:tab w:val="num" w:pos="5040"/>
        </w:tabs>
        <w:ind w:left="5040" w:hanging="720"/>
      </w:pPr>
    </w:lvl>
    <w:lvl w:ilvl="6">
      <w:start w:val="1"/>
      <w:numFmt w:val="decimal"/>
      <w:lvlText w:val="%7."/>
      <w:lvlJc w:val="left"/>
      <w:pPr>
        <w:tabs>
          <w:tab w:val="num" w:pos="2160"/>
        </w:tabs>
        <w:ind w:left="2160" w:hanging="720"/>
      </w:pPr>
    </w:lvl>
    <w:lvl w:ilvl="7">
      <w:start w:val="1"/>
      <w:numFmt w:val="decimal"/>
      <w:lvlText w:val="%8."/>
      <w:lvlJc w:val="left"/>
      <w:pPr>
        <w:tabs>
          <w:tab w:val="num" w:pos="6480"/>
        </w:tabs>
        <w:ind w:left="6480" w:hanging="720"/>
      </w:pPr>
    </w:lvl>
    <w:lvl w:ilvl="8">
      <w:start w:val="1"/>
      <w:numFmt w:val="decimal"/>
      <w:lvlText w:val="%9."/>
      <w:lvlJc w:val="left"/>
      <w:pPr>
        <w:tabs>
          <w:tab w:val="num" w:pos="7200"/>
        </w:tabs>
        <w:ind w:left="7200" w:hanging="720"/>
      </w:pPr>
    </w:lvl>
  </w:abstractNum>
  <w:abstractNum w:abstractNumId="16">
    <w:nsid w:val="29FA0F8C"/>
    <w:multiLevelType w:val="multilevel"/>
    <w:tmpl w:val="04090021"/>
    <w:lvl w:ilvl="0">
      <w:start w:val="1"/>
      <w:numFmt w:val="bullet"/>
      <w:lvlText w:val=""/>
      <w:lvlJc w:val="left"/>
      <w:pPr>
        <w:ind w:left="1440" w:hanging="360"/>
      </w:pPr>
      <w:rPr>
        <w:rFonts w:ascii="Wingdings" w:hAnsi="Wingdings" w:hint="default"/>
      </w:rPr>
    </w:lvl>
    <w:lvl w:ilvl="1">
      <w:start w:val="1"/>
      <w:numFmt w:val="bullet"/>
      <w:lvlText w:val=""/>
      <w:lvlJc w:val="left"/>
      <w:pPr>
        <w:ind w:left="990" w:hanging="360"/>
      </w:pPr>
      <w:rPr>
        <w:rFonts w:ascii="Wingdings" w:hAnsi="Wingdings" w:hint="default"/>
      </w:rPr>
    </w:lvl>
    <w:lvl w:ilvl="2">
      <w:start w:val="1"/>
      <w:numFmt w:val="bullet"/>
      <w:lvlText w:val=""/>
      <w:lvlJc w:val="left"/>
      <w:pPr>
        <w:ind w:left="1350" w:hanging="360"/>
      </w:pPr>
      <w:rPr>
        <w:rFonts w:ascii="Wingdings" w:hAnsi="Wingdings" w:hint="default"/>
      </w:rPr>
    </w:lvl>
    <w:lvl w:ilvl="3">
      <w:start w:val="1"/>
      <w:numFmt w:val="bullet"/>
      <w:lvlText w:val=""/>
      <w:lvlJc w:val="left"/>
      <w:pPr>
        <w:ind w:left="1710" w:hanging="360"/>
      </w:pPr>
      <w:rPr>
        <w:rFonts w:ascii="Symbol" w:hAnsi="Symbol" w:hint="default"/>
      </w:rPr>
    </w:lvl>
    <w:lvl w:ilvl="4">
      <w:start w:val="1"/>
      <w:numFmt w:val="bullet"/>
      <w:lvlText w:val=""/>
      <w:lvlJc w:val="left"/>
      <w:pPr>
        <w:ind w:left="2070" w:hanging="360"/>
      </w:pPr>
      <w:rPr>
        <w:rFonts w:ascii="Symbol" w:hAnsi="Symbol" w:hint="default"/>
      </w:rPr>
    </w:lvl>
    <w:lvl w:ilvl="5">
      <w:start w:val="1"/>
      <w:numFmt w:val="bullet"/>
      <w:lvlText w:val=""/>
      <w:lvlJc w:val="left"/>
      <w:pPr>
        <w:ind w:left="2430" w:hanging="360"/>
      </w:pPr>
      <w:rPr>
        <w:rFonts w:ascii="Wingdings" w:hAnsi="Wingdings" w:hint="default"/>
      </w:rPr>
    </w:lvl>
    <w:lvl w:ilvl="6">
      <w:start w:val="1"/>
      <w:numFmt w:val="bullet"/>
      <w:lvlText w:val=""/>
      <w:lvlJc w:val="left"/>
      <w:pPr>
        <w:ind w:left="2790" w:hanging="360"/>
      </w:pPr>
      <w:rPr>
        <w:rFonts w:ascii="Wingdings" w:hAnsi="Wingdings" w:hint="default"/>
      </w:rPr>
    </w:lvl>
    <w:lvl w:ilvl="7">
      <w:start w:val="1"/>
      <w:numFmt w:val="bullet"/>
      <w:lvlText w:val=""/>
      <w:lvlJc w:val="left"/>
      <w:pPr>
        <w:ind w:left="3150" w:hanging="360"/>
      </w:pPr>
      <w:rPr>
        <w:rFonts w:ascii="Symbol" w:hAnsi="Symbol" w:hint="default"/>
      </w:rPr>
    </w:lvl>
    <w:lvl w:ilvl="8">
      <w:start w:val="1"/>
      <w:numFmt w:val="bullet"/>
      <w:lvlText w:val=""/>
      <w:lvlJc w:val="left"/>
      <w:pPr>
        <w:ind w:left="3510" w:hanging="360"/>
      </w:pPr>
      <w:rPr>
        <w:rFonts w:ascii="Symbol" w:hAnsi="Symbol" w:hint="default"/>
      </w:rPr>
    </w:lvl>
  </w:abstractNum>
  <w:abstractNum w:abstractNumId="17">
    <w:nsid w:val="2C794CD3"/>
    <w:multiLevelType w:val="hybridMultilevel"/>
    <w:tmpl w:val="E7C4C5C8"/>
    <w:lvl w:ilvl="0" w:tplc="0409000F">
      <w:start w:val="1"/>
      <w:numFmt w:val="decimal"/>
      <w:lvlText w:val="%1."/>
      <w:lvlJc w:val="left"/>
      <w:pPr>
        <w:ind w:left="812" w:hanging="360"/>
      </w:pPr>
    </w:lvl>
    <w:lvl w:ilvl="1" w:tplc="04090019" w:tentative="1">
      <w:start w:val="1"/>
      <w:numFmt w:val="lowerLetter"/>
      <w:lvlText w:val="%2."/>
      <w:lvlJc w:val="left"/>
      <w:pPr>
        <w:ind w:left="1532" w:hanging="360"/>
      </w:pPr>
    </w:lvl>
    <w:lvl w:ilvl="2" w:tplc="0409001B" w:tentative="1">
      <w:start w:val="1"/>
      <w:numFmt w:val="lowerRoman"/>
      <w:lvlText w:val="%3."/>
      <w:lvlJc w:val="right"/>
      <w:pPr>
        <w:ind w:left="2252" w:hanging="180"/>
      </w:pPr>
    </w:lvl>
    <w:lvl w:ilvl="3" w:tplc="0409000F" w:tentative="1">
      <w:start w:val="1"/>
      <w:numFmt w:val="decimal"/>
      <w:lvlText w:val="%4."/>
      <w:lvlJc w:val="left"/>
      <w:pPr>
        <w:ind w:left="2972" w:hanging="360"/>
      </w:pPr>
    </w:lvl>
    <w:lvl w:ilvl="4" w:tplc="04090019" w:tentative="1">
      <w:start w:val="1"/>
      <w:numFmt w:val="lowerLetter"/>
      <w:lvlText w:val="%5."/>
      <w:lvlJc w:val="left"/>
      <w:pPr>
        <w:ind w:left="3692" w:hanging="360"/>
      </w:pPr>
    </w:lvl>
    <w:lvl w:ilvl="5" w:tplc="0409001B" w:tentative="1">
      <w:start w:val="1"/>
      <w:numFmt w:val="lowerRoman"/>
      <w:lvlText w:val="%6."/>
      <w:lvlJc w:val="right"/>
      <w:pPr>
        <w:ind w:left="4412" w:hanging="180"/>
      </w:pPr>
    </w:lvl>
    <w:lvl w:ilvl="6" w:tplc="0409000F" w:tentative="1">
      <w:start w:val="1"/>
      <w:numFmt w:val="decimal"/>
      <w:lvlText w:val="%7."/>
      <w:lvlJc w:val="left"/>
      <w:pPr>
        <w:ind w:left="5132" w:hanging="360"/>
      </w:pPr>
    </w:lvl>
    <w:lvl w:ilvl="7" w:tplc="04090019" w:tentative="1">
      <w:start w:val="1"/>
      <w:numFmt w:val="lowerLetter"/>
      <w:lvlText w:val="%8."/>
      <w:lvlJc w:val="left"/>
      <w:pPr>
        <w:ind w:left="5852" w:hanging="360"/>
      </w:pPr>
    </w:lvl>
    <w:lvl w:ilvl="8" w:tplc="0409001B" w:tentative="1">
      <w:start w:val="1"/>
      <w:numFmt w:val="lowerRoman"/>
      <w:lvlText w:val="%9."/>
      <w:lvlJc w:val="right"/>
      <w:pPr>
        <w:ind w:left="6572" w:hanging="180"/>
      </w:pPr>
    </w:lvl>
  </w:abstractNum>
  <w:abstractNum w:abstractNumId="18">
    <w:nsid w:val="301A7F2C"/>
    <w:multiLevelType w:val="multilevel"/>
    <w:tmpl w:val="8148172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bullet"/>
      <w:lvlText w:val=""/>
      <w:lvlJc w:val="left"/>
      <w:pPr>
        <w:tabs>
          <w:tab w:val="num" w:pos="1440"/>
        </w:tabs>
        <w:ind w:left="1440" w:hanging="720"/>
      </w:pPr>
      <w:rPr>
        <w:rFonts w:ascii="Symbol" w:hAnsi="Symbol" w:hint="default"/>
      </w:r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9">
    <w:nsid w:val="31276444"/>
    <w:multiLevelType w:val="multilevel"/>
    <w:tmpl w:val="04090021"/>
    <w:lvl w:ilvl="0">
      <w:start w:val="1"/>
      <w:numFmt w:val="bullet"/>
      <w:lvlText w:val=""/>
      <w:lvlJc w:val="left"/>
      <w:pPr>
        <w:ind w:left="1440" w:hanging="360"/>
      </w:pPr>
      <w:rPr>
        <w:rFonts w:ascii="Wingdings" w:hAnsi="Wingdings" w:hint="default"/>
      </w:rPr>
    </w:lvl>
    <w:lvl w:ilvl="1">
      <w:start w:val="1"/>
      <w:numFmt w:val="bullet"/>
      <w:lvlText w:val=""/>
      <w:lvlJc w:val="left"/>
      <w:pPr>
        <w:ind w:left="1800" w:hanging="360"/>
      </w:pPr>
      <w:rPr>
        <w:rFonts w:ascii="Wingdings" w:hAnsi="Wingdings"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
      <w:lvlJc w:val="left"/>
      <w:pPr>
        <w:ind w:left="2880" w:hanging="360"/>
      </w:pPr>
      <w:rPr>
        <w:rFonts w:ascii="Symbol" w:hAnsi="Symbol" w:hint="default"/>
      </w:rPr>
    </w:lvl>
    <w:lvl w:ilvl="5">
      <w:start w:val="1"/>
      <w:numFmt w:val="bullet"/>
      <w:lvlText w:val=""/>
      <w:lvlJc w:val="left"/>
      <w:pPr>
        <w:ind w:left="3240" w:hanging="360"/>
      </w:pPr>
      <w:rPr>
        <w:rFonts w:ascii="Wingdings" w:hAnsi="Wingdings" w:hint="default"/>
      </w:rPr>
    </w:lvl>
    <w:lvl w:ilvl="6">
      <w:start w:val="1"/>
      <w:numFmt w:val="bullet"/>
      <w:lvlText w:val=""/>
      <w:lvlJc w:val="left"/>
      <w:pPr>
        <w:ind w:left="3600" w:hanging="360"/>
      </w:pPr>
      <w:rPr>
        <w:rFonts w:ascii="Wingdings" w:hAnsi="Wingdings" w:hint="default"/>
      </w:rPr>
    </w:lvl>
    <w:lvl w:ilvl="7">
      <w:start w:val="1"/>
      <w:numFmt w:val="bullet"/>
      <w:lvlText w:val=""/>
      <w:lvlJc w:val="left"/>
      <w:pPr>
        <w:ind w:left="3960" w:hanging="360"/>
      </w:pPr>
      <w:rPr>
        <w:rFonts w:ascii="Symbol" w:hAnsi="Symbol" w:hint="default"/>
      </w:rPr>
    </w:lvl>
    <w:lvl w:ilvl="8">
      <w:start w:val="1"/>
      <w:numFmt w:val="bullet"/>
      <w:lvlText w:val=""/>
      <w:lvlJc w:val="left"/>
      <w:pPr>
        <w:ind w:left="4320" w:hanging="360"/>
      </w:pPr>
      <w:rPr>
        <w:rFonts w:ascii="Symbol" w:hAnsi="Symbol" w:hint="default"/>
      </w:rPr>
    </w:lvl>
  </w:abstractNum>
  <w:abstractNum w:abstractNumId="20">
    <w:nsid w:val="32441569"/>
    <w:multiLevelType w:val="multilevel"/>
    <w:tmpl w:val="8148172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bullet"/>
      <w:lvlText w:val=""/>
      <w:lvlJc w:val="left"/>
      <w:pPr>
        <w:tabs>
          <w:tab w:val="num" w:pos="1440"/>
        </w:tabs>
        <w:ind w:left="1440" w:hanging="720"/>
      </w:pPr>
      <w:rPr>
        <w:rFonts w:ascii="Symbol" w:hAnsi="Symbol" w:hint="default"/>
      </w:r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nsid w:val="3E2716DA"/>
    <w:multiLevelType w:val="hybridMultilevel"/>
    <w:tmpl w:val="B70014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46282ADF"/>
    <w:multiLevelType w:val="hybridMultilevel"/>
    <w:tmpl w:val="DA56C2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4E653D81"/>
    <w:multiLevelType w:val="hybridMultilevel"/>
    <w:tmpl w:val="802EEF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51AE43EF"/>
    <w:multiLevelType w:val="hybridMultilevel"/>
    <w:tmpl w:val="B0509D4C"/>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25">
    <w:nsid w:val="58894D68"/>
    <w:multiLevelType w:val="hybridMultilevel"/>
    <w:tmpl w:val="A65240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5D670449"/>
    <w:multiLevelType w:val="hybridMultilevel"/>
    <w:tmpl w:val="2630899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7">
    <w:nsid w:val="5F836FF3"/>
    <w:multiLevelType w:val="multilevel"/>
    <w:tmpl w:val="04090021"/>
    <w:lvl w:ilvl="0">
      <w:start w:val="1"/>
      <w:numFmt w:val="bullet"/>
      <w:lvlText w:val=""/>
      <w:lvlJc w:val="left"/>
      <w:pPr>
        <w:ind w:left="1440" w:hanging="360"/>
      </w:pPr>
      <w:rPr>
        <w:rFonts w:ascii="Wingdings" w:hAnsi="Wingdings" w:hint="default"/>
      </w:rPr>
    </w:lvl>
    <w:lvl w:ilvl="1">
      <w:start w:val="1"/>
      <w:numFmt w:val="bullet"/>
      <w:lvlText w:val=""/>
      <w:lvlJc w:val="left"/>
      <w:pPr>
        <w:ind w:left="1800" w:hanging="360"/>
      </w:pPr>
      <w:rPr>
        <w:rFonts w:ascii="Wingdings" w:hAnsi="Wingdings"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
      <w:lvlJc w:val="left"/>
      <w:pPr>
        <w:ind w:left="2880" w:hanging="360"/>
      </w:pPr>
      <w:rPr>
        <w:rFonts w:ascii="Symbol" w:hAnsi="Symbol" w:hint="default"/>
      </w:rPr>
    </w:lvl>
    <w:lvl w:ilvl="5">
      <w:start w:val="1"/>
      <w:numFmt w:val="bullet"/>
      <w:lvlText w:val=""/>
      <w:lvlJc w:val="left"/>
      <w:pPr>
        <w:ind w:left="3240" w:hanging="360"/>
      </w:pPr>
      <w:rPr>
        <w:rFonts w:ascii="Wingdings" w:hAnsi="Wingdings" w:hint="default"/>
      </w:rPr>
    </w:lvl>
    <w:lvl w:ilvl="6">
      <w:start w:val="1"/>
      <w:numFmt w:val="bullet"/>
      <w:lvlText w:val=""/>
      <w:lvlJc w:val="left"/>
      <w:pPr>
        <w:ind w:left="3600" w:hanging="360"/>
      </w:pPr>
      <w:rPr>
        <w:rFonts w:ascii="Wingdings" w:hAnsi="Wingdings" w:hint="default"/>
      </w:rPr>
    </w:lvl>
    <w:lvl w:ilvl="7">
      <w:start w:val="1"/>
      <w:numFmt w:val="bullet"/>
      <w:lvlText w:val=""/>
      <w:lvlJc w:val="left"/>
      <w:pPr>
        <w:ind w:left="3960" w:hanging="360"/>
      </w:pPr>
      <w:rPr>
        <w:rFonts w:ascii="Symbol" w:hAnsi="Symbol" w:hint="default"/>
      </w:rPr>
    </w:lvl>
    <w:lvl w:ilvl="8">
      <w:start w:val="1"/>
      <w:numFmt w:val="bullet"/>
      <w:lvlText w:val=""/>
      <w:lvlJc w:val="left"/>
      <w:pPr>
        <w:ind w:left="4320" w:hanging="360"/>
      </w:pPr>
      <w:rPr>
        <w:rFonts w:ascii="Symbol" w:hAnsi="Symbol" w:hint="default"/>
      </w:rPr>
    </w:lvl>
  </w:abstractNum>
  <w:abstractNum w:abstractNumId="28">
    <w:nsid w:val="62AB1183"/>
    <w:multiLevelType w:val="hybridMultilevel"/>
    <w:tmpl w:val="E9EE046C"/>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9">
    <w:nsid w:val="66146073"/>
    <w:multiLevelType w:val="multilevel"/>
    <w:tmpl w:val="DC7C2F5C"/>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bullet"/>
      <w:lvlText w:val=""/>
      <w:lvlJc w:val="left"/>
      <w:pPr>
        <w:tabs>
          <w:tab w:val="num" w:pos="1440"/>
        </w:tabs>
        <w:ind w:left="1440" w:hanging="720"/>
      </w:pPr>
      <w:rPr>
        <w:rFonts w:ascii="Symbol" w:hAnsi="Symbol" w:hint="default"/>
      </w:r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0">
    <w:nsid w:val="6681367E"/>
    <w:multiLevelType w:val="hybridMultilevel"/>
    <w:tmpl w:val="962A5F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6A656787"/>
    <w:multiLevelType w:val="hybridMultilevel"/>
    <w:tmpl w:val="0A7A530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2">
    <w:nsid w:val="728F3AE7"/>
    <w:multiLevelType w:val="hybridMultilevel"/>
    <w:tmpl w:val="90BE3580"/>
    <w:lvl w:ilvl="0" w:tplc="1936A5E4">
      <w:start w:val="1"/>
      <w:numFmt w:val="decimal"/>
      <w:lvlText w:val="%1)"/>
      <w:lvlJc w:val="left"/>
      <w:pPr>
        <w:ind w:left="460" w:hanging="360"/>
      </w:pPr>
      <w:rPr>
        <w:rFonts w:hint="default"/>
      </w:rPr>
    </w:lvl>
    <w:lvl w:ilvl="1" w:tplc="04090019" w:tentative="1">
      <w:start w:val="1"/>
      <w:numFmt w:val="lowerLetter"/>
      <w:lvlText w:val="%2."/>
      <w:lvlJc w:val="left"/>
      <w:pPr>
        <w:ind w:left="1180" w:hanging="360"/>
      </w:pPr>
    </w:lvl>
    <w:lvl w:ilvl="2" w:tplc="0409001B" w:tentative="1">
      <w:start w:val="1"/>
      <w:numFmt w:val="lowerRoman"/>
      <w:lvlText w:val="%3."/>
      <w:lvlJc w:val="right"/>
      <w:pPr>
        <w:ind w:left="1900" w:hanging="180"/>
      </w:pPr>
    </w:lvl>
    <w:lvl w:ilvl="3" w:tplc="0409000F" w:tentative="1">
      <w:start w:val="1"/>
      <w:numFmt w:val="decimal"/>
      <w:lvlText w:val="%4."/>
      <w:lvlJc w:val="left"/>
      <w:pPr>
        <w:ind w:left="2620" w:hanging="360"/>
      </w:pPr>
    </w:lvl>
    <w:lvl w:ilvl="4" w:tplc="04090019" w:tentative="1">
      <w:start w:val="1"/>
      <w:numFmt w:val="lowerLetter"/>
      <w:lvlText w:val="%5."/>
      <w:lvlJc w:val="left"/>
      <w:pPr>
        <w:ind w:left="3340" w:hanging="360"/>
      </w:pPr>
    </w:lvl>
    <w:lvl w:ilvl="5" w:tplc="0409001B" w:tentative="1">
      <w:start w:val="1"/>
      <w:numFmt w:val="lowerRoman"/>
      <w:lvlText w:val="%6."/>
      <w:lvlJc w:val="right"/>
      <w:pPr>
        <w:ind w:left="4060" w:hanging="180"/>
      </w:pPr>
    </w:lvl>
    <w:lvl w:ilvl="6" w:tplc="0409000F" w:tentative="1">
      <w:start w:val="1"/>
      <w:numFmt w:val="decimal"/>
      <w:lvlText w:val="%7."/>
      <w:lvlJc w:val="left"/>
      <w:pPr>
        <w:ind w:left="4780" w:hanging="360"/>
      </w:pPr>
    </w:lvl>
    <w:lvl w:ilvl="7" w:tplc="04090019" w:tentative="1">
      <w:start w:val="1"/>
      <w:numFmt w:val="lowerLetter"/>
      <w:lvlText w:val="%8."/>
      <w:lvlJc w:val="left"/>
      <w:pPr>
        <w:ind w:left="5500" w:hanging="360"/>
      </w:pPr>
    </w:lvl>
    <w:lvl w:ilvl="8" w:tplc="0409001B" w:tentative="1">
      <w:start w:val="1"/>
      <w:numFmt w:val="lowerRoman"/>
      <w:lvlText w:val="%9."/>
      <w:lvlJc w:val="right"/>
      <w:pPr>
        <w:ind w:left="6220" w:hanging="180"/>
      </w:pPr>
    </w:lvl>
  </w:abstractNum>
  <w:abstractNum w:abstractNumId="33">
    <w:nsid w:val="7D434AAD"/>
    <w:multiLevelType w:val="hybridMultilevel"/>
    <w:tmpl w:val="41C0E3EC"/>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num w:numId="1">
    <w:abstractNumId w:val="0"/>
  </w:num>
  <w:num w:numId="2">
    <w:abstractNumId w:val="13"/>
  </w:num>
  <w:num w:numId="3">
    <w:abstractNumId w:val="31"/>
  </w:num>
  <w:num w:numId="4">
    <w:abstractNumId w:val="24"/>
  </w:num>
  <w:num w:numId="5">
    <w:abstractNumId w:val="26"/>
  </w:num>
  <w:num w:numId="6">
    <w:abstractNumId w:val="9"/>
  </w:num>
  <w:num w:numId="7">
    <w:abstractNumId w:val="32"/>
  </w:num>
  <w:num w:numId="8">
    <w:abstractNumId w:val="22"/>
  </w:num>
  <w:num w:numId="9">
    <w:abstractNumId w:val="17"/>
  </w:num>
  <w:num w:numId="10">
    <w:abstractNumId w:val="18"/>
  </w:num>
  <w:num w:numId="1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8"/>
  </w:num>
  <w:num w:numId="1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5"/>
  </w:num>
  <w:num w:numId="18">
    <w:abstractNumId w:val="2"/>
  </w:num>
  <w:num w:numId="19">
    <w:abstractNumId w:val="5"/>
  </w:num>
  <w:num w:numId="20">
    <w:abstractNumId w:val="29"/>
  </w:num>
  <w:num w:numId="21">
    <w:abstractNumId w:val="20"/>
  </w:num>
  <w:num w:numId="22">
    <w:abstractNumId w:val="3"/>
  </w:num>
  <w:num w:numId="23">
    <w:abstractNumId w:val="16"/>
  </w:num>
  <w:num w:numId="24">
    <w:abstractNumId w:val="19"/>
  </w:num>
  <w:num w:numId="25">
    <w:abstractNumId w:val="27"/>
  </w:num>
  <w:num w:numId="26">
    <w:abstractNumId w:val="11"/>
  </w:num>
  <w:num w:numId="27">
    <w:abstractNumId w:val="10"/>
  </w:num>
  <w:num w:numId="28">
    <w:abstractNumId w:val="33"/>
  </w:num>
  <w:num w:numId="29">
    <w:abstractNumId w:val="28"/>
  </w:num>
  <w:num w:numId="30">
    <w:abstractNumId w:val="1"/>
  </w:num>
  <w:num w:numId="31">
    <w:abstractNumId w:val="4"/>
  </w:num>
  <w:num w:numId="32">
    <w:abstractNumId w:val="7"/>
  </w:num>
  <w:num w:numId="33">
    <w:abstractNumId w:val="21"/>
  </w:num>
  <w:num w:numId="34">
    <w:abstractNumId w:val="12"/>
  </w:num>
  <w:num w:numId="35">
    <w:abstractNumId w:val="8"/>
  </w:num>
  <w:num w:numId="36">
    <w:abstractNumId w:val="14"/>
  </w:num>
  <w:num w:numId="37">
    <w:abstractNumId w:val="30"/>
  </w:num>
  <w:num w:numId="38">
    <w:abstractNumId w:val="6"/>
  </w:num>
  <w:num w:numId="39">
    <w:abstractNumId w:val="25"/>
  </w:num>
  <w:num w:numId="40">
    <w:abstractNumId w:val="23"/>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80"/>
  <w:removePersonalInformation/>
  <w:removeDateAndTime/>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87"/>
  <w:drawingGridVerticalSpacing w:val="187"/>
  <w:doNotUseMarginsForDrawingGridOrigin/>
  <w:drawingGridHorizontalOrigin w:val="1699"/>
  <w:drawingGridVerticalOrigin w:val="1987"/>
  <w:noPunctuationKerning/>
  <w:characterSpacingControl w:val="doNotCompress"/>
  <w:hdrShapeDefaults>
    <o:shapedefaults v:ext="edit" spidmax="4097">
      <o:colormru v:ext="edit" colors="#060,#369,#5d3779"/>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Agenda Post Wizard Balloon" w:val="1"/>
  </w:docVars>
  <w:rsids>
    <w:rsidRoot w:val="004C6232"/>
    <w:rsid w:val="000000FD"/>
    <w:rsid w:val="00001152"/>
    <w:rsid w:val="0000417F"/>
    <w:rsid w:val="00004ADC"/>
    <w:rsid w:val="00006F86"/>
    <w:rsid w:val="00007228"/>
    <w:rsid w:val="00007734"/>
    <w:rsid w:val="00011327"/>
    <w:rsid w:val="0001531F"/>
    <w:rsid w:val="00015DFF"/>
    <w:rsid w:val="0001739C"/>
    <w:rsid w:val="000178F0"/>
    <w:rsid w:val="00020369"/>
    <w:rsid w:val="00020C32"/>
    <w:rsid w:val="00021439"/>
    <w:rsid w:val="00021736"/>
    <w:rsid w:val="00021D5F"/>
    <w:rsid w:val="000220EB"/>
    <w:rsid w:val="00023AD6"/>
    <w:rsid w:val="0002402F"/>
    <w:rsid w:val="000241FB"/>
    <w:rsid w:val="00025619"/>
    <w:rsid w:val="00026309"/>
    <w:rsid w:val="000267EA"/>
    <w:rsid w:val="00031810"/>
    <w:rsid w:val="00031B32"/>
    <w:rsid w:val="00036801"/>
    <w:rsid w:val="00040A14"/>
    <w:rsid w:val="00044BCD"/>
    <w:rsid w:val="0004595C"/>
    <w:rsid w:val="000477A0"/>
    <w:rsid w:val="00047B22"/>
    <w:rsid w:val="00047D44"/>
    <w:rsid w:val="00050A1A"/>
    <w:rsid w:val="00050B6D"/>
    <w:rsid w:val="00051968"/>
    <w:rsid w:val="000523AE"/>
    <w:rsid w:val="00053382"/>
    <w:rsid w:val="00053A7A"/>
    <w:rsid w:val="00054408"/>
    <w:rsid w:val="0005582C"/>
    <w:rsid w:val="00061563"/>
    <w:rsid w:val="00062134"/>
    <w:rsid w:val="000641F9"/>
    <w:rsid w:val="000652F8"/>
    <w:rsid w:val="00066B2A"/>
    <w:rsid w:val="000671B9"/>
    <w:rsid w:val="00073132"/>
    <w:rsid w:val="000743DE"/>
    <w:rsid w:val="000743E3"/>
    <w:rsid w:val="0007478C"/>
    <w:rsid w:val="00075383"/>
    <w:rsid w:val="00075FD8"/>
    <w:rsid w:val="0007644B"/>
    <w:rsid w:val="00076A24"/>
    <w:rsid w:val="00077872"/>
    <w:rsid w:val="0008006C"/>
    <w:rsid w:val="0008073E"/>
    <w:rsid w:val="00080AAC"/>
    <w:rsid w:val="000847F5"/>
    <w:rsid w:val="000859A5"/>
    <w:rsid w:val="00086397"/>
    <w:rsid w:val="00086CAF"/>
    <w:rsid w:val="00087094"/>
    <w:rsid w:val="00087594"/>
    <w:rsid w:val="0009011F"/>
    <w:rsid w:val="00090849"/>
    <w:rsid w:val="0009133C"/>
    <w:rsid w:val="00091A02"/>
    <w:rsid w:val="00091A5B"/>
    <w:rsid w:val="00092E94"/>
    <w:rsid w:val="0009348F"/>
    <w:rsid w:val="00093AE1"/>
    <w:rsid w:val="00095021"/>
    <w:rsid w:val="00095987"/>
    <w:rsid w:val="0009615F"/>
    <w:rsid w:val="00097CF9"/>
    <w:rsid w:val="000A0AAE"/>
    <w:rsid w:val="000A20F4"/>
    <w:rsid w:val="000A28A7"/>
    <w:rsid w:val="000A2B23"/>
    <w:rsid w:val="000A30F0"/>
    <w:rsid w:val="000A3861"/>
    <w:rsid w:val="000A3F7D"/>
    <w:rsid w:val="000A6572"/>
    <w:rsid w:val="000A7E98"/>
    <w:rsid w:val="000B0D9C"/>
    <w:rsid w:val="000B2BD3"/>
    <w:rsid w:val="000B3B87"/>
    <w:rsid w:val="000B4237"/>
    <w:rsid w:val="000B4279"/>
    <w:rsid w:val="000B61F6"/>
    <w:rsid w:val="000B7FC2"/>
    <w:rsid w:val="000C099A"/>
    <w:rsid w:val="000C1234"/>
    <w:rsid w:val="000C1348"/>
    <w:rsid w:val="000C1EA4"/>
    <w:rsid w:val="000C204D"/>
    <w:rsid w:val="000C2B8D"/>
    <w:rsid w:val="000C4F03"/>
    <w:rsid w:val="000C5469"/>
    <w:rsid w:val="000D0103"/>
    <w:rsid w:val="000D136A"/>
    <w:rsid w:val="000D24EC"/>
    <w:rsid w:val="000D32E2"/>
    <w:rsid w:val="000D3FE2"/>
    <w:rsid w:val="000D4119"/>
    <w:rsid w:val="000D4A29"/>
    <w:rsid w:val="000D770C"/>
    <w:rsid w:val="000E16D5"/>
    <w:rsid w:val="000E2DE8"/>
    <w:rsid w:val="000E3193"/>
    <w:rsid w:val="000E33A7"/>
    <w:rsid w:val="000E57BC"/>
    <w:rsid w:val="000E782E"/>
    <w:rsid w:val="000F08C4"/>
    <w:rsid w:val="000F2475"/>
    <w:rsid w:val="000F2E78"/>
    <w:rsid w:val="000F3CB9"/>
    <w:rsid w:val="000F400C"/>
    <w:rsid w:val="000F4CA8"/>
    <w:rsid w:val="000F6439"/>
    <w:rsid w:val="000F6929"/>
    <w:rsid w:val="00103788"/>
    <w:rsid w:val="00103DDB"/>
    <w:rsid w:val="00104A9A"/>
    <w:rsid w:val="00104FEA"/>
    <w:rsid w:val="00106044"/>
    <w:rsid w:val="001063A7"/>
    <w:rsid w:val="001065AC"/>
    <w:rsid w:val="00106724"/>
    <w:rsid w:val="0011038D"/>
    <w:rsid w:val="001112ED"/>
    <w:rsid w:val="00114C7C"/>
    <w:rsid w:val="00114E61"/>
    <w:rsid w:val="001163E5"/>
    <w:rsid w:val="00117619"/>
    <w:rsid w:val="0012087D"/>
    <w:rsid w:val="001218AC"/>
    <w:rsid w:val="00122748"/>
    <w:rsid w:val="00122FBA"/>
    <w:rsid w:val="001235F6"/>
    <w:rsid w:val="00124308"/>
    <w:rsid w:val="00124BAB"/>
    <w:rsid w:val="00124D47"/>
    <w:rsid w:val="00125205"/>
    <w:rsid w:val="00125DB0"/>
    <w:rsid w:val="00126ADA"/>
    <w:rsid w:val="001271D8"/>
    <w:rsid w:val="00127327"/>
    <w:rsid w:val="0013183F"/>
    <w:rsid w:val="001327A4"/>
    <w:rsid w:val="00132D35"/>
    <w:rsid w:val="00132E52"/>
    <w:rsid w:val="00137AA7"/>
    <w:rsid w:val="00140CFA"/>
    <w:rsid w:val="001414C5"/>
    <w:rsid w:val="00141687"/>
    <w:rsid w:val="001416B7"/>
    <w:rsid w:val="001435E1"/>
    <w:rsid w:val="0014460B"/>
    <w:rsid w:val="001464C1"/>
    <w:rsid w:val="001464F1"/>
    <w:rsid w:val="00146B9A"/>
    <w:rsid w:val="001500CF"/>
    <w:rsid w:val="00151CB2"/>
    <w:rsid w:val="0015301F"/>
    <w:rsid w:val="00153A6D"/>
    <w:rsid w:val="00154804"/>
    <w:rsid w:val="00154953"/>
    <w:rsid w:val="001551A7"/>
    <w:rsid w:val="00155ACD"/>
    <w:rsid w:val="00161560"/>
    <w:rsid w:val="00161B2D"/>
    <w:rsid w:val="00164D2C"/>
    <w:rsid w:val="001651FF"/>
    <w:rsid w:val="00165580"/>
    <w:rsid w:val="00167C1E"/>
    <w:rsid w:val="00170576"/>
    <w:rsid w:val="00170A81"/>
    <w:rsid w:val="00170C55"/>
    <w:rsid w:val="00170E3B"/>
    <w:rsid w:val="00171392"/>
    <w:rsid w:val="00171756"/>
    <w:rsid w:val="00171925"/>
    <w:rsid w:val="00171D22"/>
    <w:rsid w:val="0017379E"/>
    <w:rsid w:val="001758AC"/>
    <w:rsid w:val="00176FC0"/>
    <w:rsid w:val="00177464"/>
    <w:rsid w:val="00182134"/>
    <w:rsid w:val="00182258"/>
    <w:rsid w:val="001828E7"/>
    <w:rsid w:val="00182CB0"/>
    <w:rsid w:val="00182F5A"/>
    <w:rsid w:val="00183C7C"/>
    <w:rsid w:val="00183F4F"/>
    <w:rsid w:val="0018787F"/>
    <w:rsid w:val="001904A0"/>
    <w:rsid w:val="001913DD"/>
    <w:rsid w:val="00191E6D"/>
    <w:rsid w:val="001924F9"/>
    <w:rsid w:val="00192F4E"/>
    <w:rsid w:val="001964D6"/>
    <w:rsid w:val="00197B54"/>
    <w:rsid w:val="001A003F"/>
    <w:rsid w:val="001A0B6A"/>
    <w:rsid w:val="001A10AD"/>
    <w:rsid w:val="001A3462"/>
    <w:rsid w:val="001A3770"/>
    <w:rsid w:val="001A3798"/>
    <w:rsid w:val="001A3BEB"/>
    <w:rsid w:val="001A4C4C"/>
    <w:rsid w:val="001A56C3"/>
    <w:rsid w:val="001A621F"/>
    <w:rsid w:val="001A6393"/>
    <w:rsid w:val="001A6C21"/>
    <w:rsid w:val="001A77A9"/>
    <w:rsid w:val="001B2D18"/>
    <w:rsid w:val="001B7F53"/>
    <w:rsid w:val="001C126C"/>
    <w:rsid w:val="001C236B"/>
    <w:rsid w:val="001C2531"/>
    <w:rsid w:val="001C2741"/>
    <w:rsid w:val="001C32F9"/>
    <w:rsid w:val="001C5A5B"/>
    <w:rsid w:val="001C5F5C"/>
    <w:rsid w:val="001C6A60"/>
    <w:rsid w:val="001C6BDF"/>
    <w:rsid w:val="001C6E42"/>
    <w:rsid w:val="001C7107"/>
    <w:rsid w:val="001C74ED"/>
    <w:rsid w:val="001C757D"/>
    <w:rsid w:val="001C7A80"/>
    <w:rsid w:val="001D49AB"/>
    <w:rsid w:val="001D4D26"/>
    <w:rsid w:val="001D4E57"/>
    <w:rsid w:val="001D7518"/>
    <w:rsid w:val="001E03BF"/>
    <w:rsid w:val="001E0937"/>
    <w:rsid w:val="001E0F7F"/>
    <w:rsid w:val="001E19F0"/>
    <w:rsid w:val="001E209A"/>
    <w:rsid w:val="001E3356"/>
    <w:rsid w:val="001E420D"/>
    <w:rsid w:val="001E4463"/>
    <w:rsid w:val="001E66F4"/>
    <w:rsid w:val="001F14DA"/>
    <w:rsid w:val="001F3E19"/>
    <w:rsid w:val="001F540B"/>
    <w:rsid w:val="001F57ED"/>
    <w:rsid w:val="001F79C5"/>
    <w:rsid w:val="001F7ABD"/>
    <w:rsid w:val="001F7C10"/>
    <w:rsid w:val="00200A1C"/>
    <w:rsid w:val="00200ABE"/>
    <w:rsid w:val="0020123D"/>
    <w:rsid w:val="00202C3E"/>
    <w:rsid w:val="002039F5"/>
    <w:rsid w:val="00203AC3"/>
    <w:rsid w:val="00205533"/>
    <w:rsid w:val="00205F3F"/>
    <w:rsid w:val="00206232"/>
    <w:rsid w:val="002125F2"/>
    <w:rsid w:val="00212C41"/>
    <w:rsid w:val="00212EFA"/>
    <w:rsid w:val="002159CE"/>
    <w:rsid w:val="00215B93"/>
    <w:rsid w:val="002176B6"/>
    <w:rsid w:val="00220393"/>
    <w:rsid w:val="00221C28"/>
    <w:rsid w:val="002237A9"/>
    <w:rsid w:val="0022395A"/>
    <w:rsid w:val="00223A6C"/>
    <w:rsid w:val="00223D7D"/>
    <w:rsid w:val="0022467F"/>
    <w:rsid w:val="0022611E"/>
    <w:rsid w:val="00227820"/>
    <w:rsid w:val="00230346"/>
    <w:rsid w:val="002306F5"/>
    <w:rsid w:val="00231EAF"/>
    <w:rsid w:val="00232C14"/>
    <w:rsid w:val="002341B6"/>
    <w:rsid w:val="00234789"/>
    <w:rsid w:val="0023557D"/>
    <w:rsid w:val="00235586"/>
    <w:rsid w:val="00240B6A"/>
    <w:rsid w:val="00242D84"/>
    <w:rsid w:val="00243C80"/>
    <w:rsid w:val="00245A32"/>
    <w:rsid w:val="002502A4"/>
    <w:rsid w:val="00252A88"/>
    <w:rsid w:val="00253A2F"/>
    <w:rsid w:val="0025448D"/>
    <w:rsid w:val="002544EA"/>
    <w:rsid w:val="00255B81"/>
    <w:rsid w:val="00255BA8"/>
    <w:rsid w:val="0025742F"/>
    <w:rsid w:val="00260329"/>
    <w:rsid w:val="002606BE"/>
    <w:rsid w:val="002617D2"/>
    <w:rsid w:val="00262335"/>
    <w:rsid w:val="00262CFB"/>
    <w:rsid w:val="002630B4"/>
    <w:rsid w:val="00265BAE"/>
    <w:rsid w:val="00265EBE"/>
    <w:rsid w:val="00267B8B"/>
    <w:rsid w:val="00270425"/>
    <w:rsid w:val="00271A8E"/>
    <w:rsid w:val="00272912"/>
    <w:rsid w:val="0027337A"/>
    <w:rsid w:val="00273DCD"/>
    <w:rsid w:val="002742B0"/>
    <w:rsid w:val="00276117"/>
    <w:rsid w:val="00276241"/>
    <w:rsid w:val="002808C5"/>
    <w:rsid w:val="0028179B"/>
    <w:rsid w:val="00281C2C"/>
    <w:rsid w:val="00282607"/>
    <w:rsid w:val="00282E2D"/>
    <w:rsid w:val="00283819"/>
    <w:rsid w:val="00283CD0"/>
    <w:rsid w:val="00284CBE"/>
    <w:rsid w:val="002855AE"/>
    <w:rsid w:val="002858AC"/>
    <w:rsid w:val="00285C28"/>
    <w:rsid w:val="00285DB2"/>
    <w:rsid w:val="0028661C"/>
    <w:rsid w:val="00291772"/>
    <w:rsid w:val="002927E1"/>
    <w:rsid w:val="0029291B"/>
    <w:rsid w:val="002944E2"/>
    <w:rsid w:val="00294F13"/>
    <w:rsid w:val="0029527F"/>
    <w:rsid w:val="00295CD2"/>
    <w:rsid w:val="002973F6"/>
    <w:rsid w:val="00297BA2"/>
    <w:rsid w:val="002A0A89"/>
    <w:rsid w:val="002A167C"/>
    <w:rsid w:val="002A18C9"/>
    <w:rsid w:val="002A2530"/>
    <w:rsid w:val="002A337E"/>
    <w:rsid w:val="002A475C"/>
    <w:rsid w:val="002A54DD"/>
    <w:rsid w:val="002A5E7F"/>
    <w:rsid w:val="002A6944"/>
    <w:rsid w:val="002A6EE4"/>
    <w:rsid w:val="002B0FED"/>
    <w:rsid w:val="002B1182"/>
    <w:rsid w:val="002B20AC"/>
    <w:rsid w:val="002B2A57"/>
    <w:rsid w:val="002B6654"/>
    <w:rsid w:val="002C16E9"/>
    <w:rsid w:val="002C22DF"/>
    <w:rsid w:val="002C2D4B"/>
    <w:rsid w:val="002C2E60"/>
    <w:rsid w:val="002C2EFB"/>
    <w:rsid w:val="002C3712"/>
    <w:rsid w:val="002C55EA"/>
    <w:rsid w:val="002C5E8A"/>
    <w:rsid w:val="002C6D2C"/>
    <w:rsid w:val="002D17F6"/>
    <w:rsid w:val="002D2177"/>
    <w:rsid w:val="002D3D04"/>
    <w:rsid w:val="002D60CC"/>
    <w:rsid w:val="002D76E7"/>
    <w:rsid w:val="002E0944"/>
    <w:rsid w:val="002E1135"/>
    <w:rsid w:val="002E1465"/>
    <w:rsid w:val="002E44C4"/>
    <w:rsid w:val="002E487A"/>
    <w:rsid w:val="002E4DBE"/>
    <w:rsid w:val="002E5B28"/>
    <w:rsid w:val="002E6193"/>
    <w:rsid w:val="002E7609"/>
    <w:rsid w:val="002F048D"/>
    <w:rsid w:val="002F08DF"/>
    <w:rsid w:val="002F0A13"/>
    <w:rsid w:val="002F0AC0"/>
    <w:rsid w:val="002F0C7E"/>
    <w:rsid w:val="002F1A6B"/>
    <w:rsid w:val="002F3FB6"/>
    <w:rsid w:val="002F57D8"/>
    <w:rsid w:val="002F5FB0"/>
    <w:rsid w:val="002F5FB9"/>
    <w:rsid w:val="002F6071"/>
    <w:rsid w:val="00302E1C"/>
    <w:rsid w:val="00304998"/>
    <w:rsid w:val="00304F6F"/>
    <w:rsid w:val="00305185"/>
    <w:rsid w:val="003057E7"/>
    <w:rsid w:val="00306D0E"/>
    <w:rsid w:val="00307E59"/>
    <w:rsid w:val="00310B5A"/>
    <w:rsid w:val="00311BCA"/>
    <w:rsid w:val="00311D90"/>
    <w:rsid w:val="00311E3A"/>
    <w:rsid w:val="00315E0A"/>
    <w:rsid w:val="0031624B"/>
    <w:rsid w:val="00316BDC"/>
    <w:rsid w:val="003172F6"/>
    <w:rsid w:val="003231F6"/>
    <w:rsid w:val="0032427A"/>
    <w:rsid w:val="00326A1E"/>
    <w:rsid w:val="00327C39"/>
    <w:rsid w:val="00330508"/>
    <w:rsid w:val="00331CDD"/>
    <w:rsid w:val="00332602"/>
    <w:rsid w:val="00332705"/>
    <w:rsid w:val="003327DA"/>
    <w:rsid w:val="00334386"/>
    <w:rsid w:val="00334AFE"/>
    <w:rsid w:val="00334CA8"/>
    <w:rsid w:val="0033664B"/>
    <w:rsid w:val="003366CB"/>
    <w:rsid w:val="00341656"/>
    <w:rsid w:val="0034190C"/>
    <w:rsid w:val="00343760"/>
    <w:rsid w:val="003437D6"/>
    <w:rsid w:val="00343DF1"/>
    <w:rsid w:val="00345F36"/>
    <w:rsid w:val="00347E7C"/>
    <w:rsid w:val="0035137B"/>
    <w:rsid w:val="003532C8"/>
    <w:rsid w:val="00356EE0"/>
    <w:rsid w:val="0036093E"/>
    <w:rsid w:val="003621C2"/>
    <w:rsid w:val="003633DB"/>
    <w:rsid w:val="00364214"/>
    <w:rsid w:val="0036515E"/>
    <w:rsid w:val="0036552F"/>
    <w:rsid w:val="0036647F"/>
    <w:rsid w:val="003722FA"/>
    <w:rsid w:val="003735F7"/>
    <w:rsid w:val="003738CD"/>
    <w:rsid w:val="00373D61"/>
    <w:rsid w:val="003741F2"/>
    <w:rsid w:val="003744D7"/>
    <w:rsid w:val="003750EA"/>
    <w:rsid w:val="00382E70"/>
    <w:rsid w:val="0038436A"/>
    <w:rsid w:val="003871BB"/>
    <w:rsid w:val="00390014"/>
    <w:rsid w:val="00390F5D"/>
    <w:rsid w:val="00391766"/>
    <w:rsid w:val="00391C28"/>
    <w:rsid w:val="00391EAD"/>
    <w:rsid w:val="003924C3"/>
    <w:rsid w:val="003925A7"/>
    <w:rsid w:val="0039329C"/>
    <w:rsid w:val="00394782"/>
    <w:rsid w:val="00394867"/>
    <w:rsid w:val="00395FD9"/>
    <w:rsid w:val="003979DB"/>
    <w:rsid w:val="00397D0D"/>
    <w:rsid w:val="003A1E8E"/>
    <w:rsid w:val="003A2E70"/>
    <w:rsid w:val="003A3540"/>
    <w:rsid w:val="003A3867"/>
    <w:rsid w:val="003A3A54"/>
    <w:rsid w:val="003A7101"/>
    <w:rsid w:val="003A7E07"/>
    <w:rsid w:val="003B1EE7"/>
    <w:rsid w:val="003B276D"/>
    <w:rsid w:val="003B36C5"/>
    <w:rsid w:val="003B393A"/>
    <w:rsid w:val="003B3A16"/>
    <w:rsid w:val="003B5CC8"/>
    <w:rsid w:val="003B6471"/>
    <w:rsid w:val="003B78AF"/>
    <w:rsid w:val="003C0BE4"/>
    <w:rsid w:val="003C1993"/>
    <w:rsid w:val="003C1B4B"/>
    <w:rsid w:val="003C2B72"/>
    <w:rsid w:val="003C2BD5"/>
    <w:rsid w:val="003C5564"/>
    <w:rsid w:val="003C5BB1"/>
    <w:rsid w:val="003D2187"/>
    <w:rsid w:val="003D3128"/>
    <w:rsid w:val="003D3FFE"/>
    <w:rsid w:val="003D634D"/>
    <w:rsid w:val="003D7B2F"/>
    <w:rsid w:val="003E01AD"/>
    <w:rsid w:val="003E15A7"/>
    <w:rsid w:val="003E263E"/>
    <w:rsid w:val="003E40B7"/>
    <w:rsid w:val="003E4BB6"/>
    <w:rsid w:val="003E632D"/>
    <w:rsid w:val="003E6FA9"/>
    <w:rsid w:val="003E7401"/>
    <w:rsid w:val="003F2A7A"/>
    <w:rsid w:val="003F366E"/>
    <w:rsid w:val="003F5BB1"/>
    <w:rsid w:val="003F602D"/>
    <w:rsid w:val="003F67D1"/>
    <w:rsid w:val="003F7692"/>
    <w:rsid w:val="003F77A9"/>
    <w:rsid w:val="004029FC"/>
    <w:rsid w:val="00402FC4"/>
    <w:rsid w:val="0040347A"/>
    <w:rsid w:val="004047A4"/>
    <w:rsid w:val="004078BA"/>
    <w:rsid w:val="0041079D"/>
    <w:rsid w:val="004108EC"/>
    <w:rsid w:val="00411993"/>
    <w:rsid w:val="004123C5"/>
    <w:rsid w:val="004127EC"/>
    <w:rsid w:val="004129E5"/>
    <w:rsid w:val="00412A8C"/>
    <w:rsid w:val="00413248"/>
    <w:rsid w:val="00414EB2"/>
    <w:rsid w:val="0041556F"/>
    <w:rsid w:val="004163EB"/>
    <w:rsid w:val="00417594"/>
    <w:rsid w:val="00421B35"/>
    <w:rsid w:val="004238DC"/>
    <w:rsid w:val="004257F1"/>
    <w:rsid w:val="00425F62"/>
    <w:rsid w:val="004267EF"/>
    <w:rsid w:val="004274FB"/>
    <w:rsid w:val="004306B3"/>
    <w:rsid w:val="004310E8"/>
    <w:rsid w:val="00431216"/>
    <w:rsid w:val="00434F18"/>
    <w:rsid w:val="00436575"/>
    <w:rsid w:val="004367E7"/>
    <w:rsid w:val="00437440"/>
    <w:rsid w:val="00437CC4"/>
    <w:rsid w:val="00437FDB"/>
    <w:rsid w:val="0044080A"/>
    <w:rsid w:val="00441C5E"/>
    <w:rsid w:val="00446003"/>
    <w:rsid w:val="00446E45"/>
    <w:rsid w:val="004476AB"/>
    <w:rsid w:val="00447C65"/>
    <w:rsid w:val="00452311"/>
    <w:rsid w:val="004535BD"/>
    <w:rsid w:val="00453B6E"/>
    <w:rsid w:val="00454B9F"/>
    <w:rsid w:val="00454CDC"/>
    <w:rsid w:val="00454D59"/>
    <w:rsid w:val="00455070"/>
    <w:rsid w:val="004551D2"/>
    <w:rsid w:val="0045596C"/>
    <w:rsid w:val="00456156"/>
    <w:rsid w:val="00456581"/>
    <w:rsid w:val="0045676C"/>
    <w:rsid w:val="00456A6E"/>
    <w:rsid w:val="00456CF5"/>
    <w:rsid w:val="00457AB2"/>
    <w:rsid w:val="004617AA"/>
    <w:rsid w:val="00463448"/>
    <w:rsid w:val="00464993"/>
    <w:rsid w:val="00464B22"/>
    <w:rsid w:val="00465AFC"/>
    <w:rsid w:val="004671AC"/>
    <w:rsid w:val="004672E4"/>
    <w:rsid w:val="004703EC"/>
    <w:rsid w:val="00470A8F"/>
    <w:rsid w:val="0047204B"/>
    <w:rsid w:val="00474791"/>
    <w:rsid w:val="004769BB"/>
    <w:rsid w:val="00480574"/>
    <w:rsid w:val="0048066A"/>
    <w:rsid w:val="004815EE"/>
    <w:rsid w:val="0048272C"/>
    <w:rsid w:val="0048288E"/>
    <w:rsid w:val="00485871"/>
    <w:rsid w:val="00485DE3"/>
    <w:rsid w:val="00487007"/>
    <w:rsid w:val="004901F8"/>
    <w:rsid w:val="004904A0"/>
    <w:rsid w:val="00490CCC"/>
    <w:rsid w:val="00490F9A"/>
    <w:rsid w:val="00491673"/>
    <w:rsid w:val="004926C0"/>
    <w:rsid w:val="00494AD5"/>
    <w:rsid w:val="00494F1F"/>
    <w:rsid w:val="00495D6C"/>
    <w:rsid w:val="00495E07"/>
    <w:rsid w:val="004979CC"/>
    <w:rsid w:val="00497F1E"/>
    <w:rsid w:val="004A0107"/>
    <w:rsid w:val="004A2A72"/>
    <w:rsid w:val="004A4035"/>
    <w:rsid w:val="004A6151"/>
    <w:rsid w:val="004A6D27"/>
    <w:rsid w:val="004A701E"/>
    <w:rsid w:val="004A7A28"/>
    <w:rsid w:val="004A7BC8"/>
    <w:rsid w:val="004B21FB"/>
    <w:rsid w:val="004B2835"/>
    <w:rsid w:val="004B6445"/>
    <w:rsid w:val="004B78C0"/>
    <w:rsid w:val="004C07FC"/>
    <w:rsid w:val="004C184F"/>
    <w:rsid w:val="004C1F9A"/>
    <w:rsid w:val="004C22FD"/>
    <w:rsid w:val="004C28BB"/>
    <w:rsid w:val="004C2D5A"/>
    <w:rsid w:val="004C3640"/>
    <w:rsid w:val="004C5B5D"/>
    <w:rsid w:val="004C5F1D"/>
    <w:rsid w:val="004C6232"/>
    <w:rsid w:val="004C6A4F"/>
    <w:rsid w:val="004C762C"/>
    <w:rsid w:val="004D00D5"/>
    <w:rsid w:val="004D12E3"/>
    <w:rsid w:val="004D3834"/>
    <w:rsid w:val="004D3B31"/>
    <w:rsid w:val="004D637D"/>
    <w:rsid w:val="004D647D"/>
    <w:rsid w:val="004D71CA"/>
    <w:rsid w:val="004D73F6"/>
    <w:rsid w:val="004E00E6"/>
    <w:rsid w:val="004E3F3C"/>
    <w:rsid w:val="004E5852"/>
    <w:rsid w:val="004E7083"/>
    <w:rsid w:val="004F20BB"/>
    <w:rsid w:val="004F2B0F"/>
    <w:rsid w:val="004F2C40"/>
    <w:rsid w:val="004F469D"/>
    <w:rsid w:val="004F5BE5"/>
    <w:rsid w:val="004F608D"/>
    <w:rsid w:val="004F6363"/>
    <w:rsid w:val="004F716F"/>
    <w:rsid w:val="004F7EB9"/>
    <w:rsid w:val="00500356"/>
    <w:rsid w:val="0050082C"/>
    <w:rsid w:val="00500CDF"/>
    <w:rsid w:val="00502FA0"/>
    <w:rsid w:val="00504415"/>
    <w:rsid w:val="00505529"/>
    <w:rsid w:val="005057FA"/>
    <w:rsid w:val="00505A78"/>
    <w:rsid w:val="00505ADD"/>
    <w:rsid w:val="00505BFE"/>
    <w:rsid w:val="005070C0"/>
    <w:rsid w:val="005079B2"/>
    <w:rsid w:val="00507D14"/>
    <w:rsid w:val="00510D17"/>
    <w:rsid w:val="00511847"/>
    <w:rsid w:val="0051227C"/>
    <w:rsid w:val="00512FDE"/>
    <w:rsid w:val="00514FCD"/>
    <w:rsid w:val="0051547C"/>
    <w:rsid w:val="00515AA5"/>
    <w:rsid w:val="005174A8"/>
    <w:rsid w:val="00517B0F"/>
    <w:rsid w:val="005205D9"/>
    <w:rsid w:val="005205DC"/>
    <w:rsid w:val="005206FF"/>
    <w:rsid w:val="00520E30"/>
    <w:rsid w:val="005222D5"/>
    <w:rsid w:val="005231BE"/>
    <w:rsid w:val="00523945"/>
    <w:rsid w:val="0052479A"/>
    <w:rsid w:val="00524FFE"/>
    <w:rsid w:val="00525C2E"/>
    <w:rsid w:val="00525EE9"/>
    <w:rsid w:val="00527128"/>
    <w:rsid w:val="005272A4"/>
    <w:rsid w:val="0053033C"/>
    <w:rsid w:val="005321CF"/>
    <w:rsid w:val="00534893"/>
    <w:rsid w:val="005406DF"/>
    <w:rsid w:val="005415A2"/>
    <w:rsid w:val="00541FE9"/>
    <w:rsid w:val="0054267F"/>
    <w:rsid w:val="005431FC"/>
    <w:rsid w:val="00544075"/>
    <w:rsid w:val="005462F9"/>
    <w:rsid w:val="0054750F"/>
    <w:rsid w:val="00547A58"/>
    <w:rsid w:val="00547E5E"/>
    <w:rsid w:val="005502AF"/>
    <w:rsid w:val="00554BA5"/>
    <w:rsid w:val="00555795"/>
    <w:rsid w:val="005557E6"/>
    <w:rsid w:val="005558FB"/>
    <w:rsid w:val="00555E5A"/>
    <w:rsid w:val="00560314"/>
    <w:rsid w:val="00561EEA"/>
    <w:rsid w:val="00562F0F"/>
    <w:rsid w:val="0056477C"/>
    <w:rsid w:val="00564DDE"/>
    <w:rsid w:val="00565060"/>
    <w:rsid w:val="0056641D"/>
    <w:rsid w:val="005665E4"/>
    <w:rsid w:val="005672C1"/>
    <w:rsid w:val="00567362"/>
    <w:rsid w:val="00570CCC"/>
    <w:rsid w:val="00571341"/>
    <w:rsid w:val="005718E2"/>
    <w:rsid w:val="005731C2"/>
    <w:rsid w:val="005744B1"/>
    <w:rsid w:val="00574839"/>
    <w:rsid w:val="00575031"/>
    <w:rsid w:val="0057552A"/>
    <w:rsid w:val="00575BB7"/>
    <w:rsid w:val="0057683C"/>
    <w:rsid w:val="00576BA1"/>
    <w:rsid w:val="00580B0F"/>
    <w:rsid w:val="00581368"/>
    <w:rsid w:val="0058141C"/>
    <w:rsid w:val="005838BE"/>
    <w:rsid w:val="00584376"/>
    <w:rsid w:val="00585ED9"/>
    <w:rsid w:val="005959F7"/>
    <w:rsid w:val="00596E29"/>
    <w:rsid w:val="00597BFA"/>
    <w:rsid w:val="005A0F00"/>
    <w:rsid w:val="005A1F98"/>
    <w:rsid w:val="005A2A89"/>
    <w:rsid w:val="005A3AB3"/>
    <w:rsid w:val="005A523D"/>
    <w:rsid w:val="005A5422"/>
    <w:rsid w:val="005A68C0"/>
    <w:rsid w:val="005A6CDB"/>
    <w:rsid w:val="005A6E02"/>
    <w:rsid w:val="005B03A7"/>
    <w:rsid w:val="005B37CE"/>
    <w:rsid w:val="005B487E"/>
    <w:rsid w:val="005B7B9F"/>
    <w:rsid w:val="005C3230"/>
    <w:rsid w:val="005C477D"/>
    <w:rsid w:val="005C47D7"/>
    <w:rsid w:val="005C5EFB"/>
    <w:rsid w:val="005C6283"/>
    <w:rsid w:val="005C6808"/>
    <w:rsid w:val="005C75C6"/>
    <w:rsid w:val="005C7FDC"/>
    <w:rsid w:val="005D0A2B"/>
    <w:rsid w:val="005D25EE"/>
    <w:rsid w:val="005D2D6A"/>
    <w:rsid w:val="005D3FC8"/>
    <w:rsid w:val="005D419C"/>
    <w:rsid w:val="005D4976"/>
    <w:rsid w:val="005D683C"/>
    <w:rsid w:val="005D7164"/>
    <w:rsid w:val="005D73EB"/>
    <w:rsid w:val="005D75DA"/>
    <w:rsid w:val="005E0866"/>
    <w:rsid w:val="005E0D96"/>
    <w:rsid w:val="005E2FE3"/>
    <w:rsid w:val="005E3D04"/>
    <w:rsid w:val="005E5A63"/>
    <w:rsid w:val="005E69C2"/>
    <w:rsid w:val="005F0E37"/>
    <w:rsid w:val="005F14F9"/>
    <w:rsid w:val="005F210E"/>
    <w:rsid w:val="005F2D36"/>
    <w:rsid w:val="0060021F"/>
    <w:rsid w:val="00600352"/>
    <w:rsid w:val="00601F22"/>
    <w:rsid w:val="006045E3"/>
    <w:rsid w:val="00605FA5"/>
    <w:rsid w:val="00606FF5"/>
    <w:rsid w:val="006111C6"/>
    <w:rsid w:val="00613B6B"/>
    <w:rsid w:val="0061489D"/>
    <w:rsid w:val="00614930"/>
    <w:rsid w:val="0061793D"/>
    <w:rsid w:val="006206B3"/>
    <w:rsid w:val="006206E5"/>
    <w:rsid w:val="006240EC"/>
    <w:rsid w:val="00626D5B"/>
    <w:rsid w:val="0063028B"/>
    <w:rsid w:val="00630FFD"/>
    <w:rsid w:val="00631563"/>
    <w:rsid w:val="00635982"/>
    <w:rsid w:val="00636A0D"/>
    <w:rsid w:val="00637222"/>
    <w:rsid w:val="00637D61"/>
    <w:rsid w:val="006419EE"/>
    <w:rsid w:val="0064233F"/>
    <w:rsid w:val="00642A74"/>
    <w:rsid w:val="0064352D"/>
    <w:rsid w:val="00643F7C"/>
    <w:rsid w:val="00644797"/>
    <w:rsid w:val="006457A8"/>
    <w:rsid w:val="0064594F"/>
    <w:rsid w:val="006473AE"/>
    <w:rsid w:val="00647787"/>
    <w:rsid w:val="00651806"/>
    <w:rsid w:val="00651EA5"/>
    <w:rsid w:val="006527C9"/>
    <w:rsid w:val="006528D7"/>
    <w:rsid w:val="00653FCF"/>
    <w:rsid w:val="0065460D"/>
    <w:rsid w:val="00655200"/>
    <w:rsid w:val="0065574D"/>
    <w:rsid w:val="00655E46"/>
    <w:rsid w:val="00656523"/>
    <w:rsid w:val="00660320"/>
    <w:rsid w:val="006607B0"/>
    <w:rsid w:val="006607FA"/>
    <w:rsid w:val="00661B59"/>
    <w:rsid w:val="00661D64"/>
    <w:rsid w:val="00663378"/>
    <w:rsid w:val="006637FA"/>
    <w:rsid w:val="006641AB"/>
    <w:rsid w:val="006645CE"/>
    <w:rsid w:val="006647AB"/>
    <w:rsid w:val="00667EDD"/>
    <w:rsid w:val="00671028"/>
    <w:rsid w:val="00671ECB"/>
    <w:rsid w:val="006742D8"/>
    <w:rsid w:val="0067454B"/>
    <w:rsid w:val="00675745"/>
    <w:rsid w:val="00677AAC"/>
    <w:rsid w:val="00680CBF"/>
    <w:rsid w:val="006821C2"/>
    <w:rsid w:val="006822FE"/>
    <w:rsid w:val="00683F76"/>
    <w:rsid w:val="0068513F"/>
    <w:rsid w:val="006858DB"/>
    <w:rsid w:val="00687987"/>
    <w:rsid w:val="00690956"/>
    <w:rsid w:val="006912B8"/>
    <w:rsid w:val="00692660"/>
    <w:rsid w:val="0069307D"/>
    <w:rsid w:val="006945E1"/>
    <w:rsid w:val="00694BA7"/>
    <w:rsid w:val="006952E4"/>
    <w:rsid w:val="0069631A"/>
    <w:rsid w:val="006970FB"/>
    <w:rsid w:val="00697F28"/>
    <w:rsid w:val="006A13A9"/>
    <w:rsid w:val="006A16A7"/>
    <w:rsid w:val="006A2C3F"/>
    <w:rsid w:val="006A4036"/>
    <w:rsid w:val="006A6FA8"/>
    <w:rsid w:val="006B0627"/>
    <w:rsid w:val="006B11C8"/>
    <w:rsid w:val="006B1B5E"/>
    <w:rsid w:val="006B1BE3"/>
    <w:rsid w:val="006B2851"/>
    <w:rsid w:val="006B43ED"/>
    <w:rsid w:val="006B4E1B"/>
    <w:rsid w:val="006B5B61"/>
    <w:rsid w:val="006B6356"/>
    <w:rsid w:val="006B7DA4"/>
    <w:rsid w:val="006C0E00"/>
    <w:rsid w:val="006C2192"/>
    <w:rsid w:val="006C2271"/>
    <w:rsid w:val="006C22C5"/>
    <w:rsid w:val="006C23F9"/>
    <w:rsid w:val="006C2508"/>
    <w:rsid w:val="006C2A9C"/>
    <w:rsid w:val="006C3652"/>
    <w:rsid w:val="006C3F1F"/>
    <w:rsid w:val="006C4730"/>
    <w:rsid w:val="006C48BB"/>
    <w:rsid w:val="006C609A"/>
    <w:rsid w:val="006C73C8"/>
    <w:rsid w:val="006C7FED"/>
    <w:rsid w:val="006D083E"/>
    <w:rsid w:val="006D0D6F"/>
    <w:rsid w:val="006D23BD"/>
    <w:rsid w:val="006D32C8"/>
    <w:rsid w:val="006D3D7F"/>
    <w:rsid w:val="006D5319"/>
    <w:rsid w:val="006D5A9B"/>
    <w:rsid w:val="006D616F"/>
    <w:rsid w:val="006D699D"/>
    <w:rsid w:val="006D770B"/>
    <w:rsid w:val="006E0545"/>
    <w:rsid w:val="006E0FF4"/>
    <w:rsid w:val="006E1097"/>
    <w:rsid w:val="006E35F2"/>
    <w:rsid w:val="006E3857"/>
    <w:rsid w:val="006E3F22"/>
    <w:rsid w:val="006E450E"/>
    <w:rsid w:val="006E5DF8"/>
    <w:rsid w:val="006E7A24"/>
    <w:rsid w:val="006F0CA5"/>
    <w:rsid w:val="006F163F"/>
    <w:rsid w:val="006F38ED"/>
    <w:rsid w:val="006F5509"/>
    <w:rsid w:val="007004C9"/>
    <w:rsid w:val="00700896"/>
    <w:rsid w:val="00700FE6"/>
    <w:rsid w:val="00701034"/>
    <w:rsid w:val="0070161F"/>
    <w:rsid w:val="0070356F"/>
    <w:rsid w:val="007048F0"/>
    <w:rsid w:val="00705EED"/>
    <w:rsid w:val="0070669E"/>
    <w:rsid w:val="007067F8"/>
    <w:rsid w:val="00706C26"/>
    <w:rsid w:val="00710D5C"/>
    <w:rsid w:val="007120FE"/>
    <w:rsid w:val="007135D2"/>
    <w:rsid w:val="007135EF"/>
    <w:rsid w:val="00715E8A"/>
    <w:rsid w:val="007162DF"/>
    <w:rsid w:val="007200E9"/>
    <w:rsid w:val="00720B28"/>
    <w:rsid w:val="007248A4"/>
    <w:rsid w:val="00725089"/>
    <w:rsid w:val="00726FCC"/>
    <w:rsid w:val="0072776C"/>
    <w:rsid w:val="007310AA"/>
    <w:rsid w:val="00732314"/>
    <w:rsid w:val="00732C99"/>
    <w:rsid w:val="007344FD"/>
    <w:rsid w:val="00734AA0"/>
    <w:rsid w:val="00734B68"/>
    <w:rsid w:val="00736772"/>
    <w:rsid w:val="00741F2A"/>
    <w:rsid w:val="00743C23"/>
    <w:rsid w:val="0074418A"/>
    <w:rsid w:val="0074467C"/>
    <w:rsid w:val="00745724"/>
    <w:rsid w:val="0074631C"/>
    <w:rsid w:val="007468A9"/>
    <w:rsid w:val="007511F4"/>
    <w:rsid w:val="0075181D"/>
    <w:rsid w:val="00752C08"/>
    <w:rsid w:val="0075317D"/>
    <w:rsid w:val="007540AB"/>
    <w:rsid w:val="00754A77"/>
    <w:rsid w:val="0075675A"/>
    <w:rsid w:val="007576DF"/>
    <w:rsid w:val="0076163A"/>
    <w:rsid w:val="00761A50"/>
    <w:rsid w:val="00764AD2"/>
    <w:rsid w:val="00764CE2"/>
    <w:rsid w:val="007665A7"/>
    <w:rsid w:val="00766F26"/>
    <w:rsid w:val="00767CD6"/>
    <w:rsid w:val="00770A94"/>
    <w:rsid w:val="00773228"/>
    <w:rsid w:val="007744F5"/>
    <w:rsid w:val="00776ED6"/>
    <w:rsid w:val="007802A1"/>
    <w:rsid w:val="007803FC"/>
    <w:rsid w:val="00781748"/>
    <w:rsid w:val="00781B69"/>
    <w:rsid w:val="00781F16"/>
    <w:rsid w:val="0078332E"/>
    <w:rsid w:val="00783477"/>
    <w:rsid w:val="00783E05"/>
    <w:rsid w:val="007842E2"/>
    <w:rsid w:val="007866D2"/>
    <w:rsid w:val="0078736D"/>
    <w:rsid w:val="00787A37"/>
    <w:rsid w:val="00790658"/>
    <w:rsid w:val="00790DD0"/>
    <w:rsid w:val="0079197C"/>
    <w:rsid w:val="0079207A"/>
    <w:rsid w:val="00792915"/>
    <w:rsid w:val="007942B7"/>
    <w:rsid w:val="007942D3"/>
    <w:rsid w:val="0079525D"/>
    <w:rsid w:val="007952BC"/>
    <w:rsid w:val="0079555D"/>
    <w:rsid w:val="007969FA"/>
    <w:rsid w:val="00796F70"/>
    <w:rsid w:val="00797B1D"/>
    <w:rsid w:val="007A003F"/>
    <w:rsid w:val="007A1E59"/>
    <w:rsid w:val="007A253D"/>
    <w:rsid w:val="007A356A"/>
    <w:rsid w:val="007A68FA"/>
    <w:rsid w:val="007B0518"/>
    <w:rsid w:val="007B0729"/>
    <w:rsid w:val="007B201B"/>
    <w:rsid w:val="007B2561"/>
    <w:rsid w:val="007B2DD8"/>
    <w:rsid w:val="007B303B"/>
    <w:rsid w:val="007B35BF"/>
    <w:rsid w:val="007B6597"/>
    <w:rsid w:val="007B6B53"/>
    <w:rsid w:val="007C1D9B"/>
    <w:rsid w:val="007C3D3F"/>
    <w:rsid w:val="007C48C5"/>
    <w:rsid w:val="007C4F73"/>
    <w:rsid w:val="007C65BB"/>
    <w:rsid w:val="007C67BB"/>
    <w:rsid w:val="007C7FC2"/>
    <w:rsid w:val="007D0B4B"/>
    <w:rsid w:val="007D129C"/>
    <w:rsid w:val="007D1DB3"/>
    <w:rsid w:val="007D3EA1"/>
    <w:rsid w:val="007D4D97"/>
    <w:rsid w:val="007D4F1D"/>
    <w:rsid w:val="007D526F"/>
    <w:rsid w:val="007D59D2"/>
    <w:rsid w:val="007D6FE1"/>
    <w:rsid w:val="007E1EA4"/>
    <w:rsid w:val="007E2BC2"/>
    <w:rsid w:val="007E3099"/>
    <w:rsid w:val="007E5156"/>
    <w:rsid w:val="007E6A91"/>
    <w:rsid w:val="007E7424"/>
    <w:rsid w:val="007E742B"/>
    <w:rsid w:val="007E7AB9"/>
    <w:rsid w:val="007F058E"/>
    <w:rsid w:val="007F0AE2"/>
    <w:rsid w:val="007F1CA6"/>
    <w:rsid w:val="007F3F2B"/>
    <w:rsid w:val="007F40C6"/>
    <w:rsid w:val="007F4526"/>
    <w:rsid w:val="007F4A58"/>
    <w:rsid w:val="007F51ED"/>
    <w:rsid w:val="007F5392"/>
    <w:rsid w:val="007F597F"/>
    <w:rsid w:val="007F5C41"/>
    <w:rsid w:val="007F5DBF"/>
    <w:rsid w:val="007F6B70"/>
    <w:rsid w:val="007F7578"/>
    <w:rsid w:val="007F7ACD"/>
    <w:rsid w:val="00800038"/>
    <w:rsid w:val="00801C4E"/>
    <w:rsid w:val="00803C93"/>
    <w:rsid w:val="00803DDD"/>
    <w:rsid w:val="008064F1"/>
    <w:rsid w:val="00806995"/>
    <w:rsid w:val="008074AD"/>
    <w:rsid w:val="0080765F"/>
    <w:rsid w:val="008078C0"/>
    <w:rsid w:val="00813910"/>
    <w:rsid w:val="00813A90"/>
    <w:rsid w:val="00813B2A"/>
    <w:rsid w:val="0081568E"/>
    <w:rsid w:val="00815914"/>
    <w:rsid w:val="00817168"/>
    <w:rsid w:val="00817997"/>
    <w:rsid w:val="0082078E"/>
    <w:rsid w:val="00822F56"/>
    <w:rsid w:val="0082660E"/>
    <w:rsid w:val="00827636"/>
    <w:rsid w:val="00827BEB"/>
    <w:rsid w:val="0083269F"/>
    <w:rsid w:val="008327F2"/>
    <w:rsid w:val="00832FFA"/>
    <w:rsid w:val="00833A93"/>
    <w:rsid w:val="0083416A"/>
    <w:rsid w:val="0083492F"/>
    <w:rsid w:val="008353D4"/>
    <w:rsid w:val="00837134"/>
    <w:rsid w:val="008376A2"/>
    <w:rsid w:val="0083776B"/>
    <w:rsid w:val="00837BFF"/>
    <w:rsid w:val="00837E1D"/>
    <w:rsid w:val="00840627"/>
    <w:rsid w:val="00841ECD"/>
    <w:rsid w:val="00842676"/>
    <w:rsid w:val="00842C4D"/>
    <w:rsid w:val="00842ED5"/>
    <w:rsid w:val="0084324C"/>
    <w:rsid w:val="00843ABF"/>
    <w:rsid w:val="00844DBD"/>
    <w:rsid w:val="008451B7"/>
    <w:rsid w:val="0085039A"/>
    <w:rsid w:val="00850670"/>
    <w:rsid w:val="00851B23"/>
    <w:rsid w:val="00851DBB"/>
    <w:rsid w:val="008529C0"/>
    <w:rsid w:val="0085310A"/>
    <w:rsid w:val="00853ED0"/>
    <w:rsid w:val="00854743"/>
    <w:rsid w:val="0085504C"/>
    <w:rsid w:val="00857DCF"/>
    <w:rsid w:val="008614F5"/>
    <w:rsid w:val="00862C12"/>
    <w:rsid w:val="00862E19"/>
    <w:rsid w:val="0086354A"/>
    <w:rsid w:val="008640BF"/>
    <w:rsid w:val="00865244"/>
    <w:rsid w:val="00865BA0"/>
    <w:rsid w:val="008704B2"/>
    <w:rsid w:val="00873681"/>
    <w:rsid w:val="00874E02"/>
    <w:rsid w:val="008750A2"/>
    <w:rsid w:val="00875C3E"/>
    <w:rsid w:val="00875C8E"/>
    <w:rsid w:val="008763C6"/>
    <w:rsid w:val="0087714E"/>
    <w:rsid w:val="00877D5D"/>
    <w:rsid w:val="00880045"/>
    <w:rsid w:val="00881233"/>
    <w:rsid w:val="00882D4C"/>
    <w:rsid w:val="00885373"/>
    <w:rsid w:val="00886190"/>
    <w:rsid w:val="00887B33"/>
    <w:rsid w:val="00892E95"/>
    <w:rsid w:val="00895284"/>
    <w:rsid w:val="008A0524"/>
    <w:rsid w:val="008A06C6"/>
    <w:rsid w:val="008A0DF7"/>
    <w:rsid w:val="008A1A1A"/>
    <w:rsid w:val="008A3735"/>
    <w:rsid w:val="008A46C6"/>
    <w:rsid w:val="008A478D"/>
    <w:rsid w:val="008A5767"/>
    <w:rsid w:val="008A5999"/>
    <w:rsid w:val="008A5F54"/>
    <w:rsid w:val="008A752C"/>
    <w:rsid w:val="008A7737"/>
    <w:rsid w:val="008A7BF1"/>
    <w:rsid w:val="008B3335"/>
    <w:rsid w:val="008B4206"/>
    <w:rsid w:val="008B66CF"/>
    <w:rsid w:val="008B6B40"/>
    <w:rsid w:val="008C22F4"/>
    <w:rsid w:val="008C2E33"/>
    <w:rsid w:val="008C45D1"/>
    <w:rsid w:val="008C6814"/>
    <w:rsid w:val="008C6F22"/>
    <w:rsid w:val="008D037D"/>
    <w:rsid w:val="008D0500"/>
    <w:rsid w:val="008D0BDC"/>
    <w:rsid w:val="008D27CB"/>
    <w:rsid w:val="008D3649"/>
    <w:rsid w:val="008D3B61"/>
    <w:rsid w:val="008D4A87"/>
    <w:rsid w:val="008D760A"/>
    <w:rsid w:val="008E02F4"/>
    <w:rsid w:val="008E0764"/>
    <w:rsid w:val="008E25DE"/>
    <w:rsid w:val="008E34B0"/>
    <w:rsid w:val="008E3F32"/>
    <w:rsid w:val="008E78DD"/>
    <w:rsid w:val="008F06CB"/>
    <w:rsid w:val="008F2DFB"/>
    <w:rsid w:val="008F2FD7"/>
    <w:rsid w:val="008F36F6"/>
    <w:rsid w:val="008F39AB"/>
    <w:rsid w:val="008F4E51"/>
    <w:rsid w:val="008F4ECF"/>
    <w:rsid w:val="008F5A53"/>
    <w:rsid w:val="008F6DD2"/>
    <w:rsid w:val="009019C6"/>
    <w:rsid w:val="00902294"/>
    <w:rsid w:val="0090240D"/>
    <w:rsid w:val="00903F3D"/>
    <w:rsid w:val="009040D9"/>
    <w:rsid w:val="00904412"/>
    <w:rsid w:val="0090491F"/>
    <w:rsid w:val="0090540B"/>
    <w:rsid w:val="009106D8"/>
    <w:rsid w:val="00911508"/>
    <w:rsid w:val="00911900"/>
    <w:rsid w:val="009127C6"/>
    <w:rsid w:val="0091403E"/>
    <w:rsid w:val="0091419F"/>
    <w:rsid w:val="00914349"/>
    <w:rsid w:val="009148FA"/>
    <w:rsid w:val="00915EB5"/>
    <w:rsid w:val="00916ACE"/>
    <w:rsid w:val="009176CC"/>
    <w:rsid w:val="00917A21"/>
    <w:rsid w:val="009211B7"/>
    <w:rsid w:val="00921363"/>
    <w:rsid w:val="00921734"/>
    <w:rsid w:val="00921E58"/>
    <w:rsid w:val="009224E1"/>
    <w:rsid w:val="00924492"/>
    <w:rsid w:val="009244A4"/>
    <w:rsid w:val="00924B7C"/>
    <w:rsid w:val="00924F59"/>
    <w:rsid w:val="009251B9"/>
    <w:rsid w:val="00925E24"/>
    <w:rsid w:val="009265B1"/>
    <w:rsid w:val="00927E7F"/>
    <w:rsid w:val="009311D9"/>
    <w:rsid w:val="009316AF"/>
    <w:rsid w:val="00931E62"/>
    <w:rsid w:val="0093340A"/>
    <w:rsid w:val="009346D9"/>
    <w:rsid w:val="00934EB1"/>
    <w:rsid w:val="009369D2"/>
    <w:rsid w:val="009372E4"/>
    <w:rsid w:val="00937FB0"/>
    <w:rsid w:val="009411F3"/>
    <w:rsid w:val="009417FD"/>
    <w:rsid w:val="00942840"/>
    <w:rsid w:val="00942FF2"/>
    <w:rsid w:val="00943670"/>
    <w:rsid w:val="0094547E"/>
    <w:rsid w:val="0094580B"/>
    <w:rsid w:val="009479E3"/>
    <w:rsid w:val="00951162"/>
    <w:rsid w:val="009516FB"/>
    <w:rsid w:val="00952589"/>
    <w:rsid w:val="00952D26"/>
    <w:rsid w:val="00953B82"/>
    <w:rsid w:val="00954C24"/>
    <w:rsid w:val="009552D0"/>
    <w:rsid w:val="009559AE"/>
    <w:rsid w:val="00955B47"/>
    <w:rsid w:val="00957A57"/>
    <w:rsid w:val="009638E8"/>
    <w:rsid w:val="00966751"/>
    <w:rsid w:val="009715AD"/>
    <w:rsid w:val="00972AEB"/>
    <w:rsid w:val="0097397D"/>
    <w:rsid w:val="009744DB"/>
    <w:rsid w:val="0097490F"/>
    <w:rsid w:val="0097563C"/>
    <w:rsid w:val="00975703"/>
    <w:rsid w:val="009765FC"/>
    <w:rsid w:val="009800D1"/>
    <w:rsid w:val="00980185"/>
    <w:rsid w:val="00980743"/>
    <w:rsid w:val="00981CF4"/>
    <w:rsid w:val="0098268D"/>
    <w:rsid w:val="0098349C"/>
    <w:rsid w:val="00985FC5"/>
    <w:rsid w:val="00986725"/>
    <w:rsid w:val="009870B2"/>
    <w:rsid w:val="00990F5C"/>
    <w:rsid w:val="009910EE"/>
    <w:rsid w:val="00992618"/>
    <w:rsid w:val="00993B23"/>
    <w:rsid w:val="009946AF"/>
    <w:rsid w:val="00997640"/>
    <w:rsid w:val="009A2D4D"/>
    <w:rsid w:val="009A2E8F"/>
    <w:rsid w:val="009A3020"/>
    <w:rsid w:val="009A3943"/>
    <w:rsid w:val="009A50CB"/>
    <w:rsid w:val="009A5215"/>
    <w:rsid w:val="009A5620"/>
    <w:rsid w:val="009A581B"/>
    <w:rsid w:val="009A62A2"/>
    <w:rsid w:val="009A67EE"/>
    <w:rsid w:val="009A761D"/>
    <w:rsid w:val="009A7E74"/>
    <w:rsid w:val="009B1D53"/>
    <w:rsid w:val="009B4BF7"/>
    <w:rsid w:val="009B4F2D"/>
    <w:rsid w:val="009B54DB"/>
    <w:rsid w:val="009B6B82"/>
    <w:rsid w:val="009B6C0D"/>
    <w:rsid w:val="009C0DE5"/>
    <w:rsid w:val="009C0DF6"/>
    <w:rsid w:val="009C20F1"/>
    <w:rsid w:val="009C267B"/>
    <w:rsid w:val="009C3B91"/>
    <w:rsid w:val="009C433D"/>
    <w:rsid w:val="009C4642"/>
    <w:rsid w:val="009C7A56"/>
    <w:rsid w:val="009D306C"/>
    <w:rsid w:val="009D6254"/>
    <w:rsid w:val="009D6EED"/>
    <w:rsid w:val="009E0370"/>
    <w:rsid w:val="009E2295"/>
    <w:rsid w:val="009E27A0"/>
    <w:rsid w:val="009E2D52"/>
    <w:rsid w:val="009E30E9"/>
    <w:rsid w:val="009E58C7"/>
    <w:rsid w:val="009E6957"/>
    <w:rsid w:val="009E6C54"/>
    <w:rsid w:val="009F0C98"/>
    <w:rsid w:val="009F0FE7"/>
    <w:rsid w:val="009F1E23"/>
    <w:rsid w:val="009F2757"/>
    <w:rsid w:val="009F38B3"/>
    <w:rsid w:val="009F483C"/>
    <w:rsid w:val="009F4876"/>
    <w:rsid w:val="009F4A21"/>
    <w:rsid w:val="009F6D4C"/>
    <w:rsid w:val="00A00150"/>
    <w:rsid w:val="00A0069B"/>
    <w:rsid w:val="00A02198"/>
    <w:rsid w:val="00A033A8"/>
    <w:rsid w:val="00A0375F"/>
    <w:rsid w:val="00A05471"/>
    <w:rsid w:val="00A05EC3"/>
    <w:rsid w:val="00A1049F"/>
    <w:rsid w:val="00A10574"/>
    <w:rsid w:val="00A10CA3"/>
    <w:rsid w:val="00A129A0"/>
    <w:rsid w:val="00A14E06"/>
    <w:rsid w:val="00A14E5C"/>
    <w:rsid w:val="00A17231"/>
    <w:rsid w:val="00A175B7"/>
    <w:rsid w:val="00A200DF"/>
    <w:rsid w:val="00A20C6B"/>
    <w:rsid w:val="00A20ED8"/>
    <w:rsid w:val="00A20F87"/>
    <w:rsid w:val="00A22133"/>
    <w:rsid w:val="00A23515"/>
    <w:rsid w:val="00A23F36"/>
    <w:rsid w:val="00A2537F"/>
    <w:rsid w:val="00A25A43"/>
    <w:rsid w:val="00A25EC3"/>
    <w:rsid w:val="00A2648B"/>
    <w:rsid w:val="00A265CB"/>
    <w:rsid w:val="00A27DE8"/>
    <w:rsid w:val="00A30055"/>
    <w:rsid w:val="00A30142"/>
    <w:rsid w:val="00A303D7"/>
    <w:rsid w:val="00A31D09"/>
    <w:rsid w:val="00A32D68"/>
    <w:rsid w:val="00A336C0"/>
    <w:rsid w:val="00A34662"/>
    <w:rsid w:val="00A34719"/>
    <w:rsid w:val="00A34B8D"/>
    <w:rsid w:val="00A405C6"/>
    <w:rsid w:val="00A428EB"/>
    <w:rsid w:val="00A449D3"/>
    <w:rsid w:val="00A45A69"/>
    <w:rsid w:val="00A45BDB"/>
    <w:rsid w:val="00A46035"/>
    <w:rsid w:val="00A50C65"/>
    <w:rsid w:val="00A51162"/>
    <w:rsid w:val="00A514EB"/>
    <w:rsid w:val="00A51A96"/>
    <w:rsid w:val="00A537FB"/>
    <w:rsid w:val="00A546E6"/>
    <w:rsid w:val="00A5577A"/>
    <w:rsid w:val="00A57099"/>
    <w:rsid w:val="00A60520"/>
    <w:rsid w:val="00A61882"/>
    <w:rsid w:val="00A61BBB"/>
    <w:rsid w:val="00A61BBE"/>
    <w:rsid w:val="00A62190"/>
    <w:rsid w:val="00A6226E"/>
    <w:rsid w:val="00A62BE4"/>
    <w:rsid w:val="00A63802"/>
    <w:rsid w:val="00A63A9C"/>
    <w:rsid w:val="00A64564"/>
    <w:rsid w:val="00A67AB6"/>
    <w:rsid w:val="00A71639"/>
    <w:rsid w:val="00A8198E"/>
    <w:rsid w:val="00A82AA4"/>
    <w:rsid w:val="00A83125"/>
    <w:rsid w:val="00A85008"/>
    <w:rsid w:val="00A859E5"/>
    <w:rsid w:val="00A86AAA"/>
    <w:rsid w:val="00A903D0"/>
    <w:rsid w:val="00A90EBD"/>
    <w:rsid w:val="00A910DC"/>
    <w:rsid w:val="00A914B0"/>
    <w:rsid w:val="00A91D8A"/>
    <w:rsid w:val="00A95A1D"/>
    <w:rsid w:val="00A97544"/>
    <w:rsid w:val="00A97949"/>
    <w:rsid w:val="00AA0311"/>
    <w:rsid w:val="00AA14F9"/>
    <w:rsid w:val="00AA1E68"/>
    <w:rsid w:val="00AA295F"/>
    <w:rsid w:val="00AA355D"/>
    <w:rsid w:val="00AA6874"/>
    <w:rsid w:val="00AA6B01"/>
    <w:rsid w:val="00AB0FF4"/>
    <w:rsid w:val="00AB162A"/>
    <w:rsid w:val="00AB264D"/>
    <w:rsid w:val="00AB46F6"/>
    <w:rsid w:val="00AB476F"/>
    <w:rsid w:val="00AB6DD4"/>
    <w:rsid w:val="00AB7138"/>
    <w:rsid w:val="00AB7F9E"/>
    <w:rsid w:val="00AC1B80"/>
    <w:rsid w:val="00AC1C39"/>
    <w:rsid w:val="00AC2EA3"/>
    <w:rsid w:val="00AC39F3"/>
    <w:rsid w:val="00AC5505"/>
    <w:rsid w:val="00AC6CE3"/>
    <w:rsid w:val="00AC79AE"/>
    <w:rsid w:val="00AD159B"/>
    <w:rsid w:val="00AD2336"/>
    <w:rsid w:val="00AD2CD3"/>
    <w:rsid w:val="00AD2D91"/>
    <w:rsid w:val="00AD3117"/>
    <w:rsid w:val="00AD31CA"/>
    <w:rsid w:val="00AD4358"/>
    <w:rsid w:val="00AD4EA7"/>
    <w:rsid w:val="00AD5085"/>
    <w:rsid w:val="00AD6033"/>
    <w:rsid w:val="00AD64A2"/>
    <w:rsid w:val="00AD65D7"/>
    <w:rsid w:val="00AD6A16"/>
    <w:rsid w:val="00AD6F76"/>
    <w:rsid w:val="00AD7D21"/>
    <w:rsid w:val="00AE176F"/>
    <w:rsid w:val="00AE2A4A"/>
    <w:rsid w:val="00AE2E5E"/>
    <w:rsid w:val="00AE5C02"/>
    <w:rsid w:val="00AE668D"/>
    <w:rsid w:val="00AE6D96"/>
    <w:rsid w:val="00AE7FCE"/>
    <w:rsid w:val="00AF13A9"/>
    <w:rsid w:val="00AF1EE5"/>
    <w:rsid w:val="00AF3AE2"/>
    <w:rsid w:val="00AF3E40"/>
    <w:rsid w:val="00B027F6"/>
    <w:rsid w:val="00B032F2"/>
    <w:rsid w:val="00B04AE9"/>
    <w:rsid w:val="00B04B0E"/>
    <w:rsid w:val="00B06FDD"/>
    <w:rsid w:val="00B07754"/>
    <w:rsid w:val="00B1064F"/>
    <w:rsid w:val="00B111A8"/>
    <w:rsid w:val="00B14BA4"/>
    <w:rsid w:val="00B161CA"/>
    <w:rsid w:val="00B17BB0"/>
    <w:rsid w:val="00B20035"/>
    <w:rsid w:val="00B204A7"/>
    <w:rsid w:val="00B213BC"/>
    <w:rsid w:val="00B21E2A"/>
    <w:rsid w:val="00B21EC8"/>
    <w:rsid w:val="00B22240"/>
    <w:rsid w:val="00B236BF"/>
    <w:rsid w:val="00B247C4"/>
    <w:rsid w:val="00B248F7"/>
    <w:rsid w:val="00B25BF9"/>
    <w:rsid w:val="00B3059A"/>
    <w:rsid w:val="00B31299"/>
    <w:rsid w:val="00B31344"/>
    <w:rsid w:val="00B3272D"/>
    <w:rsid w:val="00B32E4D"/>
    <w:rsid w:val="00B341B3"/>
    <w:rsid w:val="00B34706"/>
    <w:rsid w:val="00B34819"/>
    <w:rsid w:val="00B366FC"/>
    <w:rsid w:val="00B374B6"/>
    <w:rsid w:val="00B37A02"/>
    <w:rsid w:val="00B37B9D"/>
    <w:rsid w:val="00B4002A"/>
    <w:rsid w:val="00B4013D"/>
    <w:rsid w:val="00B41AB8"/>
    <w:rsid w:val="00B4232D"/>
    <w:rsid w:val="00B42434"/>
    <w:rsid w:val="00B435AF"/>
    <w:rsid w:val="00B439CF"/>
    <w:rsid w:val="00B442B5"/>
    <w:rsid w:val="00B46707"/>
    <w:rsid w:val="00B5158D"/>
    <w:rsid w:val="00B52AF3"/>
    <w:rsid w:val="00B52EEF"/>
    <w:rsid w:val="00B54711"/>
    <w:rsid w:val="00B5654C"/>
    <w:rsid w:val="00B56762"/>
    <w:rsid w:val="00B56DAE"/>
    <w:rsid w:val="00B57B89"/>
    <w:rsid w:val="00B60975"/>
    <w:rsid w:val="00B6207A"/>
    <w:rsid w:val="00B627AC"/>
    <w:rsid w:val="00B62A45"/>
    <w:rsid w:val="00B63E7A"/>
    <w:rsid w:val="00B64347"/>
    <w:rsid w:val="00B6447A"/>
    <w:rsid w:val="00B661B0"/>
    <w:rsid w:val="00B66910"/>
    <w:rsid w:val="00B67B5C"/>
    <w:rsid w:val="00B71398"/>
    <w:rsid w:val="00B72380"/>
    <w:rsid w:val="00B73011"/>
    <w:rsid w:val="00B7431C"/>
    <w:rsid w:val="00B75F21"/>
    <w:rsid w:val="00B76323"/>
    <w:rsid w:val="00B767E0"/>
    <w:rsid w:val="00B77F99"/>
    <w:rsid w:val="00B82228"/>
    <w:rsid w:val="00B82823"/>
    <w:rsid w:val="00B840F2"/>
    <w:rsid w:val="00B85824"/>
    <w:rsid w:val="00B905A3"/>
    <w:rsid w:val="00B90F18"/>
    <w:rsid w:val="00B9178A"/>
    <w:rsid w:val="00B91DE0"/>
    <w:rsid w:val="00B92DB0"/>
    <w:rsid w:val="00B96F37"/>
    <w:rsid w:val="00B97230"/>
    <w:rsid w:val="00B97490"/>
    <w:rsid w:val="00B97E8C"/>
    <w:rsid w:val="00BA17F0"/>
    <w:rsid w:val="00BA2913"/>
    <w:rsid w:val="00BA3AEE"/>
    <w:rsid w:val="00BA46A9"/>
    <w:rsid w:val="00BA4E40"/>
    <w:rsid w:val="00BA63A3"/>
    <w:rsid w:val="00BA71C8"/>
    <w:rsid w:val="00BA7EBF"/>
    <w:rsid w:val="00BB05A2"/>
    <w:rsid w:val="00BB1450"/>
    <w:rsid w:val="00BB2DBF"/>
    <w:rsid w:val="00BB2E97"/>
    <w:rsid w:val="00BB38E6"/>
    <w:rsid w:val="00BB3BFC"/>
    <w:rsid w:val="00BB401B"/>
    <w:rsid w:val="00BB4EE3"/>
    <w:rsid w:val="00BB4F2C"/>
    <w:rsid w:val="00BB5788"/>
    <w:rsid w:val="00BB6A98"/>
    <w:rsid w:val="00BB707B"/>
    <w:rsid w:val="00BB71B3"/>
    <w:rsid w:val="00BB7401"/>
    <w:rsid w:val="00BB7D2D"/>
    <w:rsid w:val="00BC0801"/>
    <w:rsid w:val="00BC16AC"/>
    <w:rsid w:val="00BC2D75"/>
    <w:rsid w:val="00BC72BE"/>
    <w:rsid w:val="00BD18D6"/>
    <w:rsid w:val="00BD20A5"/>
    <w:rsid w:val="00BD46B8"/>
    <w:rsid w:val="00BD490D"/>
    <w:rsid w:val="00BD4C95"/>
    <w:rsid w:val="00BD5E6D"/>
    <w:rsid w:val="00BD7B25"/>
    <w:rsid w:val="00BE01E3"/>
    <w:rsid w:val="00BE0E67"/>
    <w:rsid w:val="00BE1110"/>
    <w:rsid w:val="00BE1FAB"/>
    <w:rsid w:val="00BE3070"/>
    <w:rsid w:val="00BE346B"/>
    <w:rsid w:val="00BE3E86"/>
    <w:rsid w:val="00BE4C81"/>
    <w:rsid w:val="00BE5110"/>
    <w:rsid w:val="00BE5273"/>
    <w:rsid w:val="00BE58AA"/>
    <w:rsid w:val="00BE783C"/>
    <w:rsid w:val="00BE7DB8"/>
    <w:rsid w:val="00BE7E77"/>
    <w:rsid w:val="00BE7EC3"/>
    <w:rsid w:val="00BF1C08"/>
    <w:rsid w:val="00BF257B"/>
    <w:rsid w:val="00BF34B0"/>
    <w:rsid w:val="00BF50E2"/>
    <w:rsid w:val="00BF543A"/>
    <w:rsid w:val="00BF5794"/>
    <w:rsid w:val="00BF5C27"/>
    <w:rsid w:val="00BF5FA8"/>
    <w:rsid w:val="00C003FC"/>
    <w:rsid w:val="00C01D68"/>
    <w:rsid w:val="00C02F2F"/>
    <w:rsid w:val="00C04B0D"/>
    <w:rsid w:val="00C05774"/>
    <w:rsid w:val="00C060D5"/>
    <w:rsid w:val="00C0649B"/>
    <w:rsid w:val="00C064B5"/>
    <w:rsid w:val="00C06A56"/>
    <w:rsid w:val="00C07F40"/>
    <w:rsid w:val="00C10114"/>
    <w:rsid w:val="00C1011C"/>
    <w:rsid w:val="00C10A09"/>
    <w:rsid w:val="00C11259"/>
    <w:rsid w:val="00C1421C"/>
    <w:rsid w:val="00C152AC"/>
    <w:rsid w:val="00C15467"/>
    <w:rsid w:val="00C15759"/>
    <w:rsid w:val="00C16656"/>
    <w:rsid w:val="00C17C83"/>
    <w:rsid w:val="00C2131B"/>
    <w:rsid w:val="00C21947"/>
    <w:rsid w:val="00C24A2D"/>
    <w:rsid w:val="00C24AC5"/>
    <w:rsid w:val="00C24EF4"/>
    <w:rsid w:val="00C3051E"/>
    <w:rsid w:val="00C30773"/>
    <w:rsid w:val="00C30B45"/>
    <w:rsid w:val="00C32329"/>
    <w:rsid w:val="00C32843"/>
    <w:rsid w:val="00C32ED4"/>
    <w:rsid w:val="00C36544"/>
    <w:rsid w:val="00C40047"/>
    <w:rsid w:val="00C41098"/>
    <w:rsid w:val="00C41572"/>
    <w:rsid w:val="00C422B7"/>
    <w:rsid w:val="00C44B5B"/>
    <w:rsid w:val="00C45478"/>
    <w:rsid w:val="00C45A68"/>
    <w:rsid w:val="00C45C1C"/>
    <w:rsid w:val="00C50D19"/>
    <w:rsid w:val="00C50E7A"/>
    <w:rsid w:val="00C5104D"/>
    <w:rsid w:val="00C5209A"/>
    <w:rsid w:val="00C531A1"/>
    <w:rsid w:val="00C54573"/>
    <w:rsid w:val="00C54605"/>
    <w:rsid w:val="00C54C9A"/>
    <w:rsid w:val="00C55CFB"/>
    <w:rsid w:val="00C56BB7"/>
    <w:rsid w:val="00C57C8B"/>
    <w:rsid w:val="00C57C9A"/>
    <w:rsid w:val="00C6212C"/>
    <w:rsid w:val="00C621CB"/>
    <w:rsid w:val="00C626AE"/>
    <w:rsid w:val="00C639A7"/>
    <w:rsid w:val="00C63E12"/>
    <w:rsid w:val="00C67097"/>
    <w:rsid w:val="00C701AC"/>
    <w:rsid w:val="00C7092C"/>
    <w:rsid w:val="00C716A2"/>
    <w:rsid w:val="00C71DBA"/>
    <w:rsid w:val="00C72B97"/>
    <w:rsid w:val="00C73DF5"/>
    <w:rsid w:val="00C74981"/>
    <w:rsid w:val="00C75B70"/>
    <w:rsid w:val="00C766EB"/>
    <w:rsid w:val="00C77206"/>
    <w:rsid w:val="00C80353"/>
    <w:rsid w:val="00C83BCC"/>
    <w:rsid w:val="00C83F43"/>
    <w:rsid w:val="00C84A0C"/>
    <w:rsid w:val="00C862C6"/>
    <w:rsid w:val="00C86FF3"/>
    <w:rsid w:val="00C90E5A"/>
    <w:rsid w:val="00C9161B"/>
    <w:rsid w:val="00C917A3"/>
    <w:rsid w:val="00C949E7"/>
    <w:rsid w:val="00C94B11"/>
    <w:rsid w:val="00C9520C"/>
    <w:rsid w:val="00C96114"/>
    <w:rsid w:val="00CA248F"/>
    <w:rsid w:val="00CA28EB"/>
    <w:rsid w:val="00CA2B8F"/>
    <w:rsid w:val="00CA5710"/>
    <w:rsid w:val="00CA7442"/>
    <w:rsid w:val="00CA7717"/>
    <w:rsid w:val="00CA7CBB"/>
    <w:rsid w:val="00CB02E2"/>
    <w:rsid w:val="00CB1607"/>
    <w:rsid w:val="00CB2329"/>
    <w:rsid w:val="00CB2AAA"/>
    <w:rsid w:val="00CB3BA0"/>
    <w:rsid w:val="00CB499F"/>
    <w:rsid w:val="00CB4A9B"/>
    <w:rsid w:val="00CB5366"/>
    <w:rsid w:val="00CB5AC1"/>
    <w:rsid w:val="00CC1AF4"/>
    <w:rsid w:val="00CC1C85"/>
    <w:rsid w:val="00CC2BB1"/>
    <w:rsid w:val="00CC34E8"/>
    <w:rsid w:val="00CC45B4"/>
    <w:rsid w:val="00CC4680"/>
    <w:rsid w:val="00CC4E28"/>
    <w:rsid w:val="00CC61C4"/>
    <w:rsid w:val="00CD0C4D"/>
    <w:rsid w:val="00CD1339"/>
    <w:rsid w:val="00CD1B53"/>
    <w:rsid w:val="00CD1BE6"/>
    <w:rsid w:val="00CD20AA"/>
    <w:rsid w:val="00CD431E"/>
    <w:rsid w:val="00CD4A22"/>
    <w:rsid w:val="00CD6555"/>
    <w:rsid w:val="00CD7208"/>
    <w:rsid w:val="00CD775A"/>
    <w:rsid w:val="00CE0F0D"/>
    <w:rsid w:val="00CE101D"/>
    <w:rsid w:val="00CE3E72"/>
    <w:rsid w:val="00CE4994"/>
    <w:rsid w:val="00CE5491"/>
    <w:rsid w:val="00CE66E4"/>
    <w:rsid w:val="00CE6839"/>
    <w:rsid w:val="00CF0D91"/>
    <w:rsid w:val="00CF2541"/>
    <w:rsid w:val="00CF3354"/>
    <w:rsid w:val="00CF384E"/>
    <w:rsid w:val="00CF3D46"/>
    <w:rsid w:val="00CF4419"/>
    <w:rsid w:val="00CF5095"/>
    <w:rsid w:val="00CF52A3"/>
    <w:rsid w:val="00CF654D"/>
    <w:rsid w:val="00CF6929"/>
    <w:rsid w:val="00D00DCB"/>
    <w:rsid w:val="00D01C6B"/>
    <w:rsid w:val="00D02E86"/>
    <w:rsid w:val="00D067E8"/>
    <w:rsid w:val="00D1040C"/>
    <w:rsid w:val="00D10DE5"/>
    <w:rsid w:val="00D10E8B"/>
    <w:rsid w:val="00D11A2F"/>
    <w:rsid w:val="00D1227C"/>
    <w:rsid w:val="00D127F4"/>
    <w:rsid w:val="00D1387F"/>
    <w:rsid w:val="00D13A56"/>
    <w:rsid w:val="00D13C41"/>
    <w:rsid w:val="00D144BD"/>
    <w:rsid w:val="00D148BC"/>
    <w:rsid w:val="00D14A99"/>
    <w:rsid w:val="00D153ED"/>
    <w:rsid w:val="00D160FB"/>
    <w:rsid w:val="00D17805"/>
    <w:rsid w:val="00D21721"/>
    <w:rsid w:val="00D21BDB"/>
    <w:rsid w:val="00D237BE"/>
    <w:rsid w:val="00D23E34"/>
    <w:rsid w:val="00D244C8"/>
    <w:rsid w:val="00D24E23"/>
    <w:rsid w:val="00D30DE8"/>
    <w:rsid w:val="00D31056"/>
    <w:rsid w:val="00D316B6"/>
    <w:rsid w:val="00D31726"/>
    <w:rsid w:val="00D31A36"/>
    <w:rsid w:val="00D325F3"/>
    <w:rsid w:val="00D37AE4"/>
    <w:rsid w:val="00D4034F"/>
    <w:rsid w:val="00D403DB"/>
    <w:rsid w:val="00D41396"/>
    <w:rsid w:val="00D41A6D"/>
    <w:rsid w:val="00D41DEE"/>
    <w:rsid w:val="00D43036"/>
    <w:rsid w:val="00D43180"/>
    <w:rsid w:val="00D43D4D"/>
    <w:rsid w:val="00D448DE"/>
    <w:rsid w:val="00D45B29"/>
    <w:rsid w:val="00D50F86"/>
    <w:rsid w:val="00D5105D"/>
    <w:rsid w:val="00D53A37"/>
    <w:rsid w:val="00D54A4A"/>
    <w:rsid w:val="00D552D5"/>
    <w:rsid w:val="00D568EF"/>
    <w:rsid w:val="00D57DC8"/>
    <w:rsid w:val="00D62C60"/>
    <w:rsid w:val="00D62E22"/>
    <w:rsid w:val="00D62F6B"/>
    <w:rsid w:val="00D631E2"/>
    <w:rsid w:val="00D647B6"/>
    <w:rsid w:val="00D65802"/>
    <w:rsid w:val="00D678C2"/>
    <w:rsid w:val="00D67F59"/>
    <w:rsid w:val="00D708D1"/>
    <w:rsid w:val="00D72259"/>
    <w:rsid w:val="00D72F05"/>
    <w:rsid w:val="00D73930"/>
    <w:rsid w:val="00D75086"/>
    <w:rsid w:val="00D75EDF"/>
    <w:rsid w:val="00D811CE"/>
    <w:rsid w:val="00D8129C"/>
    <w:rsid w:val="00D81E5B"/>
    <w:rsid w:val="00D82832"/>
    <w:rsid w:val="00D84C79"/>
    <w:rsid w:val="00D860F9"/>
    <w:rsid w:val="00D9046C"/>
    <w:rsid w:val="00D90A97"/>
    <w:rsid w:val="00D90EC2"/>
    <w:rsid w:val="00D91A16"/>
    <w:rsid w:val="00D931DD"/>
    <w:rsid w:val="00D93A43"/>
    <w:rsid w:val="00D95494"/>
    <w:rsid w:val="00D97C84"/>
    <w:rsid w:val="00DA0DE5"/>
    <w:rsid w:val="00DA1051"/>
    <w:rsid w:val="00DA1EB4"/>
    <w:rsid w:val="00DA6012"/>
    <w:rsid w:val="00DA75BC"/>
    <w:rsid w:val="00DB08A4"/>
    <w:rsid w:val="00DB2081"/>
    <w:rsid w:val="00DB2298"/>
    <w:rsid w:val="00DB3A25"/>
    <w:rsid w:val="00DB4671"/>
    <w:rsid w:val="00DB5637"/>
    <w:rsid w:val="00DB5B05"/>
    <w:rsid w:val="00DB6B13"/>
    <w:rsid w:val="00DB6C63"/>
    <w:rsid w:val="00DB7AAF"/>
    <w:rsid w:val="00DB7C4A"/>
    <w:rsid w:val="00DC2414"/>
    <w:rsid w:val="00DC2EBA"/>
    <w:rsid w:val="00DC47D0"/>
    <w:rsid w:val="00DC7809"/>
    <w:rsid w:val="00DD0116"/>
    <w:rsid w:val="00DD01C0"/>
    <w:rsid w:val="00DD1DCE"/>
    <w:rsid w:val="00DD3AA9"/>
    <w:rsid w:val="00DD45D8"/>
    <w:rsid w:val="00DD5136"/>
    <w:rsid w:val="00DD5DDA"/>
    <w:rsid w:val="00DD63C7"/>
    <w:rsid w:val="00DD64EC"/>
    <w:rsid w:val="00DD6919"/>
    <w:rsid w:val="00DE1938"/>
    <w:rsid w:val="00DE3705"/>
    <w:rsid w:val="00DE3B2D"/>
    <w:rsid w:val="00DE45AE"/>
    <w:rsid w:val="00DE5F2F"/>
    <w:rsid w:val="00DE74AA"/>
    <w:rsid w:val="00DF0AD6"/>
    <w:rsid w:val="00DF218C"/>
    <w:rsid w:val="00DF2A5F"/>
    <w:rsid w:val="00DF2DF4"/>
    <w:rsid w:val="00DF4249"/>
    <w:rsid w:val="00DF6BDD"/>
    <w:rsid w:val="00DF746E"/>
    <w:rsid w:val="00DF756F"/>
    <w:rsid w:val="00DF777B"/>
    <w:rsid w:val="00E014EE"/>
    <w:rsid w:val="00E01A28"/>
    <w:rsid w:val="00E01D08"/>
    <w:rsid w:val="00E021FD"/>
    <w:rsid w:val="00E031CF"/>
    <w:rsid w:val="00E03365"/>
    <w:rsid w:val="00E0354F"/>
    <w:rsid w:val="00E049E5"/>
    <w:rsid w:val="00E05962"/>
    <w:rsid w:val="00E10008"/>
    <w:rsid w:val="00E10AB7"/>
    <w:rsid w:val="00E10C47"/>
    <w:rsid w:val="00E1219E"/>
    <w:rsid w:val="00E12A1B"/>
    <w:rsid w:val="00E12F4B"/>
    <w:rsid w:val="00E14071"/>
    <w:rsid w:val="00E14AB6"/>
    <w:rsid w:val="00E16116"/>
    <w:rsid w:val="00E2243E"/>
    <w:rsid w:val="00E230D0"/>
    <w:rsid w:val="00E234C3"/>
    <w:rsid w:val="00E23998"/>
    <w:rsid w:val="00E2402F"/>
    <w:rsid w:val="00E25073"/>
    <w:rsid w:val="00E25261"/>
    <w:rsid w:val="00E276D2"/>
    <w:rsid w:val="00E27964"/>
    <w:rsid w:val="00E27F9E"/>
    <w:rsid w:val="00E30EB3"/>
    <w:rsid w:val="00E3131E"/>
    <w:rsid w:val="00E31612"/>
    <w:rsid w:val="00E31CFF"/>
    <w:rsid w:val="00E34F50"/>
    <w:rsid w:val="00E35C6C"/>
    <w:rsid w:val="00E360C1"/>
    <w:rsid w:val="00E363E4"/>
    <w:rsid w:val="00E3642F"/>
    <w:rsid w:val="00E36939"/>
    <w:rsid w:val="00E37A01"/>
    <w:rsid w:val="00E40476"/>
    <w:rsid w:val="00E40AA7"/>
    <w:rsid w:val="00E41ECD"/>
    <w:rsid w:val="00E4240F"/>
    <w:rsid w:val="00E46DC4"/>
    <w:rsid w:val="00E46FC5"/>
    <w:rsid w:val="00E50800"/>
    <w:rsid w:val="00E550B3"/>
    <w:rsid w:val="00E56BCF"/>
    <w:rsid w:val="00E56D07"/>
    <w:rsid w:val="00E57057"/>
    <w:rsid w:val="00E57C51"/>
    <w:rsid w:val="00E6186D"/>
    <w:rsid w:val="00E62577"/>
    <w:rsid w:val="00E631B1"/>
    <w:rsid w:val="00E63B22"/>
    <w:rsid w:val="00E6400B"/>
    <w:rsid w:val="00E64411"/>
    <w:rsid w:val="00E64F89"/>
    <w:rsid w:val="00E65587"/>
    <w:rsid w:val="00E65EC2"/>
    <w:rsid w:val="00E7139F"/>
    <w:rsid w:val="00E71D1B"/>
    <w:rsid w:val="00E72BB9"/>
    <w:rsid w:val="00E74278"/>
    <w:rsid w:val="00E77288"/>
    <w:rsid w:val="00E77CF8"/>
    <w:rsid w:val="00E77D8D"/>
    <w:rsid w:val="00E77E34"/>
    <w:rsid w:val="00E80E7F"/>
    <w:rsid w:val="00E8133A"/>
    <w:rsid w:val="00E81ED0"/>
    <w:rsid w:val="00E823A1"/>
    <w:rsid w:val="00E827F8"/>
    <w:rsid w:val="00E83483"/>
    <w:rsid w:val="00E838AA"/>
    <w:rsid w:val="00E83E39"/>
    <w:rsid w:val="00E851ED"/>
    <w:rsid w:val="00E870C6"/>
    <w:rsid w:val="00E87211"/>
    <w:rsid w:val="00E9048F"/>
    <w:rsid w:val="00E90D60"/>
    <w:rsid w:val="00E921A9"/>
    <w:rsid w:val="00E923B2"/>
    <w:rsid w:val="00E92A51"/>
    <w:rsid w:val="00E9380C"/>
    <w:rsid w:val="00E96A79"/>
    <w:rsid w:val="00EA09FF"/>
    <w:rsid w:val="00EA1306"/>
    <w:rsid w:val="00EA26C7"/>
    <w:rsid w:val="00EA2B82"/>
    <w:rsid w:val="00EA2E29"/>
    <w:rsid w:val="00EA2E5C"/>
    <w:rsid w:val="00EA354E"/>
    <w:rsid w:val="00EA3D1C"/>
    <w:rsid w:val="00EA467E"/>
    <w:rsid w:val="00EA46C0"/>
    <w:rsid w:val="00EA48EE"/>
    <w:rsid w:val="00EA52C8"/>
    <w:rsid w:val="00EA5AC9"/>
    <w:rsid w:val="00EB08B3"/>
    <w:rsid w:val="00EB18B5"/>
    <w:rsid w:val="00EB1DB6"/>
    <w:rsid w:val="00EB2040"/>
    <w:rsid w:val="00EB282A"/>
    <w:rsid w:val="00EB5038"/>
    <w:rsid w:val="00EB5FF7"/>
    <w:rsid w:val="00EC10EB"/>
    <w:rsid w:val="00EC24E9"/>
    <w:rsid w:val="00EC35C7"/>
    <w:rsid w:val="00EC4B2C"/>
    <w:rsid w:val="00EC4F06"/>
    <w:rsid w:val="00EC5687"/>
    <w:rsid w:val="00EC5ABE"/>
    <w:rsid w:val="00ED02CA"/>
    <w:rsid w:val="00ED0F32"/>
    <w:rsid w:val="00ED3123"/>
    <w:rsid w:val="00ED3F2F"/>
    <w:rsid w:val="00ED3F3D"/>
    <w:rsid w:val="00ED52FF"/>
    <w:rsid w:val="00ED5CDE"/>
    <w:rsid w:val="00ED6DE5"/>
    <w:rsid w:val="00EE0241"/>
    <w:rsid w:val="00EE02E9"/>
    <w:rsid w:val="00EE0651"/>
    <w:rsid w:val="00EE5EE2"/>
    <w:rsid w:val="00EF0DC9"/>
    <w:rsid w:val="00EF0EA4"/>
    <w:rsid w:val="00EF193C"/>
    <w:rsid w:val="00EF2A9F"/>
    <w:rsid w:val="00EF3901"/>
    <w:rsid w:val="00EF4060"/>
    <w:rsid w:val="00EF4BB8"/>
    <w:rsid w:val="00EF54C1"/>
    <w:rsid w:val="00EF7572"/>
    <w:rsid w:val="00F0104E"/>
    <w:rsid w:val="00F013AA"/>
    <w:rsid w:val="00F01EA9"/>
    <w:rsid w:val="00F02243"/>
    <w:rsid w:val="00F0226B"/>
    <w:rsid w:val="00F04417"/>
    <w:rsid w:val="00F05DDF"/>
    <w:rsid w:val="00F06E6F"/>
    <w:rsid w:val="00F078A9"/>
    <w:rsid w:val="00F07A3A"/>
    <w:rsid w:val="00F07DD2"/>
    <w:rsid w:val="00F11DDF"/>
    <w:rsid w:val="00F1322A"/>
    <w:rsid w:val="00F13F94"/>
    <w:rsid w:val="00F14344"/>
    <w:rsid w:val="00F14D2E"/>
    <w:rsid w:val="00F15110"/>
    <w:rsid w:val="00F15ABD"/>
    <w:rsid w:val="00F161D9"/>
    <w:rsid w:val="00F161F0"/>
    <w:rsid w:val="00F2034E"/>
    <w:rsid w:val="00F20FD8"/>
    <w:rsid w:val="00F22301"/>
    <w:rsid w:val="00F27D6E"/>
    <w:rsid w:val="00F30B8A"/>
    <w:rsid w:val="00F31781"/>
    <w:rsid w:val="00F318AF"/>
    <w:rsid w:val="00F33B69"/>
    <w:rsid w:val="00F352ED"/>
    <w:rsid w:val="00F36B74"/>
    <w:rsid w:val="00F36D12"/>
    <w:rsid w:val="00F40234"/>
    <w:rsid w:val="00F42675"/>
    <w:rsid w:val="00F4342A"/>
    <w:rsid w:val="00F45D29"/>
    <w:rsid w:val="00F46937"/>
    <w:rsid w:val="00F469BC"/>
    <w:rsid w:val="00F51EE9"/>
    <w:rsid w:val="00F520D1"/>
    <w:rsid w:val="00F54A22"/>
    <w:rsid w:val="00F5510D"/>
    <w:rsid w:val="00F55BD3"/>
    <w:rsid w:val="00F55D5D"/>
    <w:rsid w:val="00F5741F"/>
    <w:rsid w:val="00F60175"/>
    <w:rsid w:val="00F6031D"/>
    <w:rsid w:val="00F61334"/>
    <w:rsid w:val="00F62049"/>
    <w:rsid w:val="00F66F3E"/>
    <w:rsid w:val="00F67780"/>
    <w:rsid w:val="00F703B3"/>
    <w:rsid w:val="00F71318"/>
    <w:rsid w:val="00F7226A"/>
    <w:rsid w:val="00F73430"/>
    <w:rsid w:val="00F743BB"/>
    <w:rsid w:val="00F76B94"/>
    <w:rsid w:val="00F80F9C"/>
    <w:rsid w:val="00F81CD3"/>
    <w:rsid w:val="00F87505"/>
    <w:rsid w:val="00F877C6"/>
    <w:rsid w:val="00F87853"/>
    <w:rsid w:val="00F879FE"/>
    <w:rsid w:val="00F87D37"/>
    <w:rsid w:val="00F9043C"/>
    <w:rsid w:val="00F92EFB"/>
    <w:rsid w:val="00F9481E"/>
    <w:rsid w:val="00F94BD8"/>
    <w:rsid w:val="00F9762C"/>
    <w:rsid w:val="00F97C2B"/>
    <w:rsid w:val="00FA0C66"/>
    <w:rsid w:val="00FA5E32"/>
    <w:rsid w:val="00FA5F72"/>
    <w:rsid w:val="00FA5F90"/>
    <w:rsid w:val="00FB2D84"/>
    <w:rsid w:val="00FB3C5B"/>
    <w:rsid w:val="00FB6434"/>
    <w:rsid w:val="00FC07B6"/>
    <w:rsid w:val="00FC0F0F"/>
    <w:rsid w:val="00FC184A"/>
    <w:rsid w:val="00FC283A"/>
    <w:rsid w:val="00FC2B5F"/>
    <w:rsid w:val="00FC4612"/>
    <w:rsid w:val="00FC4863"/>
    <w:rsid w:val="00FC4FC9"/>
    <w:rsid w:val="00FC5042"/>
    <w:rsid w:val="00FC55D8"/>
    <w:rsid w:val="00FC7091"/>
    <w:rsid w:val="00FC71EC"/>
    <w:rsid w:val="00FC73F2"/>
    <w:rsid w:val="00FC7846"/>
    <w:rsid w:val="00FC7E2C"/>
    <w:rsid w:val="00FD0DE7"/>
    <w:rsid w:val="00FD2AB4"/>
    <w:rsid w:val="00FD2E91"/>
    <w:rsid w:val="00FD49BF"/>
    <w:rsid w:val="00FD5D77"/>
    <w:rsid w:val="00FD706A"/>
    <w:rsid w:val="00FD7574"/>
    <w:rsid w:val="00FD79AD"/>
    <w:rsid w:val="00FE05E3"/>
    <w:rsid w:val="00FE3165"/>
    <w:rsid w:val="00FE3DE2"/>
    <w:rsid w:val="00FE51D7"/>
    <w:rsid w:val="00FE5F50"/>
    <w:rsid w:val="00FE6374"/>
    <w:rsid w:val="00FF1C8D"/>
    <w:rsid w:val="00FF2368"/>
    <w:rsid w:val="00FF42FD"/>
    <w:rsid w:val="00FF4D6F"/>
    <w:rsid w:val="00FF4F93"/>
    <w:rsid w:val="00FF71C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colormru v:ext="edit" colors="#060,#369,#5d3779"/>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2467F"/>
  </w:style>
  <w:style w:type="paragraph" w:styleId="Heading1">
    <w:name w:val="heading 1"/>
    <w:basedOn w:val="Normal"/>
    <w:next w:val="Normal"/>
    <w:qFormat/>
    <w:rsid w:val="00A25EC3"/>
    <w:pPr>
      <w:keepNext/>
      <w:outlineLvl w:val="0"/>
    </w:pPr>
    <w:rPr>
      <w:rFonts w:ascii="Arial" w:hAnsi="Arial" w:cs="Arial"/>
      <w:b/>
      <w:bCs/>
    </w:rPr>
  </w:style>
  <w:style w:type="paragraph" w:styleId="Heading2">
    <w:name w:val="heading 2"/>
    <w:basedOn w:val="Normal"/>
    <w:next w:val="Normal"/>
    <w:qFormat/>
    <w:rsid w:val="00A25EC3"/>
    <w:pPr>
      <w:keepNext/>
      <w:outlineLvl w:val="1"/>
    </w:pPr>
    <w:rPr>
      <w:b/>
      <w:bCs/>
      <w:i/>
      <w:iCs/>
      <w:sz w:val="24"/>
      <w:szCs w:val="24"/>
    </w:rPr>
  </w:style>
  <w:style w:type="paragraph" w:styleId="Heading3">
    <w:name w:val="heading 3"/>
    <w:basedOn w:val="Normal"/>
    <w:next w:val="Normal"/>
    <w:qFormat/>
    <w:rsid w:val="00A25EC3"/>
    <w:pPr>
      <w:keepNext/>
      <w:tabs>
        <w:tab w:val="left" w:pos="0"/>
      </w:tabs>
      <w:autoSpaceDE w:val="0"/>
      <w:autoSpaceDN w:val="0"/>
      <w:adjustRightInd w:val="0"/>
      <w:outlineLvl w:val="2"/>
    </w:pPr>
    <w:rPr>
      <w:rFonts w:ascii="Arial" w:hAnsi="Arial" w:cs="Arial"/>
      <w:b/>
      <w:bCs/>
      <w:color w:val="000000"/>
    </w:rPr>
  </w:style>
  <w:style w:type="paragraph" w:styleId="Heading4">
    <w:name w:val="heading 4"/>
    <w:basedOn w:val="Normal"/>
    <w:next w:val="Normal"/>
    <w:qFormat/>
    <w:rsid w:val="00A25EC3"/>
    <w:pPr>
      <w:keepNext/>
      <w:outlineLvl w:val="3"/>
    </w:pPr>
    <w:rPr>
      <w:rFonts w:ascii="Arial Narrow" w:hAnsi="Arial Narrow" w:cs="Arial"/>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A25EC3"/>
    <w:rPr>
      <w:rFonts w:ascii="Tahoma" w:hAnsi="Tahoma" w:cs="Tahoma"/>
      <w:sz w:val="16"/>
      <w:szCs w:val="16"/>
    </w:rPr>
  </w:style>
  <w:style w:type="paragraph" w:customStyle="1" w:styleId="Formal2">
    <w:name w:val="Formal2"/>
    <w:basedOn w:val="Formal1"/>
    <w:rsid w:val="00A25EC3"/>
    <w:rPr>
      <w:rFonts w:ascii="Arial" w:hAnsi="Arial"/>
      <w:b/>
    </w:rPr>
  </w:style>
  <w:style w:type="paragraph" w:customStyle="1" w:styleId="Formal1">
    <w:name w:val="Formal1"/>
    <w:basedOn w:val="Normal"/>
    <w:rsid w:val="00A25EC3"/>
    <w:pPr>
      <w:spacing w:before="60" w:after="60"/>
    </w:pPr>
    <w:rPr>
      <w:sz w:val="24"/>
    </w:rPr>
  </w:style>
  <w:style w:type="paragraph" w:customStyle="1" w:styleId="Standard1">
    <w:name w:val="Standard1"/>
    <w:basedOn w:val="Normal"/>
    <w:rsid w:val="00A25EC3"/>
    <w:pPr>
      <w:spacing w:before="60" w:after="60"/>
    </w:pPr>
  </w:style>
  <w:style w:type="paragraph" w:customStyle="1" w:styleId="FieldText">
    <w:name w:val="Field Text"/>
    <w:basedOn w:val="Normal"/>
    <w:rsid w:val="00A25EC3"/>
    <w:pPr>
      <w:spacing w:before="60" w:after="60"/>
    </w:pPr>
    <w:rPr>
      <w:rFonts w:ascii="Arial" w:hAnsi="Arial"/>
      <w:sz w:val="19"/>
    </w:rPr>
  </w:style>
  <w:style w:type="paragraph" w:customStyle="1" w:styleId="FieldLabel">
    <w:name w:val="Field Label"/>
    <w:basedOn w:val="Normal"/>
    <w:rsid w:val="00A25EC3"/>
    <w:pPr>
      <w:spacing w:before="60" w:after="60"/>
    </w:pPr>
    <w:rPr>
      <w:rFonts w:ascii="Arial" w:hAnsi="Arial"/>
      <w:b/>
      <w:sz w:val="19"/>
      <w:szCs w:val="22"/>
    </w:rPr>
  </w:style>
  <w:style w:type="paragraph" w:customStyle="1" w:styleId="MeetingInformation">
    <w:name w:val="Meeting Information"/>
    <w:basedOn w:val="FieldText"/>
    <w:rsid w:val="00A25EC3"/>
    <w:pPr>
      <w:spacing w:before="0" w:after="0"/>
      <w:ind w:left="990"/>
      <w:jc w:val="right"/>
    </w:pPr>
    <w:rPr>
      <w:rFonts w:cs="Arial"/>
      <w:b/>
      <w:szCs w:val="24"/>
    </w:rPr>
  </w:style>
  <w:style w:type="paragraph" w:styleId="Header">
    <w:name w:val="header"/>
    <w:basedOn w:val="Normal"/>
    <w:rsid w:val="00A25EC3"/>
    <w:pPr>
      <w:tabs>
        <w:tab w:val="center" w:pos="4320"/>
        <w:tab w:val="right" w:pos="8640"/>
      </w:tabs>
    </w:pPr>
  </w:style>
  <w:style w:type="paragraph" w:styleId="Footer">
    <w:name w:val="footer"/>
    <w:basedOn w:val="Normal"/>
    <w:rsid w:val="00A25EC3"/>
    <w:pPr>
      <w:tabs>
        <w:tab w:val="center" w:pos="4320"/>
        <w:tab w:val="right" w:pos="8640"/>
      </w:tabs>
    </w:pPr>
  </w:style>
  <w:style w:type="character" w:styleId="Hyperlink">
    <w:name w:val="Hyperlink"/>
    <w:basedOn w:val="DefaultParagraphFont"/>
    <w:rsid w:val="00A25EC3"/>
    <w:rPr>
      <w:color w:val="0000FF"/>
      <w:u w:val="single"/>
    </w:rPr>
  </w:style>
  <w:style w:type="paragraph" w:styleId="NormalWeb">
    <w:name w:val="Normal (Web)"/>
    <w:basedOn w:val="Normal"/>
    <w:rsid w:val="00A25EC3"/>
    <w:pPr>
      <w:spacing w:before="100" w:beforeAutospacing="1" w:after="100" w:afterAutospacing="1"/>
    </w:pPr>
    <w:rPr>
      <w:sz w:val="24"/>
      <w:szCs w:val="24"/>
    </w:rPr>
  </w:style>
  <w:style w:type="paragraph" w:styleId="BodyText">
    <w:name w:val="Body Text"/>
    <w:basedOn w:val="Normal"/>
    <w:rsid w:val="00A25EC3"/>
    <w:pPr>
      <w:jc w:val="both"/>
    </w:pPr>
    <w:rPr>
      <w:sz w:val="24"/>
      <w:szCs w:val="24"/>
    </w:rPr>
  </w:style>
  <w:style w:type="paragraph" w:styleId="BodyTextIndent">
    <w:name w:val="Body Text Indent"/>
    <w:basedOn w:val="Normal"/>
    <w:rsid w:val="00A25EC3"/>
    <w:pPr>
      <w:spacing w:after="120"/>
      <w:ind w:left="360"/>
    </w:pPr>
    <w:rPr>
      <w:sz w:val="24"/>
      <w:szCs w:val="24"/>
    </w:rPr>
  </w:style>
  <w:style w:type="paragraph" w:styleId="BodyText2">
    <w:name w:val="Body Text 2"/>
    <w:basedOn w:val="Normal"/>
    <w:rsid w:val="00A25EC3"/>
    <w:rPr>
      <w:rFonts w:ascii="Arial" w:hAnsi="Arial" w:cs="Arial"/>
      <w:b/>
      <w:bCs/>
    </w:rPr>
  </w:style>
  <w:style w:type="character" w:styleId="FollowedHyperlink">
    <w:name w:val="FollowedHyperlink"/>
    <w:basedOn w:val="DefaultParagraphFont"/>
    <w:rsid w:val="00A25EC3"/>
    <w:rPr>
      <w:color w:val="800080"/>
      <w:u w:val="single"/>
    </w:rPr>
  </w:style>
  <w:style w:type="paragraph" w:styleId="BodyText3">
    <w:name w:val="Body Text 3"/>
    <w:basedOn w:val="Normal"/>
    <w:rsid w:val="00A25EC3"/>
    <w:pPr>
      <w:tabs>
        <w:tab w:val="left" w:pos="0"/>
      </w:tabs>
      <w:autoSpaceDE w:val="0"/>
      <w:autoSpaceDN w:val="0"/>
      <w:adjustRightInd w:val="0"/>
    </w:pPr>
    <w:rPr>
      <w:rFonts w:ascii="Arial" w:hAnsi="Arial" w:cs="Arial"/>
      <w:b/>
      <w:bCs/>
      <w:color w:val="000000"/>
    </w:rPr>
  </w:style>
  <w:style w:type="character" w:styleId="Strong">
    <w:name w:val="Strong"/>
    <w:basedOn w:val="DefaultParagraphFont"/>
    <w:qFormat/>
    <w:rsid w:val="00A25EC3"/>
    <w:rPr>
      <w:b/>
      <w:bCs/>
    </w:rPr>
  </w:style>
  <w:style w:type="paragraph" w:styleId="DocumentMap">
    <w:name w:val="Document Map"/>
    <w:basedOn w:val="Normal"/>
    <w:semiHidden/>
    <w:rsid w:val="00BB707B"/>
    <w:pPr>
      <w:shd w:val="clear" w:color="auto" w:fill="000080"/>
    </w:pPr>
    <w:rPr>
      <w:rFonts w:ascii="Tahoma" w:hAnsi="Tahoma" w:cs="Tahoma"/>
    </w:rPr>
  </w:style>
  <w:style w:type="table" w:styleId="TableGrid">
    <w:name w:val="Table Grid"/>
    <w:basedOn w:val="TableNormal"/>
    <w:rsid w:val="008C45D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qFormat/>
    <w:rsid w:val="00DB4671"/>
    <w:rPr>
      <w:i/>
      <w:iCs/>
    </w:rPr>
  </w:style>
  <w:style w:type="character" w:customStyle="1" w:styleId="EmailStyle35">
    <w:name w:val="EmailStyle35"/>
    <w:basedOn w:val="DefaultParagraphFont"/>
    <w:semiHidden/>
    <w:rsid w:val="00C73DF5"/>
    <w:rPr>
      <w:rFonts w:ascii="Arial" w:hAnsi="Arial" w:cs="Arial"/>
      <w:color w:val="auto"/>
      <w:sz w:val="20"/>
      <w:szCs w:val="20"/>
    </w:rPr>
  </w:style>
  <w:style w:type="character" w:customStyle="1" w:styleId="PlainTextChar">
    <w:name w:val="Plain Text Char"/>
    <w:basedOn w:val="DefaultParagraphFont"/>
    <w:link w:val="PlainText"/>
    <w:rsid w:val="00886190"/>
    <w:rPr>
      <w:rFonts w:ascii="Consolas" w:hAnsi="Consolas"/>
      <w:lang w:bidi="ar-SA"/>
    </w:rPr>
  </w:style>
  <w:style w:type="paragraph" w:styleId="PlainText">
    <w:name w:val="Plain Text"/>
    <w:basedOn w:val="Normal"/>
    <w:link w:val="PlainTextChar"/>
    <w:rsid w:val="00886190"/>
    <w:rPr>
      <w:rFonts w:ascii="Consolas" w:hAnsi="Consolas"/>
    </w:rPr>
  </w:style>
  <w:style w:type="character" w:styleId="CommentReference">
    <w:name w:val="annotation reference"/>
    <w:basedOn w:val="DefaultParagraphFont"/>
    <w:semiHidden/>
    <w:rsid w:val="00BB3BFC"/>
    <w:rPr>
      <w:sz w:val="16"/>
      <w:szCs w:val="16"/>
    </w:rPr>
  </w:style>
  <w:style w:type="paragraph" w:styleId="CommentText">
    <w:name w:val="annotation text"/>
    <w:basedOn w:val="Normal"/>
    <w:semiHidden/>
    <w:rsid w:val="00BB3BFC"/>
  </w:style>
  <w:style w:type="paragraph" w:styleId="CommentSubject">
    <w:name w:val="annotation subject"/>
    <w:basedOn w:val="CommentText"/>
    <w:next w:val="CommentText"/>
    <w:semiHidden/>
    <w:rsid w:val="00BB3BFC"/>
    <w:rPr>
      <w:b/>
      <w:bCs/>
    </w:rPr>
  </w:style>
  <w:style w:type="paragraph" w:styleId="ListBullet">
    <w:name w:val="List Bullet"/>
    <w:basedOn w:val="Normal"/>
    <w:rsid w:val="00CE5491"/>
    <w:pPr>
      <w:numPr>
        <w:numId w:val="1"/>
      </w:numPr>
    </w:pPr>
  </w:style>
  <w:style w:type="paragraph" w:styleId="BodyTextFirstIndent2">
    <w:name w:val="Body Text First Indent 2"/>
    <w:basedOn w:val="BodyTextIndent"/>
    <w:rsid w:val="00CE5491"/>
    <w:pPr>
      <w:ind w:firstLine="210"/>
    </w:pPr>
    <w:rPr>
      <w:sz w:val="20"/>
      <w:szCs w:val="20"/>
    </w:rPr>
  </w:style>
  <w:style w:type="paragraph" w:styleId="ListParagraph">
    <w:name w:val="List Paragraph"/>
    <w:basedOn w:val="Normal"/>
    <w:uiPriority w:val="34"/>
    <w:qFormat/>
    <w:rsid w:val="00A5577A"/>
    <w:pPr>
      <w:ind w:left="720"/>
      <w:contextualSpacing/>
    </w:pPr>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2467F"/>
  </w:style>
  <w:style w:type="paragraph" w:styleId="Heading1">
    <w:name w:val="heading 1"/>
    <w:basedOn w:val="Normal"/>
    <w:next w:val="Normal"/>
    <w:qFormat/>
    <w:rsid w:val="00A25EC3"/>
    <w:pPr>
      <w:keepNext/>
      <w:outlineLvl w:val="0"/>
    </w:pPr>
    <w:rPr>
      <w:rFonts w:ascii="Arial" w:hAnsi="Arial" w:cs="Arial"/>
      <w:b/>
      <w:bCs/>
    </w:rPr>
  </w:style>
  <w:style w:type="paragraph" w:styleId="Heading2">
    <w:name w:val="heading 2"/>
    <w:basedOn w:val="Normal"/>
    <w:next w:val="Normal"/>
    <w:qFormat/>
    <w:rsid w:val="00A25EC3"/>
    <w:pPr>
      <w:keepNext/>
      <w:outlineLvl w:val="1"/>
    </w:pPr>
    <w:rPr>
      <w:b/>
      <w:bCs/>
      <w:i/>
      <w:iCs/>
      <w:sz w:val="24"/>
      <w:szCs w:val="24"/>
    </w:rPr>
  </w:style>
  <w:style w:type="paragraph" w:styleId="Heading3">
    <w:name w:val="heading 3"/>
    <w:basedOn w:val="Normal"/>
    <w:next w:val="Normal"/>
    <w:qFormat/>
    <w:rsid w:val="00A25EC3"/>
    <w:pPr>
      <w:keepNext/>
      <w:tabs>
        <w:tab w:val="left" w:pos="0"/>
      </w:tabs>
      <w:autoSpaceDE w:val="0"/>
      <w:autoSpaceDN w:val="0"/>
      <w:adjustRightInd w:val="0"/>
      <w:outlineLvl w:val="2"/>
    </w:pPr>
    <w:rPr>
      <w:rFonts w:ascii="Arial" w:hAnsi="Arial" w:cs="Arial"/>
      <w:b/>
      <w:bCs/>
      <w:color w:val="000000"/>
    </w:rPr>
  </w:style>
  <w:style w:type="paragraph" w:styleId="Heading4">
    <w:name w:val="heading 4"/>
    <w:basedOn w:val="Normal"/>
    <w:next w:val="Normal"/>
    <w:qFormat/>
    <w:rsid w:val="00A25EC3"/>
    <w:pPr>
      <w:keepNext/>
      <w:outlineLvl w:val="3"/>
    </w:pPr>
    <w:rPr>
      <w:rFonts w:ascii="Arial Narrow" w:hAnsi="Arial Narrow" w:cs="Arial"/>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A25EC3"/>
    <w:rPr>
      <w:rFonts w:ascii="Tahoma" w:hAnsi="Tahoma" w:cs="Tahoma"/>
      <w:sz w:val="16"/>
      <w:szCs w:val="16"/>
    </w:rPr>
  </w:style>
  <w:style w:type="paragraph" w:customStyle="1" w:styleId="Formal2">
    <w:name w:val="Formal2"/>
    <w:basedOn w:val="Formal1"/>
    <w:rsid w:val="00A25EC3"/>
    <w:rPr>
      <w:rFonts w:ascii="Arial" w:hAnsi="Arial"/>
      <w:b/>
    </w:rPr>
  </w:style>
  <w:style w:type="paragraph" w:customStyle="1" w:styleId="Formal1">
    <w:name w:val="Formal1"/>
    <w:basedOn w:val="Normal"/>
    <w:rsid w:val="00A25EC3"/>
    <w:pPr>
      <w:spacing w:before="60" w:after="60"/>
    </w:pPr>
    <w:rPr>
      <w:sz w:val="24"/>
    </w:rPr>
  </w:style>
  <w:style w:type="paragraph" w:customStyle="1" w:styleId="Standard1">
    <w:name w:val="Standard1"/>
    <w:basedOn w:val="Normal"/>
    <w:rsid w:val="00A25EC3"/>
    <w:pPr>
      <w:spacing w:before="60" w:after="60"/>
    </w:pPr>
  </w:style>
  <w:style w:type="paragraph" w:customStyle="1" w:styleId="FieldText">
    <w:name w:val="Field Text"/>
    <w:basedOn w:val="Normal"/>
    <w:rsid w:val="00A25EC3"/>
    <w:pPr>
      <w:spacing w:before="60" w:after="60"/>
    </w:pPr>
    <w:rPr>
      <w:rFonts w:ascii="Arial" w:hAnsi="Arial"/>
      <w:sz w:val="19"/>
    </w:rPr>
  </w:style>
  <w:style w:type="paragraph" w:customStyle="1" w:styleId="FieldLabel">
    <w:name w:val="Field Label"/>
    <w:basedOn w:val="Normal"/>
    <w:rsid w:val="00A25EC3"/>
    <w:pPr>
      <w:spacing w:before="60" w:after="60"/>
    </w:pPr>
    <w:rPr>
      <w:rFonts w:ascii="Arial" w:hAnsi="Arial"/>
      <w:b/>
      <w:sz w:val="19"/>
      <w:szCs w:val="22"/>
    </w:rPr>
  </w:style>
  <w:style w:type="paragraph" w:customStyle="1" w:styleId="MeetingInformation">
    <w:name w:val="Meeting Information"/>
    <w:basedOn w:val="FieldText"/>
    <w:rsid w:val="00A25EC3"/>
    <w:pPr>
      <w:spacing w:before="0" w:after="0"/>
      <w:ind w:left="990"/>
      <w:jc w:val="right"/>
    </w:pPr>
    <w:rPr>
      <w:rFonts w:cs="Arial"/>
      <w:b/>
      <w:szCs w:val="24"/>
    </w:rPr>
  </w:style>
  <w:style w:type="paragraph" w:styleId="Header">
    <w:name w:val="header"/>
    <w:basedOn w:val="Normal"/>
    <w:rsid w:val="00A25EC3"/>
    <w:pPr>
      <w:tabs>
        <w:tab w:val="center" w:pos="4320"/>
        <w:tab w:val="right" w:pos="8640"/>
      </w:tabs>
    </w:pPr>
  </w:style>
  <w:style w:type="paragraph" w:styleId="Footer">
    <w:name w:val="footer"/>
    <w:basedOn w:val="Normal"/>
    <w:rsid w:val="00A25EC3"/>
    <w:pPr>
      <w:tabs>
        <w:tab w:val="center" w:pos="4320"/>
        <w:tab w:val="right" w:pos="8640"/>
      </w:tabs>
    </w:pPr>
  </w:style>
  <w:style w:type="character" w:styleId="Hyperlink">
    <w:name w:val="Hyperlink"/>
    <w:basedOn w:val="DefaultParagraphFont"/>
    <w:rsid w:val="00A25EC3"/>
    <w:rPr>
      <w:color w:val="0000FF"/>
      <w:u w:val="single"/>
    </w:rPr>
  </w:style>
  <w:style w:type="paragraph" w:styleId="NormalWeb">
    <w:name w:val="Normal (Web)"/>
    <w:basedOn w:val="Normal"/>
    <w:rsid w:val="00A25EC3"/>
    <w:pPr>
      <w:spacing w:before="100" w:beforeAutospacing="1" w:after="100" w:afterAutospacing="1"/>
    </w:pPr>
    <w:rPr>
      <w:sz w:val="24"/>
      <w:szCs w:val="24"/>
    </w:rPr>
  </w:style>
  <w:style w:type="paragraph" w:styleId="BodyText">
    <w:name w:val="Body Text"/>
    <w:basedOn w:val="Normal"/>
    <w:rsid w:val="00A25EC3"/>
    <w:pPr>
      <w:jc w:val="both"/>
    </w:pPr>
    <w:rPr>
      <w:sz w:val="24"/>
      <w:szCs w:val="24"/>
    </w:rPr>
  </w:style>
  <w:style w:type="paragraph" w:styleId="BodyTextIndent">
    <w:name w:val="Body Text Indent"/>
    <w:basedOn w:val="Normal"/>
    <w:rsid w:val="00A25EC3"/>
    <w:pPr>
      <w:spacing w:after="120"/>
      <w:ind w:left="360"/>
    </w:pPr>
    <w:rPr>
      <w:sz w:val="24"/>
      <w:szCs w:val="24"/>
    </w:rPr>
  </w:style>
  <w:style w:type="paragraph" w:styleId="BodyText2">
    <w:name w:val="Body Text 2"/>
    <w:basedOn w:val="Normal"/>
    <w:rsid w:val="00A25EC3"/>
    <w:rPr>
      <w:rFonts w:ascii="Arial" w:hAnsi="Arial" w:cs="Arial"/>
      <w:b/>
      <w:bCs/>
    </w:rPr>
  </w:style>
  <w:style w:type="character" w:styleId="FollowedHyperlink">
    <w:name w:val="FollowedHyperlink"/>
    <w:basedOn w:val="DefaultParagraphFont"/>
    <w:rsid w:val="00A25EC3"/>
    <w:rPr>
      <w:color w:val="800080"/>
      <w:u w:val="single"/>
    </w:rPr>
  </w:style>
  <w:style w:type="paragraph" w:styleId="BodyText3">
    <w:name w:val="Body Text 3"/>
    <w:basedOn w:val="Normal"/>
    <w:rsid w:val="00A25EC3"/>
    <w:pPr>
      <w:tabs>
        <w:tab w:val="left" w:pos="0"/>
      </w:tabs>
      <w:autoSpaceDE w:val="0"/>
      <w:autoSpaceDN w:val="0"/>
      <w:adjustRightInd w:val="0"/>
    </w:pPr>
    <w:rPr>
      <w:rFonts w:ascii="Arial" w:hAnsi="Arial" w:cs="Arial"/>
      <w:b/>
      <w:bCs/>
      <w:color w:val="000000"/>
    </w:rPr>
  </w:style>
  <w:style w:type="character" w:styleId="Strong">
    <w:name w:val="Strong"/>
    <w:basedOn w:val="DefaultParagraphFont"/>
    <w:qFormat/>
    <w:rsid w:val="00A25EC3"/>
    <w:rPr>
      <w:b/>
      <w:bCs/>
    </w:rPr>
  </w:style>
  <w:style w:type="paragraph" w:styleId="DocumentMap">
    <w:name w:val="Document Map"/>
    <w:basedOn w:val="Normal"/>
    <w:semiHidden/>
    <w:rsid w:val="00BB707B"/>
    <w:pPr>
      <w:shd w:val="clear" w:color="auto" w:fill="000080"/>
    </w:pPr>
    <w:rPr>
      <w:rFonts w:ascii="Tahoma" w:hAnsi="Tahoma" w:cs="Tahoma"/>
    </w:rPr>
  </w:style>
  <w:style w:type="table" w:styleId="TableGrid">
    <w:name w:val="Table Grid"/>
    <w:basedOn w:val="TableNormal"/>
    <w:rsid w:val="008C45D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qFormat/>
    <w:rsid w:val="00DB4671"/>
    <w:rPr>
      <w:i/>
      <w:iCs/>
    </w:rPr>
  </w:style>
  <w:style w:type="character" w:customStyle="1" w:styleId="EmailStyle35">
    <w:name w:val="EmailStyle35"/>
    <w:basedOn w:val="DefaultParagraphFont"/>
    <w:semiHidden/>
    <w:rsid w:val="00C73DF5"/>
    <w:rPr>
      <w:rFonts w:ascii="Arial" w:hAnsi="Arial" w:cs="Arial"/>
      <w:color w:val="auto"/>
      <w:sz w:val="20"/>
      <w:szCs w:val="20"/>
    </w:rPr>
  </w:style>
  <w:style w:type="character" w:customStyle="1" w:styleId="PlainTextChar">
    <w:name w:val="Plain Text Char"/>
    <w:basedOn w:val="DefaultParagraphFont"/>
    <w:link w:val="PlainText"/>
    <w:rsid w:val="00886190"/>
    <w:rPr>
      <w:rFonts w:ascii="Consolas" w:hAnsi="Consolas"/>
      <w:lang w:bidi="ar-SA"/>
    </w:rPr>
  </w:style>
  <w:style w:type="paragraph" w:styleId="PlainText">
    <w:name w:val="Plain Text"/>
    <w:basedOn w:val="Normal"/>
    <w:link w:val="PlainTextChar"/>
    <w:rsid w:val="00886190"/>
    <w:rPr>
      <w:rFonts w:ascii="Consolas" w:hAnsi="Consolas"/>
    </w:rPr>
  </w:style>
  <w:style w:type="character" w:styleId="CommentReference">
    <w:name w:val="annotation reference"/>
    <w:basedOn w:val="DefaultParagraphFont"/>
    <w:semiHidden/>
    <w:rsid w:val="00BB3BFC"/>
    <w:rPr>
      <w:sz w:val="16"/>
      <w:szCs w:val="16"/>
    </w:rPr>
  </w:style>
  <w:style w:type="paragraph" w:styleId="CommentText">
    <w:name w:val="annotation text"/>
    <w:basedOn w:val="Normal"/>
    <w:semiHidden/>
    <w:rsid w:val="00BB3BFC"/>
  </w:style>
  <w:style w:type="paragraph" w:styleId="CommentSubject">
    <w:name w:val="annotation subject"/>
    <w:basedOn w:val="CommentText"/>
    <w:next w:val="CommentText"/>
    <w:semiHidden/>
    <w:rsid w:val="00BB3BFC"/>
    <w:rPr>
      <w:b/>
      <w:bCs/>
    </w:rPr>
  </w:style>
  <w:style w:type="paragraph" w:styleId="ListBullet">
    <w:name w:val="List Bullet"/>
    <w:basedOn w:val="Normal"/>
    <w:rsid w:val="00CE5491"/>
    <w:pPr>
      <w:numPr>
        <w:numId w:val="1"/>
      </w:numPr>
    </w:pPr>
  </w:style>
  <w:style w:type="paragraph" w:styleId="BodyTextFirstIndent2">
    <w:name w:val="Body Text First Indent 2"/>
    <w:basedOn w:val="BodyTextIndent"/>
    <w:rsid w:val="00CE5491"/>
    <w:pPr>
      <w:ind w:firstLine="210"/>
    </w:pPr>
    <w:rPr>
      <w:sz w:val="20"/>
      <w:szCs w:val="20"/>
    </w:rPr>
  </w:style>
  <w:style w:type="paragraph" w:styleId="ListParagraph">
    <w:name w:val="List Paragraph"/>
    <w:basedOn w:val="Normal"/>
    <w:uiPriority w:val="34"/>
    <w:qFormat/>
    <w:rsid w:val="00A5577A"/>
    <w:pPr>
      <w:ind w:left="720"/>
      <w:contextualSpacing/>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5674707">
      <w:bodyDiv w:val="1"/>
      <w:marLeft w:val="30"/>
      <w:marRight w:val="30"/>
      <w:marTop w:val="0"/>
      <w:marBottom w:val="0"/>
      <w:divBdr>
        <w:top w:val="none" w:sz="0" w:space="0" w:color="auto"/>
        <w:left w:val="none" w:sz="0" w:space="0" w:color="auto"/>
        <w:bottom w:val="none" w:sz="0" w:space="0" w:color="auto"/>
        <w:right w:val="none" w:sz="0" w:space="0" w:color="auto"/>
      </w:divBdr>
      <w:divsChild>
        <w:div w:id="477453509">
          <w:marLeft w:val="0"/>
          <w:marRight w:val="0"/>
          <w:marTop w:val="0"/>
          <w:marBottom w:val="0"/>
          <w:divBdr>
            <w:top w:val="none" w:sz="0" w:space="0" w:color="auto"/>
            <w:left w:val="none" w:sz="0" w:space="0" w:color="auto"/>
            <w:bottom w:val="none" w:sz="0" w:space="0" w:color="auto"/>
            <w:right w:val="none" w:sz="0" w:space="0" w:color="auto"/>
          </w:divBdr>
          <w:divsChild>
            <w:div w:id="1384870781">
              <w:marLeft w:val="0"/>
              <w:marRight w:val="0"/>
              <w:marTop w:val="0"/>
              <w:marBottom w:val="0"/>
              <w:divBdr>
                <w:top w:val="none" w:sz="0" w:space="0" w:color="auto"/>
                <w:left w:val="none" w:sz="0" w:space="0" w:color="auto"/>
                <w:bottom w:val="none" w:sz="0" w:space="0" w:color="auto"/>
                <w:right w:val="none" w:sz="0" w:space="0" w:color="auto"/>
              </w:divBdr>
              <w:divsChild>
                <w:div w:id="1086078976">
                  <w:marLeft w:val="180"/>
                  <w:marRight w:val="0"/>
                  <w:marTop w:val="0"/>
                  <w:marBottom w:val="0"/>
                  <w:divBdr>
                    <w:top w:val="none" w:sz="0" w:space="0" w:color="auto"/>
                    <w:left w:val="none" w:sz="0" w:space="0" w:color="auto"/>
                    <w:bottom w:val="none" w:sz="0" w:space="0" w:color="auto"/>
                    <w:right w:val="none" w:sz="0" w:space="0" w:color="auto"/>
                  </w:divBdr>
                  <w:divsChild>
                    <w:div w:id="2019578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94278068">
      <w:bodyDiv w:val="1"/>
      <w:marLeft w:val="0"/>
      <w:marRight w:val="0"/>
      <w:marTop w:val="0"/>
      <w:marBottom w:val="0"/>
      <w:divBdr>
        <w:top w:val="none" w:sz="0" w:space="0" w:color="auto"/>
        <w:left w:val="none" w:sz="0" w:space="0" w:color="auto"/>
        <w:bottom w:val="none" w:sz="0" w:space="0" w:color="auto"/>
        <w:right w:val="none" w:sz="0" w:space="0" w:color="auto"/>
      </w:divBdr>
    </w:div>
    <w:div w:id="800003986">
      <w:bodyDiv w:val="1"/>
      <w:marLeft w:val="30"/>
      <w:marRight w:val="30"/>
      <w:marTop w:val="0"/>
      <w:marBottom w:val="0"/>
      <w:divBdr>
        <w:top w:val="none" w:sz="0" w:space="0" w:color="auto"/>
        <w:left w:val="none" w:sz="0" w:space="0" w:color="auto"/>
        <w:bottom w:val="none" w:sz="0" w:space="0" w:color="auto"/>
        <w:right w:val="none" w:sz="0" w:space="0" w:color="auto"/>
      </w:divBdr>
      <w:divsChild>
        <w:div w:id="1306274607">
          <w:marLeft w:val="0"/>
          <w:marRight w:val="0"/>
          <w:marTop w:val="0"/>
          <w:marBottom w:val="0"/>
          <w:divBdr>
            <w:top w:val="none" w:sz="0" w:space="0" w:color="auto"/>
            <w:left w:val="none" w:sz="0" w:space="0" w:color="auto"/>
            <w:bottom w:val="none" w:sz="0" w:space="0" w:color="auto"/>
            <w:right w:val="none" w:sz="0" w:space="0" w:color="auto"/>
          </w:divBdr>
          <w:divsChild>
            <w:div w:id="1318146686">
              <w:marLeft w:val="0"/>
              <w:marRight w:val="0"/>
              <w:marTop w:val="0"/>
              <w:marBottom w:val="0"/>
              <w:divBdr>
                <w:top w:val="none" w:sz="0" w:space="0" w:color="auto"/>
                <w:left w:val="none" w:sz="0" w:space="0" w:color="auto"/>
                <w:bottom w:val="none" w:sz="0" w:space="0" w:color="auto"/>
                <w:right w:val="none" w:sz="0" w:space="0" w:color="auto"/>
              </w:divBdr>
              <w:divsChild>
                <w:div w:id="1757675702">
                  <w:marLeft w:val="180"/>
                  <w:marRight w:val="0"/>
                  <w:marTop w:val="0"/>
                  <w:marBottom w:val="0"/>
                  <w:divBdr>
                    <w:top w:val="none" w:sz="0" w:space="0" w:color="auto"/>
                    <w:left w:val="none" w:sz="0" w:space="0" w:color="auto"/>
                    <w:bottom w:val="none" w:sz="0" w:space="0" w:color="auto"/>
                    <w:right w:val="none" w:sz="0" w:space="0" w:color="auto"/>
                  </w:divBdr>
                  <w:divsChild>
                    <w:div w:id="908467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04928513">
      <w:bodyDiv w:val="1"/>
      <w:marLeft w:val="0"/>
      <w:marRight w:val="0"/>
      <w:marTop w:val="0"/>
      <w:marBottom w:val="0"/>
      <w:divBdr>
        <w:top w:val="none" w:sz="0" w:space="0" w:color="auto"/>
        <w:left w:val="none" w:sz="0" w:space="0" w:color="auto"/>
        <w:bottom w:val="none" w:sz="0" w:space="0" w:color="auto"/>
        <w:right w:val="none" w:sz="0" w:space="0" w:color="auto"/>
      </w:divBdr>
    </w:div>
    <w:div w:id="888999486">
      <w:bodyDiv w:val="1"/>
      <w:marLeft w:val="0"/>
      <w:marRight w:val="0"/>
      <w:marTop w:val="0"/>
      <w:marBottom w:val="0"/>
      <w:divBdr>
        <w:top w:val="none" w:sz="0" w:space="0" w:color="auto"/>
        <w:left w:val="none" w:sz="0" w:space="0" w:color="auto"/>
        <w:bottom w:val="none" w:sz="0" w:space="0" w:color="auto"/>
        <w:right w:val="none" w:sz="0" w:space="0" w:color="auto"/>
      </w:divBdr>
    </w:div>
    <w:div w:id="896936759">
      <w:bodyDiv w:val="1"/>
      <w:marLeft w:val="0"/>
      <w:marRight w:val="0"/>
      <w:marTop w:val="0"/>
      <w:marBottom w:val="0"/>
      <w:divBdr>
        <w:top w:val="none" w:sz="0" w:space="0" w:color="auto"/>
        <w:left w:val="none" w:sz="0" w:space="0" w:color="auto"/>
        <w:bottom w:val="none" w:sz="0" w:space="0" w:color="auto"/>
        <w:right w:val="none" w:sz="0" w:space="0" w:color="auto"/>
      </w:divBdr>
    </w:div>
    <w:div w:id="929776459">
      <w:bodyDiv w:val="1"/>
      <w:marLeft w:val="0"/>
      <w:marRight w:val="0"/>
      <w:marTop w:val="0"/>
      <w:marBottom w:val="0"/>
      <w:divBdr>
        <w:top w:val="none" w:sz="0" w:space="0" w:color="auto"/>
        <w:left w:val="none" w:sz="0" w:space="0" w:color="auto"/>
        <w:bottom w:val="none" w:sz="0" w:space="0" w:color="auto"/>
        <w:right w:val="none" w:sz="0" w:space="0" w:color="auto"/>
      </w:divBdr>
    </w:div>
    <w:div w:id="1476027084">
      <w:bodyDiv w:val="1"/>
      <w:marLeft w:val="30"/>
      <w:marRight w:val="30"/>
      <w:marTop w:val="0"/>
      <w:marBottom w:val="0"/>
      <w:divBdr>
        <w:top w:val="none" w:sz="0" w:space="0" w:color="auto"/>
        <w:left w:val="none" w:sz="0" w:space="0" w:color="auto"/>
        <w:bottom w:val="none" w:sz="0" w:space="0" w:color="auto"/>
        <w:right w:val="none" w:sz="0" w:space="0" w:color="auto"/>
      </w:divBdr>
      <w:divsChild>
        <w:div w:id="962075135">
          <w:marLeft w:val="0"/>
          <w:marRight w:val="0"/>
          <w:marTop w:val="0"/>
          <w:marBottom w:val="0"/>
          <w:divBdr>
            <w:top w:val="none" w:sz="0" w:space="0" w:color="auto"/>
            <w:left w:val="none" w:sz="0" w:space="0" w:color="auto"/>
            <w:bottom w:val="none" w:sz="0" w:space="0" w:color="auto"/>
            <w:right w:val="none" w:sz="0" w:space="0" w:color="auto"/>
          </w:divBdr>
          <w:divsChild>
            <w:div w:id="1498185558">
              <w:marLeft w:val="0"/>
              <w:marRight w:val="0"/>
              <w:marTop w:val="0"/>
              <w:marBottom w:val="0"/>
              <w:divBdr>
                <w:top w:val="none" w:sz="0" w:space="0" w:color="auto"/>
                <w:left w:val="none" w:sz="0" w:space="0" w:color="auto"/>
                <w:bottom w:val="none" w:sz="0" w:space="0" w:color="auto"/>
                <w:right w:val="none" w:sz="0" w:space="0" w:color="auto"/>
              </w:divBdr>
              <w:divsChild>
                <w:div w:id="247547227">
                  <w:marLeft w:val="180"/>
                  <w:marRight w:val="0"/>
                  <w:marTop w:val="0"/>
                  <w:marBottom w:val="0"/>
                  <w:divBdr>
                    <w:top w:val="none" w:sz="0" w:space="0" w:color="auto"/>
                    <w:left w:val="none" w:sz="0" w:space="0" w:color="auto"/>
                    <w:bottom w:val="none" w:sz="0" w:space="0" w:color="auto"/>
                    <w:right w:val="none" w:sz="0" w:space="0" w:color="auto"/>
                  </w:divBdr>
                  <w:divsChild>
                    <w:div w:id="1705403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93806366">
      <w:bodyDiv w:val="1"/>
      <w:marLeft w:val="0"/>
      <w:marRight w:val="0"/>
      <w:marTop w:val="0"/>
      <w:marBottom w:val="0"/>
      <w:divBdr>
        <w:top w:val="none" w:sz="0" w:space="0" w:color="auto"/>
        <w:left w:val="none" w:sz="0" w:space="0" w:color="auto"/>
        <w:bottom w:val="none" w:sz="0" w:space="0" w:color="auto"/>
        <w:right w:val="none" w:sz="0" w:space="0" w:color="auto"/>
      </w:divBdr>
    </w:div>
    <w:div w:id="1966882387">
      <w:bodyDiv w:val="1"/>
      <w:marLeft w:val="0"/>
      <w:marRight w:val="0"/>
      <w:marTop w:val="0"/>
      <w:marBottom w:val="0"/>
      <w:divBdr>
        <w:top w:val="none" w:sz="0" w:space="0" w:color="auto"/>
        <w:left w:val="none" w:sz="0" w:space="0" w:color="auto"/>
        <w:bottom w:val="none" w:sz="0" w:space="0" w:color="auto"/>
        <w:right w:val="none" w:sz="0" w:space="0" w:color="auto"/>
      </w:divBdr>
      <w:divsChild>
        <w:div w:id="1823041152">
          <w:marLeft w:val="0"/>
          <w:marRight w:val="0"/>
          <w:marTop w:val="30"/>
          <w:marBottom w:val="0"/>
          <w:divBdr>
            <w:top w:val="single" w:sz="12" w:space="0" w:color="CCCCCC"/>
            <w:left w:val="none" w:sz="0" w:space="0" w:color="auto"/>
            <w:bottom w:val="none" w:sz="0" w:space="0" w:color="auto"/>
            <w:right w:val="none" w:sz="0" w:space="0" w:color="auto"/>
          </w:divBdr>
          <w:divsChild>
            <w:div w:id="555436937">
              <w:marLeft w:val="150"/>
              <w:marRight w:val="135"/>
              <w:marTop w:val="150"/>
              <w:marBottom w:val="150"/>
              <w:divBdr>
                <w:top w:val="none" w:sz="0" w:space="0" w:color="auto"/>
                <w:left w:val="none" w:sz="0" w:space="0" w:color="auto"/>
                <w:bottom w:val="none" w:sz="0" w:space="0" w:color="auto"/>
                <w:right w:val="none" w:sz="0" w:space="0" w:color="auto"/>
              </w:divBdr>
              <w:divsChild>
                <w:div w:id="345445175">
                  <w:marLeft w:val="0"/>
                  <w:marRight w:val="0"/>
                  <w:marTop w:val="0"/>
                  <w:marBottom w:val="0"/>
                  <w:divBdr>
                    <w:top w:val="none" w:sz="0" w:space="0" w:color="auto"/>
                    <w:left w:val="none" w:sz="0" w:space="0" w:color="auto"/>
                    <w:bottom w:val="none" w:sz="0" w:space="0" w:color="auto"/>
                    <w:right w:val="none" w:sz="0" w:space="0" w:color="auto"/>
                  </w:divBdr>
                  <w:divsChild>
                    <w:div w:id="62145074">
                      <w:marLeft w:val="0"/>
                      <w:marRight w:val="0"/>
                      <w:marTop w:val="0"/>
                      <w:marBottom w:val="0"/>
                      <w:divBdr>
                        <w:top w:val="none" w:sz="0" w:space="0" w:color="auto"/>
                        <w:left w:val="none" w:sz="0" w:space="0" w:color="auto"/>
                        <w:bottom w:val="none" w:sz="0" w:space="0" w:color="auto"/>
                        <w:right w:val="none" w:sz="0" w:space="0" w:color="auto"/>
                      </w:divBdr>
                      <w:divsChild>
                        <w:div w:id="100153134">
                          <w:marLeft w:val="0"/>
                          <w:marRight w:val="0"/>
                          <w:marTop w:val="0"/>
                          <w:marBottom w:val="0"/>
                          <w:divBdr>
                            <w:top w:val="none" w:sz="0" w:space="0" w:color="auto"/>
                            <w:left w:val="none" w:sz="0" w:space="0" w:color="auto"/>
                            <w:bottom w:val="none" w:sz="0" w:space="0" w:color="auto"/>
                            <w:right w:val="none" w:sz="0" w:space="0" w:color="auto"/>
                          </w:divBdr>
                          <w:divsChild>
                            <w:div w:id="773479951">
                              <w:marLeft w:val="0"/>
                              <w:marRight w:val="0"/>
                              <w:marTop w:val="0"/>
                              <w:marBottom w:val="0"/>
                              <w:divBdr>
                                <w:top w:val="none" w:sz="0" w:space="0" w:color="auto"/>
                                <w:left w:val="none" w:sz="0" w:space="0" w:color="auto"/>
                                <w:bottom w:val="none" w:sz="0" w:space="0" w:color="auto"/>
                                <w:right w:val="none" w:sz="0" w:space="0" w:color="auto"/>
                              </w:divBdr>
                              <w:divsChild>
                                <w:div w:id="1350448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numbering" Target="numbering.xml"/><Relationship Id="rId16" Type="http://schemas.microsoft.com/office/2011/relationships/commentsExtended" Target="commentsExtended.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Fred.Gatto@state.de.us" TargetMode="External"/><Relationship Id="rId5" Type="http://schemas.openxmlformats.org/officeDocument/2006/relationships/settings" Target="settings.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1\MANAGE~1\LOCALS~1\Temp\TCDEE.tmp\Agenda%20Wizard.Wiz"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1450E66-C42C-4983-B093-2D97F1A6F2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Agenda Wizard</Template>
  <TotalTime>0</TotalTime>
  <Pages>2</Pages>
  <Words>1223</Words>
  <Characters>6976</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8183</CharactersWithSpaces>
  <SharedDoc>false</SharedDoc>
  <HLinks>
    <vt:vector size="6" baseType="variant">
      <vt:variant>
        <vt:i4>2359325</vt:i4>
      </vt:variant>
      <vt:variant>
        <vt:i4>0</vt:i4>
      </vt:variant>
      <vt:variant>
        <vt:i4>0</vt:i4>
      </vt:variant>
      <vt:variant>
        <vt:i4>5</vt:i4>
      </vt:variant>
      <vt:variant>
        <vt:lpwstr>mailto:Fred.Gatto@state.de.us</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cp:lastPrinted>2010-01-13T15:21:00Z</cp:lastPrinted>
  <dcterms:created xsi:type="dcterms:W3CDTF">2015-04-29T12:42:00Z</dcterms:created>
  <dcterms:modified xsi:type="dcterms:W3CDTF">2015-06-18T18:16:00Z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TC062070701033</vt:lpwstr>
  </property>
</Properties>
</file>