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67F" w:rsidRPr="0039329C" w:rsidRDefault="00E230D0" w:rsidP="0022467F">
      <w:pPr>
        <w:tabs>
          <w:tab w:val="left" w:pos="1506"/>
        </w:tabs>
        <w:jc w:val="both"/>
        <w:rPr>
          <w:rFonts w:ascii="Arial Narrow" w:hAnsi="Arial Narrow" w:cs="Arial"/>
          <w:sz w:val="22"/>
          <w:szCs w:val="22"/>
          <w:lang w:val="en-GB"/>
        </w:rPr>
      </w:pPr>
      <w:r>
        <w:rPr>
          <w:rFonts w:ascii="Arial Narrow" w:hAnsi="Arial Narrow" w:cs="Arial"/>
          <w:noProof/>
          <w:sz w:val="22"/>
          <w:szCs w:val="22"/>
        </w:rPr>
        <mc:AlternateContent>
          <mc:Choice Requires="wps">
            <w:drawing>
              <wp:anchor distT="0" distB="0" distL="114300" distR="114300" simplePos="0" relativeHeight="251654656" behindDoc="0" locked="0" layoutInCell="1" allowOverlap="1" wp14:anchorId="3D468A4A" wp14:editId="5634053C">
                <wp:simplePos x="0" y="0"/>
                <wp:positionH relativeFrom="column">
                  <wp:posOffset>-90805</wp:posOffset>
                </wp:positionH>
                <wp:positionV relativeFrom="paragraph">
                  <wp:posOffset>-53975</wp:posOffset>
                </wp:positionV>
                <wp:extent cx="7005955" cy="1306195"/>
                <wp:effectExtent l="0" t="0" r="4445" b="825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rgbClr val="8DB3E2"/>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rsidR="00AB0911" w:rsidRDefault="00AB0911"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w:t>
                            </w:r>
                            <w:r>
                              <w:rPr>
                                <w:rFonts w:cs="Arial"/>
                                <w:b/>
                                <w:color w:val="FFFFFF"/>
                                <w:sz w:val="22"/>
                                <w:szCs w:val="22"/>
                              </w:rPr>
                              <w:t>r Risk Factors Committee</w:t>
                            </w:r>
                          </w:p>
                          <w:p w:rsidR="00AB0911" w:rsidRPr="008E25DE" w:rsidRDefault="00484139" w:rsidP="0022467F">
                            <w:pPr>
                              <w:pStyle w:val="FieldText"/>
                              <w:jc w:val="center"/>
                              <w:rPr>
                                <w:rFonts w:cs="Arial"/>
                                <w:b/>
                                <w:color w:val="FFFFFF"/>
                                <w:sz w:val="22"/>
                                <w:szCs w:val="22"/>
                              </w:rPr>
                            </w:pPr>
                            <w:r>
                              <w:rPr>
                                <w:rFonts w:cs="Arial"/>
                                <w:b/>
                                <w:color w:val="FFFFFF"/>
                                <w:sz w:val="22"/>
                                <w:szCs w:val="22"/>
                              </w:rPr>
                              <w:t>APPROVED</w:t>
                            </w:r>
                            <w:bookmarkStart w:id="0" w:name="_GoBack"/>
                            <w:bookmarkEnd w:id="0"/>
                            <w:r w:rsidR="00AB0911">
                              <w:rPr>
                                <w:rFonts w:cs="Arial"/>
                                <w:b/>
                                <w:color w:val="FFFFFF"/>
                                <w:sz w:val="22"/>
                                <w:szCs w:val="22"/>
                              </w:rPr>
                              <w:t>-</w:t>
                            </w:r>
                            <w:r w:rsidR="00AB0911" w:rsidRPr="008E25DE">
                              <w:rPr>
                                <w:rFonts w:cs="Arial"/>
                                <w:b/>
                                <w:color w:val="FFFFFF"/>
                                <w:sz w:val="22"/>
                                <w:szCs w:val="22"/>
                              </w:rPr>
                              <w:t xml:space="preserve"> Minutes</w:t>
                            </w:r>
                          </w:p>
                          <w:p w:rsidR="00AB0911" w:rsidRPr="008E25DE" w:rsidRDefault="00AB0911" w:rsidP="0022467F">
                            <w:pPr>
                              <w:jc w:val="center"/>
                              <w:rPr>
                                <w:rFonts w:ascii="Arial" w:hAnsi="Arial" w:cs="Arial"/>
                                <w:color w:val="FFFFFF"/>
                                <w:sz w:val="22"/>
                                <w:szCs w:val="22"/>
                                <w:lang w:val="en-GB"/>
                              </w:rPr>
                            </w:pPr>
                            <w:r>
                              <w:rPr>
                                <w:rFonts w:ascii="Arial" w:hAnsi="Arial" w:cs="Arial"/>
                                <w:color w:val="FFFFFF"/>
                                <w:sz w:val="22"/>
                                <w:szCs w:val="22"/>
                                <w:lang w:val="en-GB"/>
                              </w:rPr>
                              <w:t>May 11, 2015</w:t>
                            </w:r>
                          </w:p>
                          <w:p w:rsidR="00AB0911" w:rsidRPr="008E25DE" w:rsidRDefault="00AB0911" w:rsidP="0022467F">
                            <w:pPr>
                              <w:jc w:val="center"/>
                              <w:rPr>
                                <w:rFonts w:ascii="Arial" w:hAnsi="Arial" w:cs="Arial"/>
                                <w:color w:val="FFFFFF"/>
                                <w:sz w:val="22"/>
                                <w:szCs w:val="22"/>
                                <w:lang w:val="en-GB"/>
                              </w:rPr>
                            </w:pPr>
                            <w:r>
                              <w:rPr>
                                <w:rFonts w:ascii="Arial" w:hAnsi="Arial" w:cs="Arial"/>
                                <w:color w:val="FFFFFF"/>
                                <w:sz w:val="22"/>
                                <w:szCs w:val="22"/>
                                <w:lang w:val="en-GB"/>
                              </w:rPr>
                              <w:t xml:space="preserve">Delaware Technical and Community College  </w:t>
                            </w:r>
                          </w:p>
                          <w:p w:rsidR="00AB0911" w:rsidRDefault="00AB0911" w:rsidP="0022467F">
                            <w:pPr>
                              <w:jc w:val="center"/>
                              <w:rPr>
                                <w:rFonts w:ascii="Arial" w:hAnsi="Arial" w:cs="Arial"/>
                                <w:color w:val="FFFFFF"/>
                                <w:sz w:val="22"/>
                                <w:szCs w:val="22"/>
                                <w:lang w:val="en-GB"/>
                              </w:rPr>
                            </w:pPr>
                            <w:r>
                              <w:rPr>
                                <w:rFonts w:ascii="Arial" w:hAnsi="Arial" w:cs="Arial"/>
                                <w:color w:val="FFFFFF"/>
                                <w:sz w:val="22"/>
                                <w:szCs w:val="22"/>
                                <w:lang w:val="en-GB"/>
                              </w:rPr>
                              <w:t>Dover</w:t>
                            </w:r>
                            <w:r w:rsidRPr="008E25DE">
                              <w:rPr>
                                <w:rFonts w:ascii="Arial" w:hAnsi="Arial" w:cs="Arial"/>
                                <w:color w:val="FFFFFF"/>
                                <w:sz w:val="22"/>
                                <w:szCs w:val="22"/>
                                <w:lang w:val="en-GB"/>
                              </w:rPr>
                              <w:t>,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4.25pt;width:551.65pt;height:10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" fillcolor="#8db3e2" stroked="f" strokecolor="navy">
                <v:textbox>
                  <w:txbxContent>
                    <w:p w:rsidR="00AB0911" w:rsidRDefault="00AB0911"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w:t>
                      </w:r>
                      <w:r>
                        <w:rPr>
                          <w:rFonts w:cs="Arial"/>
                          <w:b/>
                          <w:color w:val="FFFFFF"/>
                          <w:sz w:val="22"/>
                          <w:szCs w:val="22"/>
                        </w:rPr>
                        <w:t>r Risk Factors Committee</w:t>
                      </w:r>
                    </w:p>
                    <w:p w:rsidR="00AB0911" w:rsidRPr="008E25DE" w:rsidRDefault="00484139" w:rsidP="0022467F">
                      <w:pPr>
                        <w:pStyle w:val="FieldText"/>
                        <w:jc w:val="center"/>
                        <w:rPr>
                          <w:rFonts w:cs="Arial"/>
                          <w:b/>
                          <w:color w:val="FFFFFF"/>
                          <w:sz w:val="22"/>
                          <w:szCs w:val="22"/>
                        </w:rPr>
                      </w:pPr>
                      <w:r>
                        <w:rPr>
                          <w:rFonts w:cs="Arial"/>
                          <w:b/>
                          <w:color w:val="FFFFFF"/>
                          <w:sz w:val="22"/>
                          <w:szCs w:val="22"/>
                        </w:rPr>
                        <w:t>APPROVED</w:t>
                      </w:r>
                      <w:bookmarkStart w:id="1" w:name="_GoBack"/>
                      <w:bookmarkEnd w:id="1"/>
                      <w:r w:rsidR="00AB0911">
                        <w:rPr>
                          <w:rFonts w:cs="Arial"/>
                          <w:b/>
                          <w:color w:val="FFFFFF"/>
                          <w:sz w:val="22"/>
                          <w:szCs w:val="22"/>
                        </w:rPr>
                        <w:t>-</w:t>
                      </w:r>
                      <w:r w:rsidR="00AB0911" w:rsidRPr="008E25DE">
                        <w:rPr>
                          <w:rFonts w:cs="Arial"/>
                          <w:b/>
                          <w:color w:val="FFFFFF"/>
                          <w:sz w:val="22"/>
                          <w:szCs w:val="22"/>
                        </w:rPr>
                        <w:t xml:space="preserve"> Minutes</w:t>
                      </w:r>
                    </w:p>
                    <w:p w:rsidR="00AB0911" w:rsidRPr="008E25DE" w:rsidRDefault="00AB0911" w:rsidP="0022467F">
                      <w:pPr>
                        <w:jc w:val="center"/>
                        <w:rPr>
                          <w:rFonts w:ascii="Arial" w:hAnsi="Arial" w:cs="Arial"/>
                          <w:color w:val="FFFFFF"/>
                          <w:sz w:val="22"/>
                          <w:szCs w:val="22"/>
                          <w:lang w:val="en-GB"/>
                        </w:rPr>
                      </w:pPr>
                      <w:r>
                        <w:rPr>
                          <w:rFonts w:ascii="Arial" w:hAnsi="Arial" w:cs="Arial"/>
                          <w:color w:val="FFFFFF"/>
                          <w:sz w:val="22"/>
                          <w:szCs w:val="22"/>
                          <w:lang w:val="en-GB"/>
                        </w:rPr>
                        <w:t>May 11, 2015</w:t>
                      </w:r>
                    </w:p>
                    <w:p w:rsidR="00AB0911" w:rsidRPr="008E25DE" w:rsidRDefault="00AB0911" w:rsidP="0022467F">
                      <w:pPr>
                        <w:jc w:val="center"/>
                        <w:rPr>
                          <w:rFonts w:ascii="Arial" w:hAnsi="Arial" w:cs="Arial"/>
                          <w:color w:val="FFFFFF"/>
                          <w:sz w:val="22"/>
                          <w:szCs w:val="22"/>
                          <w:lang w:val="en-GB"/>
                        </w:rPr>
                      </w:pPr>
                      <w:r>
                        <w:rPr>
                          <w:rFonts w:ascii="Arial" w:hAnsi="Arial" w:cs="Arial"/>
                          <w:color w:val="FFFFFF"/>
                          <w:sz w:val="22"/>
                          <w:szCs w:val="22"/>
                          <w:lang w:val="en-GB"/>
                        </w:rPr>
                        <w:t xml:space="preserve">Delaware Technical and Community College  </w:t>
                      </w:r>
                    </w:p>
                    <w:p w:rsidR="00AB0911" w:rsidRDefault="00AB0911" w:rsidP="0022467F">
                      <w:pPr>
                        <w:jc w:val="center"/>
                        <w:rPr>
                          <w:rFonts w:ascii="Arial" w:hAnsi="Arial" w:cs="Arial"/>
                          <w:color w:val="FFFFFF"/>
                          <w:sz w:val="22"/>
                          <w:szCs w:val="22"/>
                          <w:lang w:val="en-GB"/>
                        </w:rPr>
                      </w:pPr>
                      <w:r>
                        <w:rPr>
                          <w:rFonts w:ascii="Arial" w:hAnsi="Arial" w:cs="Arial"/>
                          <w:color w:val="FFFFFF"/>
                          <w:sz w:val="22"/>
                          <w:szCs w:val="22"/>
                          <w:lang w:val="en-GB"/>
                        </w:rPr>
                        <w:t>Dover</w:t>
                      </w:r>
                      <w:r w:rsidRPr="008E25DE">
                        <w:rPr>
                          <w:rFonts w:ascii="Arial" w:hAnsi="Arial" w:cs="Arial"/>
                          <w:color w:val="FFFFFF"/>
                          <w:sz w:val="22"/>
                          <w:szCs w:val="22"/>
                          <w:lang w:val="en-GB"/>
                        </w:rPr>
                        <w:t>, DE</w:t>
                      </w:r>
                    </w:p>
                  </w:txbxContent>
                </v:textbox>
              </v:shape>
            </w:pict>
          </mc:Fallback>
        </mc:AlternateContent>
      </w:r>
      <w:r>
        <w:rPr>
          <w:rFonts w:ascii="Arial Narrow" w:hAnsi="Arial Narrow" w:cs="Arial"/>
          <w:noProof/>
          <w:sz w:val="22"/>
          <w:szCs w:val="22"/>
        </w:rPr>
        <mc:AlternateContent>
          <mc:Choice Requires="wpg">
            <w:drawing>
              <wp:anchor distT="0" distB="0" distL="114300" distR="114300" simplePos="0" relativeHeight="251656704" behindDoc="0" locked="0" layoutInCell="1" allowOverlap="1" wp14:anchorId="24B9AC29" wp14:editId="020E60D0">
                <wp:simplePos x="0" y="0"/>
                <wp:positionH relativeFrom="column">
                  <wp:posOffset>265430</wp:posOffset>
                </wp:positionH>
                <wp:positionV relativeFrom="paragraph">
                  <wp:posOffset>64770</wp:posOffset>
                </wp:positionV>
                <wp:extent cx="712470" cy="1176655"/>
                <wp:effectExtent l="19050" t="19050" r="11430" b="2349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7"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rsidR="00AB0911" w:rsidRDefault="00AB0911"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8"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id="Group 4" o:spid="_x0000_s1027" style="position:absolute;left:0;text-align:left;margin-left:20.9pt;margin-top:5.1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jqMMA&#10;AADaAAAADwAAAGRycy9kb3ducmV2LnhtbESPQWvCQBSE7wX/w/KEXkrd2EMtqasUQfFiIGl/wOvu&#10;azZt9m3MrjH++64geBxm5htmuR5dKwbqQ+NZwXyWgSDW3jRcK/j63D6/gQgR2WDrmRRcKMB6NXlY&#10;Ym78mUsaqliLBOGQowIbY5dLGbQlh2HmO+Lk/fjeYUyyr6Xp8ZzgrpUvWfYqHTacFix2tLGk/6qT&#10;U2C2hZ5/H+3vrhh8djqUT5UuC6Uep+PHO4hIY7yHb+29UbCA65V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YjqMMAAADaAAAADwAAAAAAAAAAAAAAAACYAgAAZHJzL2Rv&#10;d25yZXYueG1sUEsFBgAAAAAEAAQA9QAAAIgDAAAAAA==&#10;" fillcolor="#369" strokecolor="navy">
                  <v:fill opacity="39321f"/>
                  <v:textbox>
                    <w:txbxContent>
                      <w:p w:rsidR="00412A8C" w:rsidRDefault="00412A8C"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smHBAAAA2gAAAA8AAABkcnMvZG93bnJldi54bWxET01rwkAQvQv+h2WE3nRjoVKiq9RSsWhB&#10;Gr14G7NjkjY7m2ZXjf++cyj0+Hjfs0XnanWlNlSeDYxHCSji3NuKCwOH/Wr4DCpEZIu1ZzJwpwCL&#10;eb83w9T6G3/SNYuFkhAOKRooY2xSrUNeksMw8g2xcGffOowC20LbFm8S7mr9mCQT7bBiaSixodeS&#10;8u/s4qT3jm+n7Gm3+Zisl8ftV7JZrfMfYx4G3csUVKQu/ov/3O/WgGyVK3ID9P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Q+smHBAAAA2gAAAA8AAAAAAAAAAAAAAAAAnwIA&#10;AGRycy9kb3ducmV2LnhtbFBLBQYAAAAABAAEAPcAAACNAwAAAAA=&#10;" stroked="t" strokecolor="#339">
                  <v:imagedata r:id="rId10" o:title="DCClogo"/>
                </v:shape>
              </v:group>
            </w:pict>
          </mc:Fallback>
        </mc:AlternateContent>
      </w:r>
      <w:r w:rsidR="003E263E">
        <w:rPr>
          <w:rFonts w:ascii="Arial Narrow" w:hAnsi="Arial Narrow" w:cs="Arial"/>
          <w:sz w:val="22"/>
          <w:szCs w:val="22"/>
          <w:lang w:val="en-GB"/>
        </w:rPr>
        <w:t xml:space="preserve"> </w: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790DD0" w:rsidRDefault="00790DD0" w:rsidP="00D13A56">
      <w:pPr>
        <w:pStyle w:val="FieldText"/>
        <w:spacing w:before="0" w:after="0"/>
        <w:rPr>
          <w:rFonts w:ascii="Arial Narrow" w:hAnsi="Arial Narrow" w:cs="Arial"/>
          <w:b/>
          <w:bCs/>
          <w:sz w:val="16"/>
          <w:szCs w:val="16"/>
        </w:rPr>
      </w:pPr>
      <w:r>
        <w:rPr>
          <w:rFonts w:ascii="Arial Narrow" w:hAnsi="Arial Narrow" w:cs="Arial"/>
          <w:b/>
          <w:bCs/>
          <w:sz w:val="22"/>
          <w:szCs w:val="22"/>
        </w:rPr>
        <w:tab/>
      </w:r>
    </w:p>
    <w:p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5680" behindDoc="0" locked="0" layoutInCell="1" allowOverlap="1" wp14:anchorId="7CA4BCB6" wp14:editId="56E89851">
                <wp:simplePos x="0" y="0"/>
                <wp:positionH relativeFrom="column">
                  <wp:posOffset>-90805</wp:posOffset>
                </wp:positionH>
                <wp:positionV relativeFrom="paragraph">
                  <wp:posOffset>38735</wp:posOffset>
                </wp:positionV>
                <wp:extent cx="7005955" cy="164465"/>
                <wp:effectExtent l="0" t="0" r="4445" b="698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AB0911" w:rsidRPr="00BA4E40" w:rsidRDefault="00AB0911"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 o:spid="_x0000_s1030" type="#_x0000_t202" style="position:absolute;left:0;text-align:left;margin-left:-7.15pt;margin-top:3.0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" fillcolor="#8db3e2" stroked="f" strokecolor="#cfc">
                <v:textbox inset=",0,,0">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p>
    <w:p w:rsidR="0022467F" w:rsidRPr="0039329C" w:rsidRDefault="0022467F" w:rsidP="0022467F">
      <w:pPr>
        <w:pStyle w:val="FieldText"/>
        <w:spacing w:before="0" w:after="0"/>
        <w:jc w:val="both"/>
        <w:rPr>
          <w:rFonts w:ascii="Arial Narrow" w:hAnsi="Arial Narrow" w:cs="Arial"/>
          <w:b/>
          <w:bCs/>
          <w:sz w:val="22"/>
          <w:szCs w:val="22"/>
        </w:rPr>
      </w:pPr>
    </w:p>
    <w:tbl>
      <w:tblPr>
        <w:tblW w:w="4941" w:type="pct"/>
        <w:tblLayout w:type="fixed"/>
        <w:tblLook w:val="01E0" w:firstRow="1" w:lastRow="1" w:firstColumn="1" w:lastColumn="1" w:noHBand="0" w:noVBand="0"/>
      </w:tblPr>
      <w:tblGrid>
        <w:gridCol w:w="2518"/>
        <w:gridCol w:w="8368"/>
      </w:tblGrid>
      <w:tr w:rsidR="0022467F" w:rsidRPr="000C204D" w:rsidTr="000C204D">
        <w:trPr>
          <w:trHeight w:hRule="exact" w:val="245"/>
        </w:trPr>
        <w:tc>
          <w:tcPr>
            <w:tcW w:w="2518" w:type="dxa"/>
            <w:noWrap/>
          </w:tcPr>
          <w:p w:rsidR="0022467F" w:rsidRPr="000C204D" w:rsidRDefault="0022467F" w:rsidP="000C204D">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8368" w:type="dxa"/>
          </w:tcPr>
          <w:p w:rsidR="0022467F" w:rsidRPr="000C204D" w:rsidRDefault="0022467F" w:rsidP="000C204D">
            <w:pPr>
              <w:jc w:val="both"/>
              <w:rPr>
                <w:rFonts w:ascii="Arial Narrow" w:hAnsi="Arial Narrow" w:cs="Arial"/>
                <w:sz w:val="22"/>
                <w:szCs w:val="22"/>
              </w:rPr>
            </w:pPr>
          </w:p>
        </w:tc>
      </w:tr>
      <w:tr w:rsidR="0022467F" w:rsidRPr="000C204D" w:rsidTr="000C204D">
        <w:trPr>
          <w:trHeight w:hRule="exact" w:val="245"/>
        </w:trPr>
        <w:tc>
          <w:tcPr>
            <w:tcW w:w="2518" w:type="dxa"/>
          </w:tcPr>
          <w:p w:rsidR="0022467F" w:rsidRPr="000C204D" w:rsidRDefault="00170576" w:rsidP="000C204D">
            <w:pPr>
              <w:jc w:val="both"/>
              <w:rPr>
                <w:rFonts w:ascii="Arial Narrow" w:hAnsi="Arial Narrow" w:cs="Arial"/>
                <w:sz w:val="22"/>
                <w:szCs w:val="22"/>
              </w:rPr>
            </w:pPr>
            <w:r>
              <w:rPr>
                <w:rFonts w:ascii="Arial Narrow" w:hAnsi="Arial Narrow" w:cs="Arial"/>
                <w:sz w:val="22"/>
                <w:szCs w:val="22"/>
              </w:rPr>
              <w:t>Attend</w:t>
            </w:r>
            <w:r w:rsidR="007E7424">
              <w:rPr>
                <w:rFonts w:ascii="Arial Narrow" w:hAnsi="Arial Narrow" w:cs="Arial"/>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Deborah Brown, American Lung Association of Delaware</w:t>
            </w:r>
          </w:p>
        </w:tc>
      </w:tr>
      <w:tr w:rsidR="0022467F" w:rsidRPr="000C204D" w:rsidTr="000C204D">
        <w:trPr>
          <w:trHeight w:hRule="exact" w:val="245"/>
        </w:trPr>
        <w:tc>
          <w:tcPr>
            <w:tcW w:w="2518" w:type="dxa"/>
          </w:tcPr>
          <w:p w:rsidR="0022467F" w:rsidRPr="000C204D" w:rsidRDefault="00CD16B3" w:rsidP="000C204D">
            <w:pPr>
              <w:jc w:val="both"/>
              <w:rPr>
                <w:rFonts w:ascii="Arial Narrow" w:hAnsi="Arial Narrow" w:cs="Arial"/>
                <w:sz w:val="22"/>
                <w:szCs w:val="22"/>
              </w:rPr>
            </w:pPr>
            <w:r>
              <w:rPr>
                <w:rFonts w:ascii="Arial Narrow" w:hAnsi="Arial Narrow" w:cs="Arial"/>
                <w:sz w:val="22"/>
                <w:szCs w:val="22"/>
              </w:rPr>
              <w:t xml:space="preserve">Did Not </w:t>
            </w:r>
            <w:r w:rsidR="00170576">
              <w:rPr>
                <w:rFonts w:ascii="Arial Narrow" w:hAnsi="Arial Narrow" w:cs="Arial"/>
                <w:sz w:val="22"/>
                <w:szCs w:val="22"/>
              </w:rPr>
              <w:t>Attend</w:t>
            </w:r>
          </w:p>
        </w:tc>
        <w:tc>
          <w:tcPr>
            <w:tcW w:w="8368" w:type="dxa"/>
          </w:tcPr>
          <w:p w:rsidR="0022467F" w:rsidRPr="000C204D" w:rsidRDefault="0022467F" w:rsidP="00050A1A">
            <w:pPr>
              <w:jc w:val="both"/>
              <w:rPr>
                <w:rFonts w:ascii="Arial Narrow" w:hAnsi="Arial Narrow" w:cs="Arial"/>
                <w:sz w:val="22"/>
                <w:szCs w:val="22"/>
              </w:rPr>
            </w:pPr>
            <w:r w:rsidRPr="000C204D">
              <w:rPr>
                <w:rFonts w:ascii="Arial Narrow" w:hAnsi="Arial Narrow" w:cs="Arial"/>
                <w:sz w:val="22"/>
                <w:szCs w:val="22"/>
              </w:rPr>
              <w:t xml:space="preserve">Marianne Carter, Delaware </w:t>
            </w:r>
            <w:r w:rsidR="00050A1A">
              <w:rPr>
                <w:rFonts w:ascii="Arial Narrow" w:hAnsi="Arial Narrow" w:cs="Arial"/>
                <w:sz w:val="22"/>
                <w:szCs w:val="22"/>
              </w:rPr>
              <w:t>State University</w:t>
            </w:r>
          </w:p>
        </w:tc>
      </w:tr>
      <w:tr w:rsidR="0022467F" w:rsidRPr="000C204D" w:rsidTr="000C204D">
        <w:trPr>
          <w:trHeight w:hRule="exact" w:val="245"/>
        </w:trPr>
        <w:tc>
          <w:tcPr>
            <w:tcW w:w="2518" w:type="dxa"/>
          </w:tcPr>
          <w:p w:rsidR="0022467F" w:rsidRPr="000C204D" w:rsidRDefault="00170576" w:rsidP="000C204D">
            <w:pPr>
              <w:jc w:val="both"/>
              <w:rPr>
                <w:rFonts w:ascii="Arial Narrow" w:hAnsi="Arial Narrow" w:cs="Arial"/>
                <w:sz w:val="22"/>
                <w:szCs w:val="22"/>
              </w:rPr>
            </w:pPr>
            <w:r>
              <w:rPr>
                <w:rFonts w:ascii="Arial Narrow" w:hAnsi="Arial Narrow" w:cs="Arial"/>
                <w:sz w:val="22"/>
                <w:szCs w:val="22"/>
              </w:rPr>
              <w:t>Attend</w:t>
            </w:r>
            <w:r w:rsidR="00CD16B3">
              <w:rPr>
                <w:rFonts w:ascii="Arial Narrow" w:hAnsi="Arial Narrow" w:cs="Arial"/>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Jeanne Chiquoine, American Cancer Society</w:t>
            </w:r>
          </w:p>
        </w:tc>
      </w:tr>
      <w:tr w:rsidR="0022467F" w:rsidRPr="000C204D" w:rsidTr="000C204D">
        <w:trPr>
          <w:trHeight w:hRule="exact" w:val="245"/>
        </w:trPr>
        <w:tc>
          <w:tcPr>
            <w:tcW w:w="2518" w:type="dxa"/>
            <w:noWrap/>
          </w:tcPr>
          <w:p w:rsidR="0022467F" w:rsidRPr="000C204D" w:rsidRDefault="005665E4" w:rsidP="000C204D">
            <w:pPr>
              <w:jc w:val="both"/>
              <w:rPr>
                <w:rFonts w:ascii="Arial Narrow" w:hAnsi="Arial Narrow"/>
                <w:sz w:val="22"/>
                <w:szCs w:val="22"/>
              </w:rPr>
            </w:pPr>
            <w:r>
              <w:rPr>
                <w:rFonts w:ascii="Arial Narrow" w:hAnsi="Arial Narrow" w:cs="Arial"/>
                <w:sz w:val="22"/>
                <w:szCs w:val="22"/>
              </w:rPr>
              <w:t>Attend</w:t>
            </w:r>
            <w:r w:rsidR="00CD16B3">
              <w:rPr>
                <w:rFonts w:ascii="Arial Narrow" w:hAnsi="Arial Narrow" w:cs="Arial"/>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Suchitra Hiraesave, Boys &amp; Girls Club of Delaware</w:t>
            </w:r>
          </w:p>
        </w:tc>
      </w:tr>
      <w:tr w:rsidR="0022467F" w:rsidRPr="000C204D" w:rsidTr="000C204D">
        <w:trPr>
          <w:trHeight w:hRule="exact" w:val="245"/>
        </w:trPr>
        <w:tc>
          <w:tcPr>
            <w:tcW w:w="2518" w:type="dxa"/>
            <w:noWrap/>
          </w:tcPr>
          <w:p w:rsidR="0022467F" w:rsidRPr="000C204D" w:rsidRDefault="00AD2CD3" w:rsidP="000C204D">
            <w:pPr>
              <w:jc w:val="both"/>
              <w:rPr>
                <w:rFonts w:ascii="Arial Narrow" w:hAnsi="Arial Narrow"/>
                <w:sz w:val="22"/>
                <w:szCs w:val="22"/>
              </w:rPr>
            </w:pPr>
            <w:r>
              <w:rPr>
                <w:rFonts w:ascii="Arial Narrow" w:hAnsi="Arial Narrow"/>
                <w:sz w:val="22"/>
                <w:szCs w:val="22"/>
              </w:rPr>
              <w:t>Attend</w:t>
            </w:r>
            <w:r w:rsidR="005665E4">
              <w:rPr>
                <w:rFonts w:ascii="Arial Narrow" w:hAnsi="Arial Narrow"/>
                <w:sz w:val="22"/>
                <w:szCs w:val="22"/>
              </w:rPr>
              <w:t>ed</w:t>
            </w:r>
          </w:p>
        </w:tc>
        <w:tc>
          <w:tcPr>
            <w:tcW w:w="8368" w:type="dxa"/>
          </w:tcPr>
          <w:p w:rsidR="0022467F" w:rsidRPr="000C204D" w:rsidRDefault="00C003FC" w:rsidP="000C204D">
            <w:pPr>
              <w:jc w:val="both"/>
              <w:rPr>
                <w:rFonts w:ascii="Arial Narrow" w:hAnsi="Arial Narrow" w:cs="Arial"/>
                <w:sz w:val="22"/>
                <w:szCs w:val="22"/>
              </w:rPr>
            </w:pPr>
            <w:r>
              <w:rPr>
                <w:rFonts w:ascii="Arial Narrow" w:hAnsi="Arial Narrow" w:cs="Arial"/>
                <w:sz w:val="22"/>
                <w:szCs w:val="22"/>
              </w:rPr>
              <w:t xml:space="preserve">Dr. </w:t>
            </w:r>
            <w:r w:rsidR="0022467F" w:rsidRPr="000C204D">
              <w:rPr>
                <w:rFonts w:ascii="Arial Narrow" w:hAnsi="Arial Narrow" w:cs="Arial"/>
                <w:sz w:val="22"/>
                <w:szCs w:val="22"/>
              </w:rPr>
              <w:t>Patricia Hoge, American Cancer Society</w:t>
            </w:r>
          </w:p>
        </w:tc>
      </w:tr>
      <w:tr w:rsidR="00F05DDF" w:rsidRPr="000C204D" w:rsidTr="000C204D">
        <w:trPr>
          <w:trHeight w:hRule="exact" w:val="245"/>
        </w:trPr>
        <w:tc>
          <w:tcPr>
            <w:tcW w:w="2518" w:type="dxa"/>
            <w:noWrap/>
          </w:tcPr>
          <w:p w:rsidR="00F05DDF" w:rsidRDefault="00020C32" w:rsidP="000C204D">
            <w:pPr>
              <w:jc w:val="both"/>
              <w:rPr>
                <w:rFonts w:ascii="Arial Narrow" w:hAnsi="Arial Narrow" w:cs="Arial"/>
                <w:sz w:val="22"/>
                <w:szCs w:val="22"/>
              </w:rPr>
            </w:pPr>
            <w:r>
              <w:rPr>
                <w:rFonts w:ascii="Arial Narrow" w:hAnsi="Arial Narrow" w:cs="Arial"/>
                <w:sz w:val="22"/>
                <w:szCs w:val="22"/>
              </w:rPr>
              <w:t>Did Not Attend</w:t>
            </w:r>
          </w:p>
        </w:tc>
        <w:tc>
          <w:tcPr>
            <w:tcW w:w="8368" w:type="dxa"/>
          </w:tcPr>
          <w:p w:rsidR="00F05DDF" w:rsidRPr="000C204D" w:rsidRDefault="00A20C6B" w:rsidP="000C204D">
            <w:pPr>
              <w:jc w:val="both"/>
              <w:rPr>
                <w:rFonts w:ascii="Arial Narrow" w:hAnsi="Arial Narrow" w:cs="Arial"/>
                <w:sz w:val="22"/>
                <w:szCs w:val="22"/>
              </w:rPr>
            </w:pPr>
            <w:r>
              <w:rPr>
                <w:rFonts w:ascii="Arial Narrow" w:hAnsi="Arial Narrow" w:cs="Arial"/>
                <w:sz w:val="22"/>
                <w:szCs w:val="22"/>
              </w:rPr>
              <w:t>Sandra Marquez, St. Francis Hospital</w:t>
            </w:r>
          </w:p>
        </w:tc>
      </w:tr>
      <w:tr w:rsidR="00474791" w:rsidRPr="000C204D" w:rsidTr="000C204D">
        <w:trPr>
          <w:trHeight w:hRule="exact" w:val="245"/>
        </w:trPr>
        <w:tc>
          <w:tcPr>
            <w:tcW w:w="2518" w:type="dxa"/>
            <w:noWrap/>
          </w:tcPr>
          <w:p w:rsidR="00474791" w:rsidRPr="000C204D" w:rsidRDefault="00AD2CD3" w:rsidP="000C204D">
            <w:pPr>
              <w:jc w:val="both"/>
              <w:rPr>
                <w:rFonts w:ascii="Arial Narrow" w:hAnsi="Arial Narrow" w:cs="Arial"/>
                <w:sz w:val="22"/>
                <w:szCs w:val="22"/>
              </w:rPr>
            </w:pPr>
            <w:r>
              <w:rPr>
                <w:rFonts w:ascii="Arial Narrow" w:hAnsi="Arial Narrow" w:cs="Arial"/>
                <w:sz w:val="22"/>
                <w:szCs w:val="22"/>
              </w:rPr>
              <w:t>Attend</w:t>
            </w:r>
            <w:r w:rsidR="007E7424">
              <w:rPr>
                <w:rFonts w:ascii="Arial Narrow" w:hAnsi="Arial Narrow" w:cs="Arial"/>
                <w:sz w:val="22"/>
                <w:szCs w:val="22"/>
              </w:rPr>
              <w:t>ed</w:t>
            </w:r>
          </w:p>
        </w:tc>
        <w:tc>
          <w:tcPr>
            <w:tcW w:w="8368" w:type="dxa"/>
          </w:tcPr>
          <w:p w:rsidR="00474791" w:rsidRPr="000C204D" w:rsidRDefault="00474791" w:rsidP="000C204D">
            <w:pPr>
              <w:jc w:val="both"/>
              <w:rPr>
                <w:rFonts w:ascii="Arial Narrow" w:hAnsi="Arial Narrow" w:cs="Arial"/>
                <w:sz w:val="22"/>
                <w:szCs w:val="22"/>
              </w:rPr>
            </w:pPr>
            <w:r w:rsidRPr="000C204D">
              <w:rPr>
                <w:rFonts w:ascii="Arial Narrow" w:hAnsi="Arial Narrow" w:cs="Arial"/>
                <w:sz w:val="22"/>
                <w:szCs w:val="22"/>
              </w:rPr>
              <w:t>Dr. Karyl Rattay, Delaware Division of  Public Health</w:t>
            </w:r>
          </w:p>
        </w:tc>
      </w:tr>
      <w:tr w:rsidR="0022467F" w:rsidRPr="000C204D" w:rsidTr="000C204D">
        <w:trPr>
          <w:trHeight w:hRule="exact" w:val="245"/>
        </w:trPr>
        <w:tc>
          <w:tcPr>
            <w:tcW w:w="2518" w:type="dxa"/>
            <w:noWrap/>
          </w:tcPr>
          <w:p w:rsidR="0022467F" w:rsidRPr="000C204D" w:rsidRDefault="00170576" w:rsidP="000C204D">
            <w:pPr>
              <w:jc w:val="both"/>
              <w:rPr>
                <w:rFonts w:ascii="Arial Narrow" w:hAnsi="Arial Narrow" w:cs="Arial"/>
                <w:sz w:val="22"/>
                <w:szCs w:val="22"/>
              </w:rPr>
            </w:pPr>
            <w:r>
              <w:rPr>
                <w:rFonts w:ascii="Arial Narrow" w:hAnsi="Arial Narrow" w:cs="Arial"/>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Cathy Scott-Holloway, Delaware Breast Cancer Coalition</w:t>
            </w:r>
          </w:p>
        </w:tc>
      </w:tr>
    </w:tbl>
    <w:p w:rsidR="0022467F" w:rsidRPr="0029527F" w:rsidRDefault="00020C32" w:rsidP="0022467F">
      <w:pPr>
        <w:pStyle w:val="FieldText"/>
        <w:spacing w:before="0" w:after="0"/>
        <w:jc w:val="both"/>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t xml:space="preserve">   </w:t>
      </w:r>
    </w:p>
    <w:tbl>
      <w:tblPr>
        <w:tblW w:w="10890" w:type="dxa"/>
        <w:tblInd w:w="18" w:type="dxa"/>
        <w:tblLook w:val="0000" w:firstRow="0" w:lastRow="0" w:firstColumn="0" w:lastColumn="0" w:noHBand="0" w:noVBand="0"/>
      </w:tblPr>
      <w:tblGrid>
        <w:gridCol w:w="2520"/>
        <w:gridCol w:w="8370"/>
      </w:tblGrid>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b/>
                <w:sz w:val="22"/>
                <w:szCs w:val="22"/>
                <w:u w:val="single"/>
              </w:rPr>
            </w:pPr>
            <w:r w:rsidRPr="0039329C">
              <w:rPr>
                <w:rFonts w:ascii="Arial Narrow" w:hAnsi="Arial Narrow" w:cs="Arial"/>
                <w:b/>
                <w:sz w:val="22"/>
                <w:szCs w:val="22"/>
                <w:u w:val="single"/>
              </w:rPr>
              <w:t>Staff</w:t>
            </w:r>
          </w:p>
        </w:tc>
        <w:tc>
          <w:tcPr>
            <w:tcW w:w="8370" w:type="dxa"/>
            <w:tcBorders>
              <w:top w:val="nil"/>
              <w:left w:val="nil"/>
              <w:bottom w:val="nil"/>
              <w:right w:val="nil"/>
            </w:tcBorders>
            <w:vAlign w:val="bottom"/>
          </w:tcPr>
          <w:p w:rsidR="003B6471" w:rsidRPr="0039329C" w:rsidRDefault="003B6471"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020C32" w:rsidP="001F540B">
            <w:pPr>
              <w:jc w:val="both"/>
              <w:rPr>
                <w:rFonts w:ascii="Arial Narrow" w:hAnsi="Arial Narrow" w:cs="Arial"/>
                <w:sz w:val="22"/>
                <w:szCs w:val="22"/>
              </w:rPr>
            </w:pPr>
            <w:r>
              <w:rPr>
                <w:rFonts w:ascii="Arial Narrow" w:hAnsi="Arial Narrow" w:cs="Arial"/>
                <w:sz w:val="22"/>
                <w:szCs w:val="22"/>
              </w:rPr>
              <w:t>Attend</w:t>
            </w:r>
            <w:r w:rsidR="00921E58">
              <w:rPr>
                <w:rFonts w:ascii="Arial Narrow" w:hAnsi="Arial Narrow" w:cs="Arial"/>
                <w:sz w:val="22"/>
                <w:szCs w:val="22"/>
              </w:rPr>
              <w:t>ed</w:t>
            </w:r>
          </w:p>
        </w:tc>
        <w:tc>
          <w:tcPr>
            <w:tcW w:w="8370" w:type="dxa"/>
            <w:tcBorders>
              <w:top w:val="nil"/>
              <w:left w:val="nil"/>
              <w:bottom w:val="nil"/>
              <w:right w:val="nil"/>
            </w:tcBorders>
            <w:vAlign w:val="bottom"/>
          </w:tcPr>
          <w:p w:rsidR="003B6471" w:rsidRDefault="003B6471" w:rsidP="001F540B">
            <w:pPr>
              <w:jc w:val="both"/>
              <w:rPr>
                <w:rFonts w:ascii="Arial Narrow" w:hAnsi="Arial Narrow" w:cs="Arial"/>
                <w:sz w:val="22"/>
                <w:szCs w:val="22"/>
              </w:rPr>
            </w:pPr>
            <w:r w:rsidRPr="0039329C">
              <w:rPr>
                <w:rFonts w:ascii="Arial Narrow" w:hAnsi="Arial Narrow" w:cs="Arial"/>
                <w:sz w:val="22"/>
                <w:szCs w:val="22"/>
              </w:rPr>
              <w:t>Fred Gatto, Delaware Division of Public Health</w:t>
            </w:r>
          </w:p>
          <w:p w:rsidR="00D57DC8" w:rsidRDefault="00D57DC8" w:rsidP="001F540B">
            <w:pPr>
              <w:jc w:val="both"/>
              <w:rPr>
                <w:rFonts w:ascii="Arial Narrow" w:hAnsi="Arial Narrow" w:cs="Arial"/>
                <w:sz w:val="22"/>
                <w:szCs w:val="22"/>
              </w:rPr>
            </w:pPr>
          </w:p>
          <w:p w:rsidR="00D57DC8" w:rsidRPr="0039329C" w:rsidRDefault="00D57DC8" w:rsidP="001F540B">
            <w:pPr>
              <w:jc w:val="both"/>
              <w:rPr>
                <w:rFonts w:ascii="Arial Narrow" w:hAnsi="Arial Narrow" w:cs="Arial"/>
                <w:sz w:val="22"/>
                <w:szCs w:val="22"/>
              </w:rPr>
            </w:pPr>
          </w:p>
        </w:tc>
      </w:tr>
      <w:tr w:rsidR="000A3F7D" w:rsidRPr="0039329C" w:rsidTr="001F540B">
        <w:trPr>
          <w:trHeight w:hRule="exact" w:val="245"/>
        </w:trPr>
        <w:tc>
          <w:tcPr>
            <w:tcW w:w="2520" w:type="dxa"/>
            <w:tcBorders>
              <w:top w:val="nil"/>
              <w:left w:val="nil"/>
              <w:bottom w:val="nil"/>
              <w:right w:val="nil"/>
            </w:tcBorders>
            <w:noWrap/>
            <w:vAlign w:val="bottom"/>
          </w:tcPr>
          <w:p w:rsidR="000A3F7D" w:rsidRDefault="00170576"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29527F" w:rsidRDefault="007E7424" w:rsidP="001F540B">
            <w:pPr>
              <w:jc w:val="both"/>
              <w:rPr>
                <w:rFonts w:ascii="Arial Narrow" w:hAnsi="Arial Narrow" w:cs="Arial"/>
                <w:sz w:val="22"/>
                <w:szCs w:val="22"/>
              </w:rPr>
            </w:pPr>
            <w:r>
              <w:rPr>
                <w:rFonts w:ascii="Arial Narrow" w:hAnsi="Arial Narrow" w:cs="Arial"/>
                <w:sz w:val="22"/>
                <w:szCs w:val="22"/>
              </w:rPr>
              <w:t>Lisa Moore</w:t>
            </w:r>
            <w:r w:rsidR="00170576">
              <w:rPr>
                <w:rFonts w:ascii="Arial Narrow" w:hAnsi="Arial Narrow" w:cs="Arial"/>
                <w:sz w:val="22"/>
                <w:szCs w:val="22"/>
              </w:rPr>
              <w:t>, Delaware Division of Public Health</w:t>
            </w:r>
          </w:p>
        </w:tc>
      </w:tr>
      <w:tr w:rsidR="00AD2CD3" w:rsidRPr="0039329C" w:rsidTr="001F540B">
        <w:trPr>
          <w:trHeight w:hRule="exact" w:val="245"/>
        </w:trPr>
        <w:tc>
          <w:tcPr>
            <w:tcW w:w="2520" w:type="dxa"/>
            <w:tcBorders>
              <w:top w:val="nil"/>
              <w:left w:val="nil"/>
              <w:bottom w:val="nil"/>
              <w:right w:val="nil"/>
            </w:tcBorders>
            <w:noWrap/>
            <w:vAlign w:val="bottom"/>
          </w:tcPr>
          <w:p w:rsidR="00AD2CD3" w:rsidRDefault="00CD16B3" w:rsidP="001F540B">
            <w:pPr>
              <w:jc w:val="both"/>
              <w:rPr>
                <w:rFonts w:ascii="Arial Narrow" w:hAnsi="Arial Narrow" w:cs="Arial"/>
                <w:sz w:val="22"/>
                <w:szCs w:val="22"/>
              </w:rPr>
            </w:pPr>
            <w:r>
              <w:rPr>
                <w:rFonts w:ascii="Arial Narrow" w:hAnsi="Arial Narrow" w:cs="Arial"/>
                <w:sz w:val="22"/>
                <w:szCs w:val="22"/>
              </w:rPr>
              <w:t>Did Not Attend</w:t>
            </w:r>
          </w:p>
        </w:tc>
        <w:tc>
          <w:tcPr>
            <w:tcW w:w="8370" w:type="dxa"/>
            <w:tcBorders>
              <w:top w:val="nil"/>
              <w:left w:val="nil"/>
              <w:bottom w:val="nil"/>
              <w:right w:val="nil"/>
            </w:tcBorders>
            <w:vAlign w:val="bottom"/>
          </w:tcPr>
          <w:p w:rsidR="00AD2CD3" w:rsidRDefault="007E7424" w:rsidP="001F540B">
            <w:pPr>
              <w:jc w:val="both"/>
              <w:rPr>
                <w:rFonts w:ascii="Arial Narrow" w:hAnsi="Arial Narrow" w:cs="Arial"/>
                <w:sz w:val="22"/>
                <w:szCs w:val="22"/>
              </w:rPr>
            </w:pPr>
            <w:r>
              <w:rPr>
                <w:rFonts w:ascii="Arial Narrow" w:hAnsi="Arial Narrow" w:cs="Arial"/>
                <w:sz w:val="22"/>
                <w:szCs w:val="22"/>
              </w:rPr>
              <w:t>Rich Killingsworth, Delaware Division of Public Health</w:t>
            </w: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7E7424"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D57DC8" w:rsidRPr="0039329C" w:rsidRDefault="007E7424" w:rsidP="001F540B">
            <w:pPr>
              <w:jc w:val="both"/>
              <w:rPr>
                <w:rFonts w:ascii="Arial Narrow" w:hAnsi="Arial Narrow" w:cs="Arial"/>
                <w:sz w:val="22"/>
                <w:szCs w:val="22"/>
              </w:rPr>
            </w:pPr>
            <w:r>
              <w:rPr>
                <w:rFonts w:ascii="Arial Narrow" w:hAnsi="Arial Narrow" w:cs="Arial"/>
                <w:sz w:val="22"/>
                <w:szCs w:val="22"/>
              </w:rPr>
              <w:t>Christy Wright, Delaware Division of Public Health</w:t>
            </w:r>
          </w:p>
        </w:tc>
      </w:tr>
      <w:tr w:rsidR="007E7424" w:rsidRPr="0039329C" w:rsidTr="001F540B">
        <w:trPr>
          <w:trHeight w:hRule="exact" w:val="245"/>
        </w:trPr>
        <w:tc>
          <w:tcPr>
            <w:tcW w:w="2520" w:type="dxa"/>
            <w:tcBorders>
              <w:top w:val="nil"/>
              <w:left w:val="nil"/>
              <w:bottom w:val="nil"/>
              <w:right w:val="nil"/>
            </w:tcBorders>
            <w:noWrap/>
            <w:vAlign w:val="bottom"/>
          </w:tcPr>
          <w:p w:rsidR="007E7424" w:rsidRDefault="007E7424"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7E7424" w:rsidRDefault="007E7424" w:rsidP="001F540B">
            <w:pPr>
              <w:jc w:val="both"/>
              <w:rPr>
                <w:rFonts w:ascii="Arial Narrow" w:hAnsi="Arial Narrow" w:cs="Arial"/>
                <w:sz w:val="22"/>
                <w:szCs w:val="22"/>
              </w:rPr>
            </w:pPr>
            <w:r>
              <w:rPr>
                <w:rFonts w:ascii="Arial Narrow" w:hAnsi="Arial Narrow" w:cs="Arial"/>
                <w:sz w:val="22"/>
                <w:szCs w:val="22"/>
              </w:rPr>
              <w:t>Melissa Pryor, Delaware Division of Public Health</w:t>
            </w:r>
          </w:p>
        </w:tc>
      </w:tr>
      <w:tr w:rsidR="00A20F87" w:rsidRPr="0039329C" w:rsidTr="00A20F87">
        <w:trPr>
          <w:trHeight w:hRule="exact" w:val="245"/>
        </w:trPr>
        <w:tc>
          <w:tcPr>
            <w:tcW w:w="2520" w:type="dxa"/>
            <w:tcBorders>
              <w:top w:val="nil"/>
              <w:left w:val="nil"/>
              <w:bottom w:val="nil"/>
              <w:right w:val="nil"/>
            </w:tcBorders>
            <w:noWrap/>
            <w:vAlign w:val="bottom"/>
          </w:tcPr>
          <w:p w:rsidR="00A20F87" w:rsidRDefault="00A20F87" w:rsidP="00D647B6">
            <w:pPr>
              <w:jc w:val="both"/>
              <w:rPr>
                <w:rFonts w:ascii="Arial Narrow" w:hAnsi="Arial Narrow" w:cs="Arial"/>
                <w:b/>
                <w:sz w:val="22"/>
                <w:szCs w:val="22"/>
                <w:u w:val="single"/>
              </w:rPr>
            </w:pPr>
            <w:r w:rsidRPr="00A20F87">
              <w:rPr>
                <w:rFonts w:ascii="Arial Narrow" w:hAnsi="Arial Narrow" w:cs="Arial"/>
                <w:b/>
                <w:sz w:val="22"/>
                <w:szCs w:val="22"/>
                <w:u w:val="single"/>
              </w:rPr>
              <w:t>Public Attendees/Other</w:t>
            </w:r>
          </w:p>
          <w:p w:rsidR="00020C32" w:rsidRPr="00A20F87" w:rsidRDefault="00020C32" w:rsidP="00D647B6">
            <w:pPr>
              <w:jc w:val="both"/>
              <w:rPr>
                <w:rFonts w:ascii="Arial Narrow" w:hAnsi="Arial Narrow" w:cs="Arial"/>
                <w:b/>
                <w:sz w:val="22"/>
                <w:szCs w:val="22"/>
                <w:u w:val="single"/>
              </w:rPr>
            </w:pPr>
          </w:p>
        </w:tc>
        <w:tc>
          <w:tcPr>
            <w:tcW w:w="8370" w:type="dxa"/>
            <w:tcBorders>
              <w:top w:val="nil"/>
              <w:left w:val="nil"/>
              <w:bottom w:val="nil"/>
              <w:right w:val="nil"/>
            </w:tcBorders>
            <w:vAlign w:val="bottom"/>
          </w:tcPr>
          <w:p w:rsidR="00A20F87" w:rsidRPr="0039329C" w:rsidRDefault="00A20F87" w:rsidP="00D647B6">
            <w:pPr>
              <w:jc w:val="both"/>
              <w:rPr>
                <w:rFonts w:ascii="Arial Narrow" w:hAnsi="Arial Narrow" w:cs="Arial"/>
                <w:sz w:val="22"/>
                <w:szCs w:val="22"/>
              </w:rPr>
            </w:pPr>
          </w:p>
        </w:tc>
      </w:tr>
      <w:tr w:rsidR="00FE5F50" w:rsidRPr="0039329C" w:rsidTr="00732C99">
        <w:trPr>
          <w:trHeight w:hRule="exact" w:val="245"/>
        </w:trPr>
        <w:tc>
          <w:tcPr>
            <w:tcW w:w="2520" w:type="dxa"/>
            <w:tcBorders>
              <w:top w:val="nil"/>
              <w:left w:val="nil"/>
              <w:bottom w:val="nil"/>
              <w:right w:val="nil"/>
            </w:tcBorders>
            <w:noWrap/>
            <w:vAlign w:val="bottom"/>
          </w:tcPr>
          <w:p w:rsidR="00FE5F50" w:rsidRPr="0039329C" w:rsidRDefault="00904412" w:rsidP="00D647B6">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tcPr>
          <w:p w:rsidR="00FE5F50" w:rsidRPr="0039329C" w:rsidRDefault="00CD16B3" w:rsidP="00D647B6">
            <w:pPr>
              <w:jc w:val="both"/>
              <w:rPr>
                <w:rFonts w:ascii="Arial Narrow" w:hAnsi="Arial Narrow" w:cs="Arial"/>
                <w:sz w:val="22"/>
                <w:szCs w:val="22"/>
              </w:rPr>
            </w:pPr>
            <w:r>
              <w:rPr>
                <w:rFonts w:ascii="Arial Narrow" w:hAnsi="Arial Narrow" w:cs="Arial"/>
                <w:sz w:val="22"/>
                <w:szCs w:val="22"/>
              </w:rPr>
              <w:t>Chadeia Mitchell, Delaware Breast Cancer Coalition</w:t>
            </w:r>
          </w:p>
        </w:tc>
      </w:tr>
      <w:tr w:rsidR="00FE5F50" w:rsidRPr="0039329C" w:rsidTr="00A20F87">
        <w:trPr>
          <w:trHeight w:hRule="exact" w:val="245"/>
        </w:trPr>
        <w:tc>
          <w:tcPr>
            <w:tcW w:w="2520" w:type="dxa"/>
            <w:tcBorders>
              <w:top w:val="nil"/>
              <w:left w:val="nil"/>
              <w:bottom w:val="nil"/>
              <w:right w:val="nil"/>
            </w:tcBorders>
            <w:noWrap/>
            <w:vAlign w:val="bottom"/>
          </w:tcPr>
          <w:p w:rsidR="00FE5F50" w:rsidRPr="0039329C" w:rsidRDefault="00FE5F50" w:rsidP="00D647B6">
            <w:pPr>
              <w:jc w:val="both"/>
              <w:rPr>
                <w:rFonts w:ascii="Arial Narrow" w:hAnsi="Arial Narrow" w:cs="Arial"/>
                <w:sz w:val="22"/>
                <w:szCs w:val="22"/>
              </w:rPr>
            </w:pPr>
          </w:p>
        </w:tc>
        <w:tc>
          <w:tcPr>
            <w:tcW w:w="8370" w:type="dxa"/>
            <w:tcBorders>
              <w:top w:val="nil"/>
              <w:left w:val="nil"/>
              <w:bottom w:val="nil"/>
              <w:right w:val="nil"/>
            </w:tcBorders>
            <w:vAlign w:val="bottom"/>
          </w:tcPr>
          <w:p w:rsidR="00FE5F50" w:rsidRDefault="00FE5F50" w:rsidP="00D647B6">
            <w:pPr>
              <w:jc w:val="both"/>
              <w:rPr>
                <w:rFonts w:ascii="Arial Narrow" w:hAnsi="Arial Narrow" w:cs="Arial"/>
                <w:sz w:val="22"/>
                <w:szCs w:val="22"/>
              </w:rPr>
            </w:pPr>
          </w:p>
        </w:tc>
      </w:tr>
    </w:tbl>
    <w:p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7728" behindDoc="0" locked="0" layoutInCell="1" allowOverlap="1" wp14:anchorId="3428321E" wp14:editId="051788D0">
                <wp:simplePos x="0" y="0"/>
                <wp:positionH relativeFrom="column">
                  <wp:posOffset>-209550</wp:posOffset>
                </wp:positionH>
                <wp:positionV relativeFrom="paragraph">
                  <wp:posOffset>44450</wp:posOffset>
                </wp:positionV>
                <wp:extent cx="7005955" cy="164465"/>
                <wp:effectExtent l="0" t="0" r="4445" b="698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AB0911" w:rsidRPr="00BA4E40" w:rsidRDefault="00AB0911"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7" o:spid="_x0000_s1031" type="#_x0000_t202" style="position:absolute;left:0;text-align:left;margin-left:-16.5pt;margin-top:3.5pt;width:551.65pt;height:1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" fillcolor="#8db3e2" stroked="f" strokecolor="#cfc">
                <v:textbox inset=",0,,0">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mc:Fallback>
        </mc:AlternateContent>
      </w:r>
    </w:p>
    <w:p w:rsidR="0022467F" w:rsidRPr="0039329C" w:rsidRDefault="0022467F" w:rsidP="0022467F">
      <w:pPr>
        <w:pStyle w:val="BodyTextIndent"/>
        <w:spacing w:after="0"/>
        <w:ind w:left="0"/>
        <w:jc w:val="both"/>
        <w:rPr>
          <w:rFonts w:ascii="Arial Narrow" w:hAnsi="Arial Narrow"/>
          <w:sz w:val="22"/>
          <w:szCs w:val="22"/>
        </w:rPr>
      </w:pPr>
    </w:p>
    <w:p w:rsidR="0022467F" w:rsidRDefault="00170576" w:rsidP="0022467F">
      <w:pPr>
        <w:pStyle w:val="BodyTextIndent"/>
        <w:spacing w:after="0"/>
        <w:ind w:left="0"/>
        <w:jc w:val="both"/>
        <w:rPr>
          <w:rFonts w:ascii="Arial Narrow" w:hAnsi="Arial Narrow"/>
          <w:sz w:val="22"/>
          <w:szCs w:val="22"/>
        </w:rPr>
      </w:pPr>
      <w:r>
        <w:rPr>
          <w:rFonts w:ascii="Arial Narrow" w:hAnsi="Arial Narrow"/>
          <w:sz w:val="22"/>
          <w:szCs w:val="22"/>
        </w:rPr>
        <w:t xml:space="preserve">Chair, </w:t>
      </w:r>
      <w:r w:rsidR="00D678C2">
        <w:rPr>
          <w:rFonts w:ascii="Arial Narrow" w:hAnsi="Arial Narrow"/>
          <w:sz w:val="22"/>
          <w:szCs w:val="22"/>
        </w:rPr>
        <w:t xml:space="preserve">Dr. </w:t>
      </w:r>
      <w:r>
        <w:rPr>
          <w:rFonts w:ascii="Arial Narrow" w:hAnsi="Arial Narrow"/>
          <w:sz w:val="22"/>
          <w:szCs w:val="22"/>
        </w:rPr>
        <w:t>Patricia Hoge cal</w:t>
      </w:r>
      <w:r w:rsidR="00904412">
        <w:rPr>
          <w:rFonts w:ascii="Arial Narrow" w:hAnsi="Arial Narrow"/>
          <w:sz w:val="22"/>
          <w:szCs w:val="22"/>
        </w:rPr>
        <w:t>led the meeting to order at 10:05</w:t>
      </w:r>
      <w:r>
        <w:rPr>
          <w:rFonts w:ascii="Arial Narrow" w:hAnsi="Arial Narrow"/>
          <w:sz w:val="22"/>
          <w:szCs w:val="22"/>
        </w:rPr>
        <w:t xml:space="preserve"> </w:t>
      </w:r>
      <w:r w:rsidR="00904412">
        <w:rPr>
          <w:rFonts w:ascii="Arial Narrow" w:hAnsi="Arial Narrow"/>
          <w:sz w:val="22"/>
          <w:szCs w:val="22"/>
        </w:rPr>
        <w:t>a</w:t>
      </w:r>
      <w:r w:rsidR="00CD16B3">
        <w:rPr>
          <w:rFonts w:ascii="Arial Narrow" w:hAnsi="Arial Narrow"/>
          <w:sz w:val="22"/>
          <w:szCs w:val="22"/>
        </w:rPr>
        <w:t>m.  Minutes from the March 23, 2015</w:t>
      </w:r>
      <w:r w:rsidR="00507D14">
        <w:rPr>
          <w:rFonts w:ascii="Arial Narrow" w:hAnsi="Arial Narrow"/>
          <w:sz w:val="22"/>
          <w:szCs w:val="22"/>
        </w:rPr>
        <w:t xml:space="preserve"> meeting were</w:t>
      </w:r>
      <w:r w:rsidR="00904412">
        <w:rPr>
          <w:rFonts w:ascii="Arial Narrow" w:hAnsi="Arial Narrow"/>
          <w:sz w:val="22"/>
          <w:szCs w:val="22"/>
        </w:rPr>
        <w:t xml:space="preserve"> approved.</w:t>
      </w:r>
    </w:p>
    <w:p w:rsidR="0022467F" w:rsidRDefault="00E230D0" w:rsidP="0022467F">
      <w:pPr>
        <w:jc w:val="both"/>
        <w:rPr>
          <w:rFonts w:ascii="Arial Narrow" w:hAnsi="Arial Narrow"/>
          <w:b/>
          <w:color w:val="000000"/>
          <w:sz w:val="22"/>
          <w:szCs w:val="22"/>
        </w:rPr>
      </w:pPr>
      <w:r>
        <w:rPr>
          <w:rFonts w:ascii="Arial Narrow" w:hAnsi="Arial Narrow"/>
          <w:noProof/>
          <w:color w:val="000000"/>
          <w:sz w:val="22"/>
          <w:szCs w:val="22"/>
        </w:rPr>
        <mc:AlternateContent>
          <mc:Choice Requires="wps">
            <w:drawing>
              <wp:anchor distT="0" distB="0" distL="114300" distR="114300" simplePos="0" relativeHeight="251658752" behindDoc="0" locked="0" layoutInCell="1" allowOverlap="1" wp14:anchorId="72E833DB" wp14:editId="511A3D69">
                <wp:simplePos x="0" y="0"/>
                <wp:positionH relativeFrom="column">
                  <wp:posOffset>-209550</wp:posOffset>
                </wp:positionH>
                <wp:positionV relativeFrom="paragraph">
                  <wp:posOffset>111125</wp:posOffset>
                </wp:positionV>
                <wp:extent cx="7005955" cy="164465"/>
                <wp:effectExtent l="0" t="0" r="4445" b="698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AB0911" w:rsidRPr="00BA4E40" w:rsidRDefault="00AB0911"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8" o:spid="_x0000_s1032" type="#_x0000_t202" style="position:absolute;left:0;text-align:left;margin-left:-16.5pt;margin-top:8.75pt;width:551.65pt;height:1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" fillcolor="#8db3e2" stroked="f" strokecolor="#cfc">
                <v:textbox inset=",0,,0">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rsidR="001500CF" w:rsidRDefault="001500CF" w:rsidP="001500CF">
      <w:pPr>
        <w:outlineLvl w:val="0"/>
        <w:rPr>
          <w:rFonts w:ascii="Arial Narrow" w:hAnsi="Arial Narrow"/>
          <w:b/>
          <w:color w:val="000000"/>
          <w:sz w:val="22"/>
          <w:szCs w:val="22"/>
        </w:rPr>
      </w:pPr>
    </w:p>
    <w:p w:rsidR="00CD16B3" w:rsidRDefault="00CD16B3" w:rsidP="00050B6D">
      <w:pPr>
        <w:rPr>
          <w:rFonts w:ascii="Arial Narrow" w:hAnsi="Arial Narrow"/>
          <w:b/>
          <w:sz w:val="22"/>
          <w:szCs w:val="22"/>
          <w:u w:val="single"/>
        </w:rPr>
      </w:pPr>
    </w:p>
    <w:p w:rsidR="00050B6D" w:rsidRPr="00877D5D" w:rsidRDefault="00050B6D" w:rsidP="00050B6D">
      <w:pPr>
        <w:rPr>
          <w:rFonts w:ascii="Arial Narrow" w:hAnsi="Arial Narrow"/>
          <w:b/>
          <w:sz w:val="22"/>
          <w:szCs w:val="22"/>
          <w:u w:val="single"/>
        </w:rPr>
      </w:pPr>
      <w:r>
        <w:rPr>
          <w:rFonts w:ascii="Arial Narrow" w:hAnsi="Arial Narrow"/>
          <w:b/>
          <w:sz w:val="22"/>
          <w:szCs w:val="22"/>
          <w:u w:val="single"/>
        </w:rPr>
        <w:t>Delaware Cancer Consortium Advisory Committee (DCC</w:t>
      </w:r>
      <w:r w:rsidR="00F20FD8">
        <w:rPr>
          <w:rFonts w:ascii="Arial Narrow" w:hAnsi="Arial Narrow"/>
          <w:b/>
          <w:sz w:val="22"/>
          <w:szCs w:val="22"/>
          <w:u w:val="single"/>
        </w:rPr>
        <w:t xml:space="preserve"> </w:t>
      </w:r>
      <w:r>
        <w:rPr>
          <w:rFonts w:ascii="Arial Narrow" w:hAnsi="Arial Narrow"/>
          <w:b/>
          <w:sz w:val="22"/>
          <w:szCs w:val="22"/>
          <w:u w:val="single"/>
        </w:rPr>
        <w:t>AC) Me</w:t>
      </w:r>
      <w:r w:rsidR="00F20FD8">
        <w:rPr>
          <w:rFonts w:ascii="Arial Narrow" w:hAnsi="Arial Narrow"/>
          <w:b/>
          <w:sz w:val="22"/>
          <w:szCs w:val="22"/>
          <w:u w:val="single"/>
        </w:rPr>
        <w:t xml:space="preserve">eting Update </w:t>
      </w:r>
    </w:p>
    <w:p w:rsidR="00CD16B3" w:rsidRDefault="00D678C2" w:rsidP="00CD16B3">
      <w:pPr>
        <w:rPr>
          <w:rFonts w:ascii="Arial Narrow" w:hAnsi="Arial Narrow"/>
          <w:sz w:val="22"/>
          <w:szCs w:val="22"/>
        </w:rPr>
      </w:pPr>
      <w:r>
        <w:rPr>
          <w:rFonts w:ascii="Arial Narrow" w:hAnsi="Arial Narrow"/>
          <w:sz w:val="22"/>
          <w:szCs w:val="22"/>
        </w:rPr>
        <w:t xml:space="preserve">Dr. </w:t>
      </w:r>
      <w:r w:rsidR="00F20FD8">
        <w:rPr>
          <w:rFonts w:ascii="Arial Narrow" w:hAnsi="Arial Narrow"/>
          <w:sz w:val="22"/>
          <w:szCs w:val="22"/>
        </w:rPr>
        <w:t xml:space="preserve">Patricia Hoge provided an update on items that had been discussed at the Advisory Council meeting. </w:t>
      </w:r>
      <w:r w:rsidR="00CD16B3">
        <w:rPr>
          <w:rFonts w:ascii="Arial Narrow" w:hAnsi="Arial Narrow"/>
          <w:sz w:val="22"/>
          <w:szCs w:val="22"/>
        </w:rPr>
        <w:t xml:space="preserve">Evaluations from the April 2015 Delaware Cancer Consortium retreat was shared with the Advisory Committee, the overall evaluation of the retreat was good. </w:t>
      </w:r>
      <w:r w:rsidR="00F20FD8">
        <w:rPr>
          <w:rFonts w:ascii="Arial Narrow" w:hAnsi="Arial Narrow"/>
          <w:sz w:val="22"/>
          <w:szCs w:val="22"/>
        </w:rPr>
        <w:t xml:space="preserve"> </w:t>
      </w:r>
      <w:r w:rsidR="00904412">
        <w:rPr>
          <w:rFonts w:ascii="Arial Narrow" w:hAnsi="Arial Narrow"/>
          <w:sz w:val="22"/>
          <w:szCs w:val="22"/>
        </w:rPr>
        <w:t xml:space="preserve">Bill Bowser reported </w:t>
      </w:r>
      <w:r w:rsidR="00CD16B3">
        <w:rPr>
          <w:rFonts w:ascii="Arial Narrow" w:hAnsi="Arial Narrow"/>
          <w:sz w:val="22"/>
          <w:szCs w:val="22"/>
        </w:rPr>
        <w:t>that the DCC AC is looking at new ways to structure the Delaware Cancer Consortium Committees due to a 3 million dollar cut in funding.  Committee structure is being looked at as followed:</w:t>
      </w:r>
    </w:p>
    <w:p w:rsidR="004A093A" w:rsidRDefault="00CD16B3" w:rsidP="00CD16B3">
      <w:pPr>
        <w:pStyle w:val="ListParagraph"/>
        <w:numPr>
          <w:ilvl w:val="0"/>
          <w:numId w:val="41"/>
        </w:numPr>
        <w:rPr>
          <w:rFonts w:ascii="Arial Narrow" w:hAnsi="Arial Narrow"/>
          <w:sz w:val="22"/>
          <w:szCs w:val="22"/>
        </w:rPr>
      </w:pPr>
      <w:r>
        <w:rPr>
          <w:rFonts w:ascii="Arial Narrow" w:hAnsi="Arial Narrow"/>
          <w:sz w:val="22"/>
          <w:szCs w:val="22"/>
        </w:rPr>
        <w:t xml:space="preserve">Data and Quality </w:t>
      </w:r>
      <w:r w:rsidR="004A093A">
        <w:rPr>
          <w:rFonts w:ascii="Arial Narrow" w:hAnsi="Arial Narrow"/>
          <w:sz w:val="22"/>
          <w:szCs w:val="22"/>
        </w:rPr>
        <w:t>will combined with the Delaware Cancer Registry Advisory Committee (DCRAC) and no longer be apart of the DCC.</w:t>
      </w:r>
    </w:p>
    <w:p w:rsidR="004A093A" w:rsidRDefault="004A093A" w:rsidP="00CD16B3">
      <w:pPr>
        <w:pStyle w:val="ListParagraph"/>
        <w:numPr>
          <w:ilvl w:val="0"/>
          <w:numId w:val="41"/>
        </w:numPr>
        <w:rPr>
          <w:rFonts w:ascii="Arial Narrow" w:hAnsi="Arial Narrow"/>
          <w:sz w:val="22"/>
          <w:szCs w:val="22"/>
        </w:rPr>
      </w:pPr>
      <w:r>
        <w:rPr>
          <w:rFonts w:ascii="Arial Narrow" w:hAnsi="Arial Narrow"/>
          <w:sz w:val="22"/>
          <w:szCs w:val="22"/>
        </w:rPr>
        <w:t>Environmental will join the Tobacco committee</w:t>
      </w:r>
    </w:p>
    <w:p w:rsidR="00D77CFB" w:rsidRDefault="004A093A" w:rsidP="00CD16B3">
      <w:pPr>
        <w:pStyle w:val="ListParagraph"/>
        <w:numPr>
          <w:ilvl w:val="0"/>
          <w:numId w:val="41"/>
        </w:numPr>
        <w:rPr>
          <w:rFonts w:ascii="Arial Narrow" w:hAnsi="Arial Narrow"/>
          <w:sz w:val="22"/>
          <w:szCs w:val="22"/>
        </w:rPr>
      </w:pPr>
      <w:r>
        <w:rPr>
          <w:rFonts w:ascii="Arial Narrow" w:hAnsi="Arial Narrow"/>
          <w:sz w:val="22"/>
          <w:szCs w:val="22"/>
        </w:rPr>
        <w:t>Health Equity and Inc</w:t>
      </w:r>
      <w:r w:rsidR="00E247AC">
        <w:rPr>
          <w:rFonts w:ascii="Arial Narrow" w:hAnsi="Arial Narrow"/>
          <w:sz w:val="22"/>
          <w:szCs w:val="22"/>
        </w:rPr>
        <w:t>lusion</w:t>
      </w:r>
      <w:r w:rsidR="00D77CFB">
        <w:rPr>
          <w:rFonts w:ascii="Arial Narrow" w:hAnsi="Arial Narrow"/>
          <w:sz w:val="22"/>
          <w:szCs w:val="22"/>
        </w:rPr>
        <w:t xml:space="preserve"> will restructure or join another committee, possibly with the tobacco and other risk factors </w:t>
      </w:r>
      <w:r w:rsidR="00587676">
        <w:rPr>
          <w:rFonts w:ascii="Arial Narrow" w:hAnsi="Arial Narrow"/>
          <w:sz w:val="22"/>
          <w:szCs w:val="22"/>
        </w:rPr>
        <w:t>committee</w:t>
      </w:r>
      <w:r w:rsidR="00D77CFB">
        <w:rPr>
          <w:rFonts w:ascii="Arial Narrow" w:hAnsi="Arial Narrow"/>
          <w:sz w:val="22"/>
          <w:szCs w:val="22"/>
        </w:rPr>
        <w:t>.</w:t>
      </w:r>
    </w:p>
    <w:p w:rsidR="00D77CFB" w:rsidRDefault="00D77CFB" w:rsidP="00D77CFB">
      <w:pPr>
        <w:rPr>
          <w:rFonts w:ascii="Arial Narrow" w:hAnsi="Arial Narrow"/>
          <w:sz w:val="22"/>
          <w:szCs w:val="22"/>
        </w:rPr>
      </w:pPr>
    </w:p>
    <w:p w:rsidR="00B40DA9" w:rsidRDefault="00D77CFB" w:rsidP="00D77CFB">
      <w:pPr>
        <w:rPr>
          <w:rFonts w:ascii="Arial Narrow" w:hAnsi="Arial Narrow"/>
          <w:sz w:val="22"/>
          <w:szCs w:val="22"/>
        </w:rPr>
      </w:pPr>
      <w:r>
        <w:rPr>
          <w:rFonts w:ascii="Arial Narrow" w:hAnsi="Arial Narrow"/>
          <w:sz w:val="22"/>
          <w:szCs w:val="22"/>
        </w:rPr>
        <w:t xml:space="preserve">The committee discussed </w:t>
      </w:r>
      <w:r w:rsidR="00587676">
        <w:rPr>
          <w:rFonts w:ascii="Arial Narrow" w:hAnsi="Arial Narrow"/>
          <w:sz w:val="22"/>
          <w:szCs w:val="22"/>
        </w:rPr>
        <w:t xml:space="preserve">how they felt about </w:t>
      </w:r>
      <w:r>
        <w:rPr>
          <w:rFonts w:ascii="Arial Narrow" w:hAnsi="Arial Narrow"/>
          <w:sz w:val="22"/>
          <w:szCs w:val="22"/>
        </w:rPr>
        <w:t>the possibility of restructuring committees.</w:t>
      </w:r>
      <w:r w:rsidR="00587676">
        <w:rPr>
          <w:rFonts w:ascii="Arial Narrow" w:hAnsi="Arial Narrow"/>
          <w:sz w:val="22"/>
          <w:szCs w:val="22"/>
        </w:rPr>
        <w:t xml:space="preserve"> Some concerns of the merging of the committees is the lack of funds to preform projects and objectives have been decreased already and the fear is this will put </w:t>
      </w:r>
      <w:r w:rsidR="001A0F2D">
        <w:rPr>
          <w:rFonts w:ascii="Arial Narrow" w:hAnsi="Arial Narrow"/>
          <w:sz w:val="22"/>
          <w:szCs w:val="22"/>
        </w:rPr>
        <w:t xml:space="preserve">even more of a strain on funds.  Dr. Rattay feels that the integration of committee would strengthen the consortium.  Ms. Deb Brown is concerned that the integration may look as if the cancer consortium is retreating.  She is also </w:t>
      </w:r>
      <w:r w:rsidR="00B40DA9">
        <w:rPr>
          <w:rFonts w:ascii="Arial Narrow" w:hAnsi="Arial Narrow"/>
          <w:sz w:val="22"/>
          <w:szCs w:val="22"/>
        </w:rPr>
        <w:t>concerned</w:t>
      </w:r>
      <w:r w:rsidR="001A0F2D">
        <w:rPr>
          <w:rFonts w:ascii="Arial Narrow" w:hAnsi="Arial Narrow"/>
          <w:sz w:val="22"/>
          <w:szCs w:val="22"/>
        </w:rPr>
        <w:t xml:space="preserve"> that the </w:t>
      </w:r>
      <w:r w:rsidR="00B40DA9">
        <w:rPr>
          <w:rFonts w:ascii="Arial Narrow" w:hAnsi="Arial Narrow"/>
          <w:sz w:val="22"/>
          <w:szCs w:val="22"/>
        </w:rPr>
        <w:t>integration will cause a decrease in future funding for the consortium.</w:t>
      </w:r>
      <w:r w:rsidR="001A0F2D">
        <w:rPr>
          <w:rFonts w:ascii="Arial Narrow" w:hAnsi="Arial Narrow"/>
          <w:sz w:val="22"/>
          <w:szCs w:val="22"/>
        </w:rPr>
        <w:t xml:space="preserve"> </w:t>
      </w:r>
    </w:p>
    <w:p w:rsidR="00B40DA9" w:rsidRDefault="00B40DA9" w:rsidP="00D77CFB">
      <w:pPr>
        <w:rPr>
          <w:rFonts w:ascii="Arial Narrow" w:hAnsi="Arial Narrow"/>
          <w:sz w:val="22"/>
          <w:szCs w:val="22"/>
        </w:rPr>
      </w:pPr>
    </w:p>
    <w:p w:rsidR="00CD16B3" w:rsidRPr="00D77CFB" w:rsidRDefault="00B40DA9" w:rsidP="00D77CFB">
      <w:pPr>
        <w:rPr>
          <w:rFonts w:ascii="Arial Narrow" w:hAnsi="Arial Narrow"/>
          <w:sz w:val="22"/>
          <w:szCs w:val="22"/>
        </w:rPr>
      </w:pPr>
      <w:r>
        <w:rPr>
          <w:rFonts w:ascii="Arial Narrow" w:hAnsi="Arial Narrow"/>
          <w:sz w:val="22"/>
          <w:szCs w:val="22"/>
        </w:rPr>
        <w:t xml:space="preserve">No changes will take place to the Delaware Cancer Consortiums Committee structure until after the July DCC AC meeting.  </w:t>
      </w:r>
      <w:r w:rsidR="00D77CFB">
        <w:rPr>
          <w:rFonts w:ascii="Arial Narrow" w:hAnsi="Arial Narrow"/>
          <w:sz w:val="22"/>
          <w:szCs w:val="22"/>
        </w:rPr>
        <w:t xml:space="preserve">   </w:t>
      </w:r>
      <w:r w:rsidR="004A093A" w:rsidRPr="00D77CFB">
        <w:rPr>
          <w:rFonts w:ascii="Arial Narrow" w:hAnsi="Arial Narrow"/>
          <w:sz w:val="22"/>
          <w:szCs w:val="22"/>
        </w:rPr>
        <w:t xml:space="preserve"> </w:t>
      </w:r>
    </w:p>
    <w:p w:rsidR="001C126C" w:rsidRDefault="00CD16B3" w:rsidP="00CD16B3">
      <w:pPr>
        <w:rPr>
          <w:rFonts w:ascii="Arial Narrow" w:hAnsi="Arial Narrow"/>
          <w:sz w:val="22"/>
          <w:szCs w:val="22"/>
        </w:rPr>
      </w:pPr>
      <w:r>
        <w:rPr>
          <w:rFonts w:ascii="Arial Narrow" w:hAnsi="Arial Narrow"/>
          <w:sz w:val="22"/>
          <w:szCs w:val="22"/>
        </w:rPr>
        <w:t xml:space="preserve"> </w:t>
      </w:r>
    </w:p>
    <w:p w:rsidR="001C126C" w:rsidRDefault="001C126C" w:rsidP="00DB08A4">
      <w:pPr>
        <w:rPr>
          <w:rFonts w:ascii="Arial Narrow" w:hAnsi="Arial Narrow"/>
          <w:sz w:val="22"/>
          <w:szCs w:val="22"/>
        </w:rPr>
      </w:pPr>
    </w:p>
    <w:p w:rsidR="00B40DA9" w:rsidRDefault="00D23E34" w:rsidP="00DB08A4">
      <w:pPr>
        <w:rPr>
          <w:rFonts w:ascii="Arial Narrow" w:hAnsi="Arial Narrow"/>
          <w:sz w:val="22"/>
          <w:szCs w:val="22"/>
        </w:rPr>
      </w:pPr>
      <w:r>
        <w:rPr>
          <w:rFonts w:ascii="Arial Narrow" w:hAnsi="Arial Narrow"/>
          <w:sz w:val="22"/>
          <w:szCs w:val="22"/>
        </w:rPr>
        <w:t xml:space="preserve"> </w:t>
      </w:r>
    </w:p>
    <w:p w:rsidR="003E15A7" w:rsidRPr="00D8129C" w:rsidRDefault="003E15A7" w:rsidP="00DB08A4">
      <w:pPr>
        <w:rPr>
          <w:rFonts w:ascii="Arial Narrow" w:hAnsi="Arial Narrow"/>
          <w:b/>
          <w:sz w:val="22"/>
          <w:szCs w:val="22"/>
          <w:u w:val="single"/>
        </w:rPr>
      </w:pPr>
      <w:r>
        <w:rPr>
          <w:rFonts w:ascii="Arial Narrow" w:hAnsi="Arial Narrow"/>
          <w:b/>
          <w:sz w:val="22"/>
          <w:szCs w:val="22"/>
          <w:u w:val="single"/>
        </w:rPr>
        <w:lastRenderedPageBreak/>
        <w:t xml:space="preserve">Policy </w:t>
      </w:r>
      <w:r w:rsidR="00D8129C" w:rsidRPr="00D8129C">
        <w:rPr>
          <w:rFonts w:ascii="Arial Narrow" w:hAnsi="Arial Narrow"/>
          <w:b/>
          <w:sz w:val="22"/>
          <w:szCs w:val="22"/>
          <w:u w:val="single"/>
        </w:rPr>
        <w:t>Update</w:t>
      </w:r>
    </w:p>
    <w:p w:rsidR="00F877C6" w:rsidRDefault="001C2531" w:rsidP="00DB08A4">
      <w:pPr>
        <w:rPr>
          <w:rFonts w:ascii="Arial Narrow" w:hAnsi="Arial Narrow"/>
          <w:sz w:val="22"/>
          <w:szCs w:val="22"/>
        </w:rPr>
      </w:pPr>
      <w:r>
        <w:rPr>
          <w:rFonts w:ascii="Arial Narrow" w:hAnsi="Arial Narrow"/>
          <w:sz w:val="22"/>
          <w:szCs w:val="22"/>
        </w:rPr>
        <w:t xml:space="preserve">HB </w:t>
      </w:r>
      <w:r w:rsidR="00B161CA" w:rsidRPr="00B161CA">
        <w:rPr>
          <w:rFonts w:ascii="Arial Narrow" w:hAnsi="Arial Narrow"/>
          <w:sz w:val="22"/>
          <w:szCs w:val="22"/>
        </w:rPr>
        <w:t xml:space="preserve">5 </w:t>
      </w:r>
      <w:r w:rsidR="00B40DA9">
        <w:rPr>
          <w:rFonts w:ascii="Arial Narrow" w:hAnsi="Arial Narrow"/>
          <w:sz w:val="22"/>
          <w:szCs w:val="22"/>
        </w:rPr>
        <w:t>Pass</w:t>
      </w:r>
      <w:r w:rsidR="0092109D">
        <w:rPr>
          <w:rFonts w:ascii="Arial Narrow" w:hAnsi="Arial Narrow"/>
          <w:sz w:val="22"/>
          <w:szCs w:val="22"/>
        </w:rPr>
        <w:t>ed the house with one amendment, the amendment excludes Vape shops from the use of E-Cigarettes indoors.  The bill will be heard in Senate on Wednesday May 13</w:t>
      </w:r>
      <w:r w:rsidR="0092109D" w:rsidRPr="0092109D">
        <w:rPr>
          <w:rFonts w:ascii="Arial Narrow" w:hAnsi="Arial Narrow"/>
          <w:sz w:val="22"/>
          <w:szCs w:val="22"/>
          <w:vertAlign w:val="superscript"/>
        </w:rPr>
        <w:t>th</w:t>
      </w:r>
      <w:r w:rsidR="0092109D">
        <w:rPr>
          <w:rFonts w:ascii="Arial Narrow" w:hAnsi="Arial Narrow"/>
          <w:sz w:val="22"/>
          <w:szCs w:val="22"/>
        </w:rPr>
        <w:t xml:space="preserve"> at 2pm.  </w:t>
      </w:r>
      <w:r w:rsidR="0068649C">
        <w:rPr>
          <w:rFonts w:ascii="Arial Narrow" w:hAnsi="Arial Narrow"/>
          <w:sz w:val="22"/>
          <w:szCs w:val="22"/>
        </w:rPr>
        <w:t xml:space="preserve">There has been discussion about taprooms and taverns trying to be included in the current amendment to allow use </w:t>
      </w:r>
      <w:r w:rsidR="0092109D">
        <w:rPr>
          <w:rFonts w:ascii="Arial Narrow" w:hAnsi="Arial Narrow"/>
          <w:sz w:val="22"/>
          <w:szCs w:val="22"/>
        </w:rPr>
        <w:t xml:space="preserve"> </w:t>
      </w:r>
    </w:p>
    <w:p w:rsidR="0068649C" w:rsidRDefault="0068649C" w:rsidP="00DB08A4">
      <w:pPr>
        <w:rPr>
          <w:rFonts w:ascii="Arial Narrow" w:hAnsi="Arial Narrow"/>
          <w:sz w:val="22"/>
          <w:szCs w:val="22"/>
        </w:rPr>
      </w:pPr>
    </w:p>
    <w:p w:rsidR="00F877C6" w:rsidRDefault="00E10C47" w:rsidP="00DB08A4">
      <w:pPr>
        <w:rPr>
          <w:rFonts w:ascii="Arial Narrow" w:hAnsi="Arial Narrow"/>
          <w:sz w:val="22"/>
          <w:szCs w:val="22"/>
        </w:rPr>
      </w:pPr>
      <w:r>
        <w:rPr>
          <w:rFonts w:ascii="Arial Narrow" w:hAnsi="Arial Narrow"/>
          <w:sz w:val="22"/>
          <w:szCs w:val="22"/>
        </w:rPr>
        <w:t xml:space="preserve">The </w:t>
      </w:r>
      <w:r w:rsidR="001C2531">
        <w:rPr>
          <w:rFonts w:ascii="Arial Narrow" w:hAnsi="Arial Narrow"/>
          <w:sz w:val="22"/>
          <w:szCs w:val="22"/>
        </w:rPr>
        <w:t>cigarette and OTP excise tax effort</w:t>
      </w:r>
      <w:r w:rsidR="00F877C6">
        <w:rPr>
          <w:rFonts w:ascii="Arial Narrow" w:hAnsi="Arial Narrow"/>
          <w:sz w:val="22"/>
          <w:szCs w:val="22"/>
        </w:rPr>
        <w:t xml:space="preserve"> is </w:t>
      </w:r>
      <w:r w:rsidR="001C2531">
        <w:rPr>
          <w:rFonts w:ascii="Arial Narrow" w:hAnsi="Arial Narrow"/>
          <w:sz w:val="22"/>
          <w:szCs w:val="22"/>
        </w:rPr>
        <w:t>continuing</w:t>
      </w:r>
      <w:r w:rsidR="0068649C">
        <w:rPr>
          <w:rFonts w:ascii="Arial Narrow" w:hAnsi="Arial Narrow"/>
          <w:sz w:val="22"/>
          <w:szCs w:val="22"/>
        </w:rPr>
        <w:t>. The American Cancer Society is promoting and educating with facts related to increased tobacco taxes</w:t>
      </w:r>
      <w:r w:rsidR="002035B7">
        <w:rPr>
          <w:rFonts w:ascii="Arial Narrow" w:hAnsi="Arial Narrow"/>
          <w:sz w:val="22"/>
          <w:szCs w:val="22"/>
        </w:rPr>
        <w:t>.  The committee members feel that a good way to approach and push the OTP tax bill is too look at it from a revenue generator stand point</w:t>
      </w:r>
      <w:r w:rsidR="008F58DE">
        <w:rPr>
          <w:rFonts w:ascii="Arial Narrow" w:hAnsi="Arial Narrow"/>
          <w:sz w:val="22"/>
          <w:szCs w:val="22"/>
        </w:rPr>
        <w:t xml:space="preserve">.  Currently Pennsylvania and West Virginia are looking to raise their taxes on tobacco products.   Pennsylvania is looking to increase their cigarette tax by $1.00 and all other tobacco products by 40%.  West Virginia is planning on using their tax increase to help out with the states financial short fall. </w:t>
      </w:r>
    </w:p>
    <w:p w:rsidR="00053382" w:rsidRPr="00B161CA" w:rsidRDefault="00053382" w:rsidP="00DB08A4">
      <w:pPr>
        <w:rPr>
          <w:rFonts w:ascii="Arial Narrow" w:hAnsi="Arial Narrow"/>
          <w:sz w:val="22"/>
          <w:szCs w:val="22"/>
        </w:rPr>
      </w:pPr>
    </w:p>
    <w:p w:rsidR="00915EB5" w:rsidRDefault="00915EB5" w:rsidP="001112ED">
      <w:pPr>
        <w:rPr>
          <w:rFonts w:ascii="Arial Narrow" w:hAnsi="Arial Narrow" w:cs="Arial"/>
          <w:b/>
          <w:sz w:val="22"/>
          <w:szCs w:val="22"/>
          <w:u w:val="single"/>
        </w:rPr>
      </w:pPr>
      <w:r>
        <w:rPr>
          <w:rFonts w:ascii="Arial Narrow" w:hAnsi="Arial Narrow" w:cs="Arial"/>
          <w:b/>
          <w:sz w:val="22"/>
          <w:szCs w:val="22"/>
          <w:u w:val="single"/>
        </w:rPr>
        <w:t>Governor’s</w:t>
      </w:r>
      <w:r w:rsidR="00B161CA">
        <w:rPr>
          <w:rFonts w:ascii="Arial Narrow" w:hAnsi="Arial Narrow" w:cs="Arial"/>
          <w:b/>
          <w:sz w:val="22"/>
          <w:szCs w:val="22"/>
          <w:u w:val="single"/>
        </w:rPr>
        <w:t xml:space="preserve"> Council on Health Promotion and Prevention</w:t>
      </w:r>
    </w:p>
    <w:p w:rsidR="00AB0911" w:rsidRDefault="008F58DE" w:rsidP="001112ED">
      <w:pPr>
        <w:rPr>
          <w:rFonts w:ascii="Arial Narrow" w:hAnsi="Arial Narrow" w:cs="Arial"/>
          <w:sz w:val="22"/>
          <w:szCs w:val="22"/>
        </w:rPr>
      </w:pPr>
      <w:r>
        <w:rPr>
          <w:rFonts w:ascii="Arial Narrow" w:hAnsi="Arial Narrow" w:cs="Arial"/>
          <w:sz w:val="22"/>
          <w:szCs w:val="22"/>
        </w:rPr>
        <w:t xml:space="preserve">Currently there are no new updates.  The Youth </w:t>
      </w:r>
      <w:r w:rsidR="00023A9F">
        <w:rPr>
          <w:rFonts w:ascii="Arial Narrow" w:hAnsi="Arial Narrow" w:cs="Arial"/>
          <w:sz w:val="22"/>
          <w:szCs w:val="22"/>
        </w:rPr>
        <w:t>Tobacco</w:t>
      </w:r>
      <w:r>
        <w:rPr>
          <w:rFonts w:ascii="Arial Narrow" w:hAnsi="Arial Narrow" w:cs="Arial"/>
          <w:sz w:val="22"/>
          <w:szCs w:val="22"/>
        </w:rPr>
        <w:t xml:space="preserve"> </w:t>
      </w:r>
      <w:r w:rsidR="00AB0911">
        <w:rPr>
          <w:rFonts w:ascii="Arial Narrow" w:hAnsi="Arial Narrow" w:cs="Arial"/>
          <w:sz w:val="22"/>
          <w:szCs w:val="22"/>
        </w:rPr>
        <w:t>committee has a meeting on May 28</w:t>
      </w:r>
      <w:r w:rsidR="00AB0911" w:rsidRPr="00AB0911">
        <w:rPr>
          <w:rFonts w:ascii="Arial Narrow" w:hAnsi="Arial Narrow" w:cs="Arial"/>
          <w:sz w:val="22"/>
          <w:szCs w:val="22"/>
          <w:vertAlign w:val="superscript"/>
        </w:rPr>
        <w:t>th</w:t>
      </w:r>
      <w:r w:rsidR="00AB0911">
        <w:rPr>
          <w:rFonts w:ascii="Arial Narrow" w:hAnsi="Arial Narrow" w:cs="Arial"/>
          <w:sz w:val="22"/>
          <w:szCs w:val="22"/>
        </w:rPr>
        <w:t xml:space="preserve">.  The Walk-able, Bike-able campaign will kick of in a few months.  </w:t>
      </w:r>
    </w:p>
    <w:p w:rsidR="00AB0911" w:rsidRDefault="00AB0911" w:rsidP="001112ED">
      <w:pPr>
        <w:rPr>
          <w:rFonts w:ascii="Arial Narrow" w:hAnsi="Arial Narrow" w:cs="Arial"/>
          <w:sz w:val="22"/>
          <w:szCs w:val="22"/>
        </w:rPr>
      </w:pPr>
    </w:p>
    <w:p w:rsidR="00AB0911" w:rsidRPr="008F58DE" w:rsidRDefault="00AB0911" w:rsidP="001112ED">
      <w:pPr>
        <w:rPr>
          <w:rFonts w:ascii="Arial Narrow" w:hAnsi="Arial Narrow" w:cs="Arial"/>
          <w:sz w:val="22"/>
          <w:szCs w:val="22"/>
        </w:rPr>
      </w:pPr>
      <w:r>
        <w:rPr>
          <w:rFonts w:ascii="Arial Narrow" w:hAnsi="Arial Narrow" w:cs="Arial"/>
          <w:sz w:val="22"/>
          <w:szCs w:val="22"/>
        </w:rPr>
        <w:t>Patricia informed the committee that the Excel conference is on Monday, May 18</w:t>
      </w:r>
      <w:r w:rsidRPr="00AB0911">
        <w:rPr>
          <w:rFonts w:ascii="Arial Narrow" w:hAnsi="Arial Narrow" w:cs="Arial"/>
          <w:sz w:val="22"/>
          <w:szCs w:val="22"/>
          <w:vertAlign w:val="superscript"/>
        </w:rPr>
        <w:t>th</w:t>
      </w:r>
      <w:r>
        <w:rPr>
          <w:rFonts w:ascii="Arial Narrow" w:hAnsi="Arial Narrow" w:cs="Arial"/>
          <w:sz w:val="22"/>
          <w:szCs w:val="22"/>
        </w:rPr>
        <w:t xml:space="preserve"> with Christiana Care; some of the slides presented at the DCC retreat will be use during a presentation for the conference. </w:t>
      </w:r>
    </w:p>
    <w:p w:rsidR="008F58DE" w:rsidRPr="008F58DE" w:rsidRDefault="008F58DE" w:rsidP="001112ED">
      <w:pPr>
        <w:rPr>
          <w:rFonts w:ascii="Arial Narrow" w:hAnsi="Arial Narrow" w:cs="Arial"/>
          <w:sz w:val="22"/>
          <w:szCs w:val="22"/>
        </w:rPr>
      </w:pPr>
    </w:p>
    <w:p w:rsidR="00AA14F9" w:rsidRDefault="00AA14F9" w:rsidP="001112ED">
      <w:pPr>
        <w:rPr>
          <w:rFonts w:ascii="Arial Narrow" w:hAnsi="Arial Narrow" w:cs="Arial"/>
          <w:b/>
          <w:sz w:val="22"/>
          <w:szCs w:val="22"/>
          <w:u w:val="single"/>
        </w:rPr>
      </w:pPr>
    </w:p>
    <w:p w:rsidR="00AA14F9" w:rsidRDefault="00AA14F9" w:rsidP="001112ED">
      <w:pPr>
        <w:rPr>
          <w:rFonts w:ascii="Arial Narrow" w:hAnsi="Arial Narrow" w:cs="Arial"/>
          <w:b/>
          <w:sz w:val="22"/>
          <w:szCs w:val="22"/>
          <w:u w:val="single"/>
        </w:rPr>
      </w:pPr>
      <w:r>
        <w:rPr>
          <w:rFonts w:ascii="Arial Narrow" w:hAnsi="Arial Narrow" w:cs="Arial"/>
          <w:b/>
          <w:sz w:val="22"/>
          <w:szCs w:val="22"/>
          <w:u w:val="single"/>
        </w:rPr>
        <w:t>Adjourn</w:t>
      </w:r>
    </w:p>
    <w:p w:rsidR="00AA14F9" w:rsidRPr="00AA14F9" w:rsidRDefault="00AA14F9" w:rsidP="001112ED">
      <w:pPr>
        <w:rPr>
          <w:rFonts w:ascii="Arial Narrow" w:hAnsi="Arial Narrow" w:cs="Arial"/>
          <w:sz w:val="22"/>
          <w:szCs w:val="22"/>
        </w:rPr>
      </w:pPr>
      <w:r w:rsidRPr="00AA14F9">
        <w:rPr>
          <w:rFonts w:ascii="Arial Narrow" w:hAnsi="Arial Narrow" w:cs="Arial"/>
          <w:sz w:val="22"/>
          <w:szCs w:val="22"/>
        </w:rPr>
        <w:t xml:space="preserve">The </w:t>
      </w:r>
      <w:r w:rsidR="00EB5038">
        <w:rPr>
          <w:rFonts w:ascii="Arial Narrow" w:hAnsi="Arial Narrow" w:cs="Arial"/>
          <w:sz w:val="22"/>
          <w:szCs w:val="22"/>
        </w:rPr>
        <w:t>comm</w:t>
      </w:r>
      <w:r w:rsidR="008F58DE">
        <w:rPr>
          <w:rFonts w:ascii="Arial Narrow" w:hAnsi="Arial Narrow" w:cs="Arial"/>
          <w:sz w:val="22"/>
          <w:szCs w:val="22"/>
        </w:rPr>
        <w:t>ittee meeting adjourned at 10:58</w:t>
      </w:r>
      <w:r w:rsidR="000F400C">
        <w:rPr>
          <w:rFonts w:ascii="Arial Narrow" w:hAnsi="Arial Narrow" w:cs="Arial"/>
          <w:sz w:val="22"/>
          <w:szCs w:val="22"/>
        </w:rPr>
        <w:t xml:space="preserve"> A.</w:t>
      </w:r>
      <w:r w:rsidRPr="00AA14F9">
        <w:rPr>
          <w:rFonts w:ascii="Arial Narrow" w:hAnsi="Arial Narrow" w:cs="Arial"/>
          <w:sz w:val="22"/>
          <w:szCs w:val="22"/>
        </w:rPr>
        <w:t>M.</w:t>
      </w:r>
    </w:p>
    <w:p w:rsidR="005206FF" w:rsidRPr="005206FF" w:rsidRDefault="005206FF" w:rsidP="005206FF">
      <w:pPr>
        <w:rPr>
          <w:rFonts w:ascii="Arial Narrow" w:hAnsi="Arial Narrow" w:cs="Arial"/>
          <w:sz w:val="22"/>
          <w:szCs w:val="22"/>
        </w:rPr>
      </w:pPr>
    </w:p>
    <w:p w:rsidR="0022467F" w:rsidRPr="0039329C" w:rsidRDefault="0022467F" w:rsidP="0022467F">
      <w:pPr>
        <w:autoSpaceDE w:val="0"/>
        <w:jc w:val="both"/>
        <w:rPr>
          <w:rFonts w:ascii="Arial Narrow" w:hAnsi="Arial Narrow"/>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Default="00E230D0" w:rsidP="0022467F">
      <w:pPr>
        <w:autoSpaceDE w:val="0"/>
        <w:jc w:val="both"/>
        <w:rPr>
          <w:rFonts w:ascii="Arial Narrow" w:hAnsi="Arial Narrow" w:cs="Courier New"/>
          <w:color w:val="000000"/>
          <w:sz w:val="22"/>
          <w:szCs w:val="22"/>
        </w:rPr>
      </w:pPr>
      <w:r>
        <w:rPr>
          <w:rFonts w:ascii="Arial Narrow" w:hAnsi="Arial Narrow"/>
          <w:b/>
          <w:noProof/>
          <w:color w:val="000000"/>
          <w:sz w:val="22"/>
          <w:szCs w:val="22"/>
        </w:rPr>
        <mc:AlternateContent>
          <mc:Choice Requires="wps">
            <w:drawing>
              <wp:anchor distT="0" distB="0" distL="114300" distR="114300" simplePos="0" relativeHeight="251659776" behindDoc="0" locked="0" layoutInCell="1" allowOverlap="1" wp14:anchorId="76B2D1DD" wp14:editId="4529FAA1">
                <wp:simplePos x="0" y="0"/>
                <wp:positionH relativeFrom="column">
                  <wp:posOffset>-90805</wp:posOffset>
                </wp:positionH>
                <wp:positionV relativeFrom="paragraph">
                  <wp:posOffset>-271780</wp:posOffset>
                </wp:positionV>
                <wp:extent cx="7005955" cy="164465"/>
                <wp:effectExtent l="0" t="0" r="4445" b="698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AB0911" w:rsidRPr="00BA4E40" w:rsidRDefault="00AB0911"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AB0911" w:rsidRDefault="00AB0911" w:rsidP="0022467F"/>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9" o:spid="_x0000_s1033" type="#_x0000_t202" style="position:absolute;left:0;text-align:left;margin-left:-7.15pt;margin-top:-21.4pt;width:551.65pt;height:1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" fillcolor="#8db3e2" stroked="f" strokecolor="#cfc">
                <v:textbox inset=",0,,0">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412A8C" w:rsidRDefault="00412A8C" w:rsidP="0022467F"/>
                  </w:txbxContent>
                </v:textbox>
              </v:shape>
            </w:pict>
          </mc:Fallback>
        </mc:AlternateContent>
      </w:r>
      <w:r w:rsidR="0022467F" w:rsidRPr="0039329C">
        <w:rPr>
          <w:rFonts w:ascii="Arial Narrow" w:hAnsi="Arial Narrow"/>
          <w:color w:val="000000"/>
          <w:sz w:val="22"/>
          <w:szCs w:val="22"/>
        </w:rPr>
        <w:t>Along with the meeting agenda and minutes from the previous committee meeting,</w:t>
      </w:r>
      <w:r w:rsidR="0022467F" w:rsidRPr="0039329C">
        <w:rPr>
          <w:rFonts w:ascii="Arial Narrow" w:hAnsi="Arial Narrow" w:cs="Courier New"/>
          <w:color w:val="000000"/>
          <w:sz w:val="22"/>
          <w:szCs w:val="22"/>
        </w:rPr>
        <w:t xml:space="preserve"> the following documents were provided at this meeting and are available upon request from Fred Gatto at 302-744-1010 or email </w:t>
      </w:r>
      <w:hyperlink r:id="rId11" w:history="1">
        <w:r w:rsidR="00581368" w:rsidRPr="006C6280">
          <w:rPr>
            <w:rStyle w:val="Hyperlink"/>
            <w:rFonts w:ascii="Arial Narrow" w:hAnsi="Arial Narrow"/>
            <w:sz w:val="22"/>
            <w:szCs w:val="22"/>
          </w:rPr>
          <w:t>Fred.Gatto@state.de.us</w:t>
        </w:r>
      </w:hyperlink>
      <w:r w:rsidR="0022467F" w:rsidRPr="0039329C">
        <w:rPr>
          <w:rFonts w:ascii="Arial Narrow" w:hAnsi="Arial Narrow"/>
          <w:color w:val="000000"/>
          <w:sz w:val="22"/>
          <w:szCs w:val="22"/>
        </w:rPr>
        <w:t>.</w:t>
      </w:r>
      <w:r w:rsidR="0022467F" w:rsidRPr="0039329C">
        <w:rPr>
          <w:rFonts w:ascii="Arial Narrow" w:hAnsi="Arial Narrow" w:cs="Courier New"/>
          <w:color w:val="000000"/>
          <w:sz w:val="22"/>
          <w:szCs w:val="22"/>
        </w:rPr>
        <w:t xml:space="preserve"> </w:t>
      </w:r>
    </w:p>
    <w:p w:rsidR="0022467F" w:rsidRPr="0039329C" w:rsidRDefault="00E230D0" w:rsidP="00D41DEE">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mc:AlternateContent>
          <mc:Choice Requires="wps">
            <w:drawing>
              <wp:anchor distT="0" distB="0" distL="114300" distR="114300" simplePos="0" relativeHeight="251660800" behindDoc="0" locked="0" layoutInCell="1" allowOverlap="1" wp14:anchorId="7680C954" wp14:editId="45B8895C">
                <wp:simplePos x="0" y="0"/>
                <wp:positionH relativeFrom="column">
                  <wp:posOffset>-90805</wp:posOffset>
                </wp:positionH>
                <wp:positionV relativeFrom="paragraph">
                  <wp:posOffset>68580</wp:posOffset>
                </wp:positionV>
                <wp:extent cx="7005955" cy="164465"/>
                <wp:effectExtent l="0" t="0" r="4445" b="698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AB0911" w:rsidRPr="00BA4E40" w:rsidRDefault="00AB0911"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0" o:spid="_x0000_s1034" type="#_x0000_t202" style="position:absolute;left:0;text-align:left;margin-left:-7.15pt;margin-top:5.4pt;width:551.65pt;height:1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" fillcolor="#8db3e2" stroked="f" strokecolor="#cfc">
                <v:textbox inset=",0,,0">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mc:Fallback>
        </mc:AlternateContent>
      </w:r>
    </w:p>
    <w:p w:rsidR="00D41DEE" w:rsidRPr="0039329C" w:rsidRDefault="00D41DEE" w:rsidP="00D41DEE">
      <w:pPr>
        <w:autoSpaceDE w:val="0"/>
        <w:autoSpaceDN w:val="0"/>
        <w:adjustRightInd w:val="0"/>
        <w:jc w:val="both"/>
        <w:rPr>
          <w:rFonts w:ascii="Arial Narrow" w:hAnsi="Arial Narrow" w:cs="Arial"/>
          <w:color w:val="000000"/>
          <w:sz w:val="22"/>
          <w:szCs w:val="22"/>
        </w:rPr>
      </w:pPr>
    </w:p>
    <w:p w:rsidR="00A95A1D" w:rsidRDefault="005206FF" w:rsidP="0031624B">
      <w:pPr>
        <w:rPr>
          <w:rFonts w:ascii="Arial Narrow" w:hAnsi="Arial Narrow"/>
          <w:color w:val="000000"/>
          <w:sz w:val="22"/>
          <w:szCs w:val="22"/>
        </w:rPr>
      </w:pPr>
      <w:r>
        <w:rPr>
          <w:rFonts w:ascii="Arial Narrow" w:hAnsi="Arial Narrow"/>
          <w:color w:val="000000"/>
          <w:sz w:val="22"/>
          <w:szCs w:val="22"/>
        </w:rPr>
        <w:t xml:space="preserve">The </w:t>
      </w:r>
      <w:r w:rsidR="00DF777B">
        <w:rPr>
          <w:rFonts w:ascii="Arial Narrow" w:hAnsi="Arial Narrow"/>
          <w:color w:val="000000"/>
          <w:sz w:val="22"/>
          <w:szCs w:val="22"/>
        </w:rPr>
        <w:t xml:space="preserve">next </w:t>
      </w:r>
      <w:r w:rsidR="00CF0D91">
        <w:rPr>
          <w:rFonts w:ascii="Arial Narrow" w:hAnsi="Arial Narrow"/>
          <w:color w:val="000000"/>
          <w:sz w:val="22"/>
          <w:szCs w:val="22"/>
        </w:rPr>
        <w:t>meeting</w:t>
      </w:r>
      <w:r w:rsidR="00A95A1D">
        <w:rPr>
          <w:rFonts w:ascii="Arial Narrow" w:hAnsi="Arial Narrow"/>
          <w:color w:val="000000"/>
          <w:sz w:val="22"/>
          <w:szCs w:val="22"/>
        </w:rPr>
        <w:t>s</w:t>
      </w:r>
      <w:r w:rsidR="00CF0D91">
        <w:rPr>
          <w:rFonts w:ascii="Arial Narrow" w:hAnsi="Arial Narrow"/>
          <w:color w:val="000000"/>
          <w:sz w:val="22"/>
          <w:szCs w:val="22"/>
        </w:rPr>
        <w:t xml:space="preserve"> for the Tobacco &amp; Other Risk Factors Committ</w:t>
      </w:r>
      <w:r w:rsidR="00495E07">
        <w:rPr>
          <w:rFonts w:ascii="Arial Narrow" w:hAnsi="Arial Narrow"/>
          <w:color w:val="000000"/>
          <w:sz w:val="22"/>
          <w:szCs w:val="22"/>
        </w:rPr>
        <w:t xml:space="preserve">ee </w:t>
      </w:r>
      <w:r w:rsidR="00A95A1D">
        <w:rPr>
          <w:rFonts w:ascii="Arial Narrow" w:hAnsi="Arial Narrow"/>
          <w:color w:val="000000"/>
          <w:sz w:val="22"/>
          <w:szCs w:val="22"/>
        </w:rPr>
        <w:t>are:</w:t>
      </w:r>
    </w:p>
    <w:p w:rsidR="00CF0D91" w:rsidRPr="00B57B89" w:rsidRDefault="003A1E8E" w:rsidP="00B57B89">
      <w:pPr>
        <w:pStyle w:val="ListParagraph"/>
        <w:numPr>
          <w:ilvl w:val="0"/>
          <w:numId w:val="40"/>
        </w:numPr>
        <w:rPr>
          <w:rFonts w:ascii="Arial Narrow" w:hAnsi="Arial Narrow"/>
          <w:color w:val="000000"/>
          <w:sz w:val="22"/>
          <w:szCs w:val="22"/>
        </w:rPr>
      </w:pPr>
      <w:r w:rsidRPr="00B57B89">
        <w:rPr>
          <w:rFonts w:ascii="Arial Narrow" w:hAnsi="Arial Narrow"/>
          <w:b/>
          <w:color w:val="000000"/>
          <w:sz w:val="22"/>
          <w:szCs w:val="22"/>
        </w:rPr>
        <w:t xml:space="preserve">Monday </w:t>
      </w:r>
      <w:r w:rsidR="0031624B" w:rsidRPr="00B57B89">
        <w:rPr>
          <w:rFonts w:ascii="Arial Narrow" w:hAnsi="Arial Narrow"/>
          <w:b/>
          <w:color w:val="000000"/>
          <w:sz w:val="22"/>
          <w:szCs w:val="22"/>
        </w:rPr>
        <w:t>July 20, 2015</w:t>
      </w:r>
      <w:r w:rsidR="005206FF" w:rsidRPr="00B57B89">
        <w:rPr>
          <w:rFonts w:ascii="Arial Narrow" w:hAnsi="Arial Narrow"/>
          <w:color w:val="000000"/>
          <w:sz w:val="22"/>
          <w:szCs w:val="22"/>
        </w:rPr>
        <w:t xml:space="preserve"> from 10:00am to 11:30am at Delaware Tech and Community College, Dover Delaware</w:t>
      </w:r>
      <w:r w:rsidR="00091A5B" w:rsidRPr="00B57B89">
        <w:rPr>
          <w:rFonts w:ascii="Arial Narrow" w:hAnsi="Arial Narrow"/>
          <w:color w:val="000000"/>
          <w:sz w:val="22"/>
          <w:szCs w:val="22"/>
        </w:rPr>
        <w:t xml:space="preserve">.  </w:t>
      </w:r>
      <w:r w:rsidRPr="00B57B89">
        <w:rPr>
          <w:rFonts w:ascii="Arial Narrow" w:hAnsi="Arial Narrow"/>
          <w:color w:val="000000"/>
          <w:sz w:val="22"/>
          <w:szCs w:val="22"/>
        </w:rPr>
        <w:t>Lunch time presentation immediately after meeting</w:t>
      </w:r>
      <w:r w:rsidR="0031624B" w:rsidRPr="00B57B89">
        <w:rPr>
          <w:rFonts w:ascii="Arial Narrow" w:hAnsi="Arial Narrow"/>
          <w:color w:val="000000"/>
          <w:sz w:val="22"/>
          <w:szCs w:val="22"/>
        </w:rPr>
        <w:t xml:space="preserve"> on the 2007-2011 Cancer Incidence and Mortality Report</w:t>
      </w:r>
      <w:r w:rsidRPr="00B57B89">
        <w:rPr>
          <w:rFonts w:ascii="Arial Narrow" w:hAnsi="Arial Narrow"/>
          <w:color w:val="000000"/>
          <w:sz w:val="22"/>
          <w:szCs w:val="22"/>
        </w:rPr>
        <w:t>.</w:t>
      </w:r>
    </w:p>
    <w:sectPr w:rsidR="00CF0D91" w:rsidRPr="00B57B89" w:rsidSect="0039329C">
      <w:headerReference w:type="default" r:id="rId12"/>
      <w:pgSz w:w="12240" w:h="15840" w:code="1"/>
      <w:pgMar w:top="720" w:right="720" w:bottom="720" w:left="720" w:header="432" w:footer="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C184D" w15:done="0"/>
  <w15:commentEx w15:paraId="145CFAEC" w15:done="0"/>
  <w15:commentEx w15:paraId="4E12E502" w15:done="0"/>
  <w15:commentEx w15:paraId="45E85D2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911" w:rsidRDefault="00AB0911">
      <w:r>
        <w:separator/>
      </w:r>
    </w:p>
  </w:endnote>
  <w:endnote w:type="continuationSeparator" w:id="0">
    <w:p w:rsidR="00AB0911" w:rsidRDefault="00AB0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911" w:rsidRDefault="00AB0911">
      <w:r>
        <w:separator/>
      </w:r>
    </w:p>
  </w:footnote>
  <w:footnote w:type="continuationSeparator" w:id="0">
    <w:p w:rsidR="00AB0911" w:rsidRDefault="00AB09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911" w:rsidRDefault="00AB0911">
    <w:pPr>
      <w:pStyle w:val="Footer"/>
      <w:jc w:val="right"/>
      <w:rPr>
        <w:rFonts w:ascii="Arial Narrow" w:hAnsi="Arial Narrow"/>
        <w:color w:val="808080"/>
      </w:rPr>
    </w:pPr>
    <w:r>
      <w:rPr>
        <w:rFonts w:ascii="Arial Narrow" w:hAnsi="Arial Narrow"/>
        <w:color w:val="808080"/>
      </w:rPr>
      <w:t xml:space="preserve">Delaware Cancer Consortium  </w:t>
    </w:r>
  </w:p>
  <w:p w:rsidR="00AB0911" w:rsidRDefault="00AB0911">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484139">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484139">
      <w:rPr>
        <w:rFonts w:ascii="Arial Narrow" w:hAnsi="Arial Narrow"/>
        <w:noProof/>
        <w:color w:val="808080"/>
      </w:rPr>
      <w:t>2</w:t>
    </w:r>
    <w:r>
      <w:rPr>
        <w:rFonts w:ascii="Arial Narrow" w:hAnsi="Arial Narrow"/>
        <w:color w:val="808080"/>
      </w:rPr>
      <w:fldChar w:fldCharType="end"/>
    </w:r>
  </w:p>
  <w:p w:rsidR="00AB0911" w:rsidRDefault="00AB09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EA25F4"/>
    <w:multiLevelType w:val="hybridMultilevel"/>
    <w:tmpl w:val="99B0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060A8B"/>
    <w:multiLevelType w:val="hybridMultilevel"/>
    <w:tmpl w:val="5A82A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9C7BA8"/>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2250"/>
        </w:tabs>
        <w:ind w:left="225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924670D"/>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5">
    <w:nsid w:val="0D510E11"/>
    <w:multiLevelType w:val="hybridMultilevel"/>
    <w:tmpl w:val="0FA6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6D4465"/>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0F1D00BE"/>
    <w:multiLevelType w:val="hybridMultilevel"/>
    <w:tmpl w:val="66961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9E5449"/>
    <w:multiLevelType w:val="hybridMultilevel"/>
    <w:tmpl w:val="5AFA8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713DBB"/>
    <w:multiLevelType w:val="hybridMultilevel"/>
    <w:tmpl w:val="0586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877F0B"/>
    <w:multiLevelType w:val="hybridMultilevel"/>
    <w:tmpl w:val="2834B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5A21955"/>
    <w:multiLevelType w:val="hybridMultilevel"/>
    <w:tmpl w:val="2A94B9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16206C8B"/>
    <w:multiLevelType w:val="hybridMultilevel"/>
    <w:tmpl w:val="DCC2AD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19B62386"/>
    <w:multiLevelType w:val="hybridMultilevel"/>
    <w:tmpl w:val="15CA5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5E7D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08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7CD1F8E"/>
    <w:multiLevelType w:val="hybridMultilevel"/>
    <w:tmpl w:val="66D80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120358"/>
    <w:multiLevelType w:val="multilevel"/>
    <w:tmpl w:val="D7124E8E"/>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2160"/>
        </w:tabs>
        <w:ind w:left="21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7">
    <w:nsid w:val="29FA0F8C"/>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990" w:hanging="360"/>
      </w:pPr>
      <w:rPr>
        <w:rFonts w:ascii="Wingdings" w:hAnsi="Wingdings" w:hint="default"/>
      </w:rPr>
    </w:lvl>
    <w:lvl w:ilvl="2">
      <w:start w:val="1"/>
      <w:numFmt w:val="bullet"/>
      <w:lvlText w:val=""/>
      <w:lvlJc w:val="left"/>
      <w:pPr>
        <w:ind w:left="1350" w:hanging="360"/>
      </w:pPr>
      <w:rPr>
        <w:rFonts w:ascii="Wingdings" w:hAnsi="Wingdings" w:hint="default"/>
      </w:rPr>
    </w:lvl>
    <w:lvl w:ilvl="3">
      <w:start w:val="1"/>
      <w:numFmt w:val="bullet"/>
      <w:lvlText w:val=""/>
      <w:lvlJc w:val="left"/>
      <w:pPr>
        <w:ind w:left="1710" w:hanging="360"/>
      </w:pPr>
      <w:rPr>
        <w:rFonts w:ascii="Symbol" w:hAnsi="Symbol" w:hint="default"/>
      </w:rPr>
    </w:lvl>
    <w:lvl w:ilvl="4">
      <w:start w:val="1"/>
      <w:numFmt w:val="bullet"/>
      <w:lvlText w:val=""/>
      <w:lvlJc w:val="left"/>
      <w:pPr>
        <w:ind w:left="2070" w:hanging="360"/>
      </w:pPr>
      <w:rPr>
        <w:rFonts w:ascii="Symbol" w:hAnsi="Symbol" w:hint="default"/>
      </w:rPr>
    </w:lvl>
    <w:lvl w:ilvl="5">
      <w:start w:val="1"/>
      <w:numFmt w:val="bullet"/>
      <w:lvlText w:val=""/>
      <w:lvlJc w:val="left"/>
      <w:pPr>
        <w:ind w:left="2430" w:hanging="360"/>
      </w:pPr>
      <w:rPr>
        <w:rFonts w:ascii="Wingdings" w:hAnsi="Wingdings" w:hint="default"/>
      </w:rPr>
    </w:lvl>
    <w:lvl w:ilvl="6">
      <w:start w:val="1"/>
      <w:numFmt w:val="bullet"/>
      <w:lvlText w:val=""/>
      <w:lvlJc w:val="left"/>
      <w:pPr>
        <w:ind w:left="2790" w:hanging="360"/>
      </w:pPr>
      <w:rPr>
        <w:rFonts w:ascii="Wingdings" w:hAnsi="Wingdings" w:hint="default"/>
      </w:rPr>
    </w:lvl>
    <w:lvl w:ilvl="7">
      <w:start w:val="1"/>
      <w:numFmt w:val="bullet"/>
      <w:lvlText w:val=""/>
      <w:lvlJc w:val="left"/>
      <w:pPr>
        <w:ind w:left="3150" w:hanging="360"/>
      </w:pPr>
      <w:rPr>
        <w:rFonts w:ascii="Symbol" w:hAnsi="Symbol" w:hint="default"/>
      </w:rPr>
    </w:lvl>
    <w:lvl w:ilvl="8">
      <w:start w:val="1"/>
      <w:numFmt w:val="bullet"/>
      <w:lvlText w:val=""/>
      <w:lvlJc w:val="left"/>
      <w:pPr>
        <w:ind w:left="3510" w:hanging="360"/>
      </w:pPr>
      <w:rPr>
        <w:rFonts w:ascii="Symbol" w:hAnsi="Symbol" w:hint="default"/>
      </w:rPr>
    </w:lvl>
  </w:abstractNum>
  <w:abstractNum w:abstractNumId="18">
    <w:nsid w:val="2C794CD3"/>
    <w:multiLevelType w:val="hybridMultilevel"/>
    <w:tmpl w:val="E7C4C5C8"/>
    <w:lvl w:ilvl="0" w:tplc="0409000F">
      <w:start w:val="1"/>
      <w:numFmt w:val="decimal"/>
      <w:lvlText w:val="%1."/>
      <w:lvlJc w:val="left"/>
      <w:pPr>
        <w:ind w:left="812" w:hanging="360"/>
      </w:p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19">
    <w:nsid w:val="301A7F2C"/>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31276444"/>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21">
    <w:nsid w:val="32441569"/>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3E2716DA"/>
    <w:multiLevelType w:val="hybridMultilevel"/>
    <w:tmpl w:val="B7001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282ADF"/>
    <w:multiLevelType w:val="hybridMultilevel"/>
    <w:tmpl w:val="DA56C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653D81"/>
    <w:multiLevelType w:val="hybridMultilevel"/>
    <w:tmpl w:val="802EE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AE43EF"/>
    <w:multiLevelType w:val="hybridMultilevel"/>
    <w:tmpl w:val="B0509D4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nsid w:val="58894D68"/>
    <w:multiLevelType w:val="hybridMultilevel"/>
    <w:tmpl w:val="A652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670449"/>
    <w:multiLevelType w:val="hybridMultilevel"/>
    <w:tmpl w:val="26308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F836FF3"/>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29">
    <w:nsid w:val="62AB1183"/>
    <w:multiLevelType w:val="hybridMultilevel"/>
    <w:tmpl w:val="E9EE04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66146073"/>
    <w:multiLevelType w:val="multilevel"/>
    <w:tmpl w:val="DC7C2F5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6681367E"/>
    <w:multiLevelType w:val="hybridMultilevel"/>
    <w:tmpl w:val="962A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656787"/>
    <w:multiLevelType w:val="hybridMultilevel"/>
    <w:tmpl w:val="0A7A53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28F3AE7"/>
    <w:multiLevelType w:val="hybridMultilevel"/>
    <w:tmpl w:val="90BE3580"/>
    <w:lvl w:ilvl="0" w:tplc="1936A5E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4">
    <w:nsid w:val="7D434AAD"/>
    <w:multiLevelType w:val="hybridMultilevel"/>
    <w:tmpl w:val="41C0E3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4"/>
  </w:num>
  <w:num w:numId="3">
    <w:abstractNumId w:val="32"/>
  </w:num>
  <w:num w:numId="4">
    <w:abstractNumId w:val="25"/>
  </w:num>
  <w:num w:numId="5">
    <w:abstractNumId w:val="27"/>
  </w:num>
  <w:num w:numId="6">
    <w:abstractNumId w:val="10"/>
  </w:num>
  <w:num w:numId="7">
    <w:abstractNumId w:val="33"/>
  </w:num>
  <w:num w:numId="8">
    <w:abstractNumId w:val="23"/>
  </w:num>
  <w:num w:numId="9">
    <w:abstractNumId w:val="18"/>
  </w:num>
  <w:num w:numId="10">
    <w:abstractNumId w:val="1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3"/>
  </w:num>
  <w:num w:numId="19">
    <w:abstractNumId w:val="6"/>
  </w:num>
  <w:num w:numId="20">
    <w:abstractNumId w:val="30"/>
  </w:num>
  <w:num w:numId="21">
    <w:abstractNumId w:val="21"/>
  </w:num>
  <w:num w:numId="22">
    <w:abstractNumId w:val="4"/>
  </w:num>
  <w:num w:numId="23">
    <w:abstractNumId w:val="17"/>
  </w:num>
  <w:num w:numId="24">
    <w:abstractNumId w:val="20"/>
  </w:num>
  <w:num w:numId="25">
    <w:abstractNumId w:val="28"/>
  </w:num>
  <w:num w:numId="26">
    <w:abstractNumId w:val="12"/>
  </w:num>
  <w:num w:numId="27">
    <w:abstractNumId w:val="11"/>
  </w:num>
  <w:num w:numId="28">
    <w:abstractNumId w:val="34"/>
  </w:num>
  <w:num w:numId="29">
    <w:abstractNumId w:val="29"/>
  </w:num>
  <w:num w:numId="30">
    <w:abstractNumId w:val="1"/>
  </w:num>
  <w:num w:numId="31">
    <w:abstractNumId w:val="5"/>
  </w:num>
  <w:num w:numId="32">
    <w:abstractNumId w:val="8"/>
  </w:num>
  <w:num w:numId="33">
    <w:abstractNumId w:val="22"/>
  </w:num>
  <w:num w:numId="34">
    <w:abstractNumId w:val="13"/>
  </w:num>
  <w:num w:numId="35">
    <w:abstractNumId w:val="9"/>
  </w:num>
  <w:num w:numId="36">
    <w:abstractNumId w:val="15"/>
  </w:num>
  <w:num w:numId="37">
    <w:abstractNumId w:val="31"/>
  </w:num>
  <w:num w:numId="38">
    <w:abstractNumId w:val="7"/>
  </w:num>
  <w:num w:numId="39">
    <w:abstractNumId w:val="26"/>
  </w:num>
  <w:num w:numId="40">
    <w:abstractNumId w:val="24"/>
  </w:num>
  <w:num w:numId="4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7">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1152"/>
    <w:rsid w:val="0000417F"/>
    <w:rsid w:val="00004ADC"/>
    <w:rsid w:val="00006F86"/>
    <w:rsid w:val="00007228"/>
    <w:rsid w:val="00007734"/>
    <w:rsid w:val="00011327"/>
    <w:rsid w:val="0001531F"/>
    <w:rsid w:val="00015DFF"/>
    <w:rsid w:val="0001739C"/>
    <w:rsid w:val="000178F0"/>
    <w:rsid w:val="00020369"/>
    <w:rsid w:val="00020C32"/>
    <w:rsid w:val="00021439"/>
    <w:rsid w:val="00021736"/>
    <w:rsid w:val="00021D5F"/>
    <w:rsid w:val="000220EB"/>
    <w:rsid w:val="00023A9F"/>
    <w:rsid w:val="00023AD6"/>
    <w:rsid w:val="0002402F"/>
    <w:rsid w:val="000241FB"/>
    <w:rsid w:val="00025619"/>
    <w:rsid w:val="00026309"/>
    <w:rsid w:val="000267EA"/>
    <w:rsid w:val="00031810"/>
    <w:rsid w:val="00031B32"/>
    <w:rsid w:val="00036801"/>
    <w:rsid w:val="00040A14"/>
    <w:rsid w:val="00044BCD"/>
    <w:rsid w:val="0004595C"/>
    <w:rsid w:val="000477A0"/>
    <w:rsid w:val="00047B22"/>
    <w:rsid w:val="00047D44"/>
    <w:rsid w:val="00050A1A"/>
    <w:rsid w:val="00050B6D"/>
    <w:rsid w:val="00051968"/>
    <w:rsid w:val="000523AE"/>
    <w:rsid w:val="00053382"/>
    <w:rsid w:val="00053A7A"/>
    <w:rsid w:val="00054408"/>
    <w:rsid w:val="0005582C"/>
    <w:rsid w:val="00061563"/>
    <w:rsid w:val="00062134"/>
    <w:rsid w:val="000641F9"/>
    <w:rsid w:val="000652F8"/>
    <w:rsid w:val="00066B2A"/>
    <w:rsid w:val="000671B9"/>
    <w:rsid w:val="00073132"/>
    <w:rsid w:val="000743DE"/>
    <w:rsid w:val="000743E3"/>
    <w:rsid w:val="0007478C"/>
    <w:rsid w:val="00075383"/>
    <w:rsid w:val="00075FD8"/>
    <w:rsid w:val="0007644B"/>
    <w:rsid w:val="00076A24"/>
    <w:rsid w:val="00077872"/>
    <w:rsid w:val="0008006C"/>
    <w:rsid w:val="0008073E"/>
    <w:rsid w:val="00080AAC"/>
    <w:rsid w:val="000847F5"/>
    <w:rsid w:val="000859A5"/>
    <w:rsid w:val="00086397"/>
    <w:rsid w:val="00086CAF"/>
    <w:rsid w:val="00087094"/>
    <w:rsid w:val="00087594"/>
    <w:rsid w:val="0009011F"/>
    <w:rsid w:val="00090849"/>
    <w:rsid w:val="0009133C"/>
    <w:rsid w:val="00091A02"/>
    <w:rsid w:val="00091A5B"/>
    <w:rsid w:val="00092E94"/>
    <w:rsid w:val="0009348F"/>
    <w:rsid w:val="00093AE1"/>
    <w:rsid w:val="00095021"/>
    <w:rsid w:val="00095987"/>
    <w:rsid w:val="0009615F"/>
    <w:rsid w:val="00097CF9"/>
    <w:rsid w:val="000A0AAE"/>
    <w:rsid w:val="000A20F4"/>
    <w:rsid w:val="000A28A7"/>
    <w:rsid w:val="000A2B23"/>
    <w:rsid w:val="000A30F0"/>
    <w:rsid w:val="000A3861"/>
    <w:rsid w:val="000A3F7D"/>
    <w:rsid w:val="000A6572"/>
    <w:rsid w:val="000A7E98"/>
    <w:rsid w:val="000B0D9C"/>
    <w:rsid w:val="000B2BD3"/>
    <w:rsid w:val="000B3B87"/>
    <w:rsid w:val="000B4237"/>
    <w:rsid w:val="000B4279"/>
    <w:rsid w:val="000B61F6"/>
    <w:rsid w:val="000B7FC2"/>
    <w:rsid w:val="000C099A"/>
    <w:rsid w:val="000C1234"/>
    <w:rsid w:val="000C1348"/>
    <w:rsid w:val="000C1EA4"/>
    <w:rsid w:val="000C204D"/>
    <w:rsid w:val="000C2B8D"/>
    <w:rsid w:val="000C4F03"/>
    <w:rsid w:val="000C5469"/>
    <w:rsid w:val="000D0103"/>
    <w:rsid w:val="000D136A"/>
    <w:rsid w:val="000D24EC"/>
    <w:rsid w:val="000D32E2"/>
    <w:rsid w:val="000D3FE2"/>
    <w:rsid w:val="000D4119"/>
    <w:rsid w:val="000D4A29"/>
    <w:rsid w:val="000D770C"/>
    <w:rsid w:val="000E16D5"/>
    <w:rsid w:val="000E2DE8"/>
    <w:rsid w:val="000E3193"/>
    <w:rsid w:val="000E33A7"/>
    <w:rsid w:val="000E57BC"/>
    <w:rsid w:val="000E782E"/>
    <w:rsid w:val="000F08C4"/>
    <w:rsid w:val="000F2475"/>
    <w:rsid w:val="000F2E78"/>
    <w:rsid w:val="000F3CB9"/>
    <w:rsid w:val="000F400C"/>
    <w:rsid w:val="000F4CA8"/>
    <w:rsid w:val="000F6439"/>
    <w:rsid w:val="000F6929"/>
    <w:rsid w:val="00103788"/>
    <w:rsid w:val="00103DDB"/>
    <w:rsid w:val="00104A9A"/>
    <w:rsid w:val="00104FEA"/>
    <w:rsid w:val="00106044"/>
    <w:rsid w:val="001063A7"/>
    <w:rsid w:val="001065AC"/>
    <w:rsid w:val="00106724"/>
    <w:rsid w:val="0011038D"/>
    <w:rsid w:val="001112ED"/>
    <w:rsid w:val="00114C7C"/>
    <w:rsid w:val="00114E61"/>
    <w:rsid w:val="001163E5"/>
    <w:rsid w:val="00117619"/>
    <w:rsid w:val="0012087D"/>
    <w:rsid w:val="001218AC"/>
    <w:rsid w:val="00122748"/>
    <w:rsid w:val="00122FBA"/>
    <w:rsid w:val="001235F6"/>
    <w:rsid w:val="00124308"/>
    <w:rsid w:val="00124BAB"/>
    <w:rsid w:val="00124D47"/>
    <w:rsid w:val="00125205"/>
    <w:rsid w:val="00125DB0"/>
    <w:rsid w:val="00126ADA"/>
    <w:rsid w:val="001271D8"/>
    <w:rsid w:val="00127327"/>
    <w:rsid w:val="0013183F"/>
    <w:rsid w:val="001327A4"/>
    <w:rsid w:val="00132D35"/>
    <w:rsid w:val="00132E52"/>
    <w:rsid w:val="00137AA7"/>
    <w:rsid w:val="00140CFA"/>
    <w:rsid w:val="001414C5"/>
    <w:rsid w:val="00141687"/>
    <w:rsid w:val="001416B7"/>
    <w:rsid w:val="001435E1"/>
    <w:rsid w:val="0014460B"/>
    <w:rsid w:val="001464C1"/>
    <w:rsid w:val="001464F1"/>
    <w:rsid w:val="00146B9A"/>
    <w:rsid w:val="001500CF"/>
    <w:rsid w:val="00151CB2"/>
    <w:rsid w:val="0015301F"/>
    <w:rsid w:val="00153A6D"/>
    <w:rsid w:val="00154804"/>
    <w:rsid w:val="00154953"/>
    <w:rsid w:val="001551A7"/>
    <w:rsid w:val="00155ACD"/>
    <w:rsid w:val="00161560"/>
    <w:rsid w:val="00161B2D"/>
    <w:rsid w:val="00164D2C"/>
    <w:rsid w:val="001651FF"/>
    <w:rsid w:val="00165580"/>
    <w:rsid w:val="00167C1E"/>
    <w:rsid w:val="00170576"/>
    <w:rsid w:val="00170A81"/>
    <w:rsid w:val="00170C55"/>
    <w:rsid w:val="00170E3B"/>
    <w:rsid w:val="00171392"/>
    <w:rsid w:val="00171756"/>
    <w:rsid w:val="00171925"/>
    <w:rsid w:val="00171D22"/>
    <w:rsid w:val="0017379E"/>
    <w:rsid w:val="001758AC"/>
    <w:rsid w:val="00176FC0"/>
    <w:rsid w:val="00177464"/>
    <w:rsid w:val="00182134"/>
    <w:rsid w:val="00182258"/>
    <w:rsid w:val="001828E7"/>
    <w:rsid w:val="00182CB0"/>
    <w:rsid w:val="00182F5A"/>
    <w:rsid w:val="00183C7C"/>
    <w:rsid w:val="00183F4F"/>
    <w:rsid w:val="0018787F"/>
    <w:rsid w:val="001904A0"/>
    <w:rsid w:val="001913DD"/>
    <w:rsid w:val="00191E6D"/>
    <w:rsid w:val="001924F9"/>
    <w:rsid w:val="00192F4E"/>
    <w:rsid w:val="001964D6"/>
    <w:rsid w:val="00197B54"/>
    <w:rsid w:val="001A003F"/>
    <w:rsid w:val="001A0B6A"/>
    <w:rsid w:val="001A0F2D"/>
    <w:rsid w:val="001A10AD"/>
    <w:rsid w:val="001A3462"/>
    <w:rsid w:val="001A3770"/>
    <w:rsid w:val="001A3798"/>
    <w:rsid w:val="001A3BEB"/>
    <w:rsid w:val="001A4C4C"/>
    <w:rsid w:val="001A56C3"/>
    <w:rsid w:val="001A621F"/>
    <w:rsid w:val="001A6393"/>
    <w:rsid w:val="001A6C21"/>
    <w:rsid w:val="001A77A9"/>
    <w:rsid w:val="001B2D18"/>
    <w:rsid w:val="001B7F53"/>
    <w:rsid w:val="001C126C"/>
    <w:rsid w:val="001C236B"/>
    <w:rsid w:val="001C2531"/>
    <w:rsid w:val="001C2741"/>
    <w:rsid w:val="001C32F9"/>
    <w:rsid w:val="001C5A5B"/>
    <w:rsid w:val="001C5F5C"/>
    <w:rsid w:val="001C6A60"/>
    <w:rsid w:val="001C6BDF"/>
    <w:rsid w:val="001C6E42"/>
    <w:rsid w:val="001C7107"/>
    <w:rsid w:val="001C74ED"/>
    <w:rsid w:val="001C757D"/>
    <w:rsid w:val="001C7A80"/>
    <w:rsid w:val="001D49AB"/>
    <w:rsid w:val="001D4D26"/>
    <w:rsid w:val="001D4E57"/>
    <w:rsid w:val="001D7518"/>
    <w:rsid w:val="001E03BF"/>
    <w:rsid w:val="001E0937"/>
    <w:rsid w:val="001E0F7F"/>
    <w:rsid w:val="001E19F0"/>
    <w:rsid w:val="001E209A"/>
    <w:rsid w:val="001E3356"/>
    <w:rsid w:val="001E420D"/>
    <w:rsid w:val="001E4463"/>
    <w:rsid w:val="001E66F4"/>
    <w:rsid w:val="001F14DA"/>
    <w:rsid w:val="001F3E19"/>
    <w:rsid w:val="001F540B"/>
    <w:rsid w:val="001F57ED"/>
    <w:rsid w:val="001F79C5"/>
    <w:rsid w:val="001F7ABD"/>
    <w:rsid w:val="001F7C10"/>
    <w:rsid w:val="00200A1C"/>
    <w:rsid w:val="00200ABE"/>
    <w:rsid w:val="0020123D"/>
    <w:rsid w:val="00202C3E"/>
    <w:rsid w:val="002035B7"/>
    <w:rsid w:val="002039F5"/>
    <w:rsid w:val="00203AC3"/>
    <w:rsid w:val="00205533"/>
    <w:rsid w:val="00205F3F"/>
    <w:rsid w:val="00206232"/>
    <w:rsid w:val="002125F2"/>
    <w:rsid w:val="00212C41"/>
    <w:rsid w:val="00212EFA"/>
    <w:rsid w:val="002159CE"/>
    <w:rsid w:val="00215B93"/>
    <w:rsid w:val="002176B6"/>
    <w:rsid w:val="00220393"/>
    <w:rsid w:val="00221C28"/>
    <w:rsid w:val="002237A9"/>
    <w:rsid w:val="0022395A"/>
    <w:rsid w:val="00223A6C"/>
    <w:rsid w:val="00223D7D"/>
    <w:rsid w:val="0022467F"/>
    <w:rsid w:val="0022611E"/>
    <w:rsid w:val="00227820"/>
    <w:rsid w:val="00230346"/>
    <w:rsid w:val="002306F5"/>
    <w:rsid w:val="00231EAF"/>
    <w:rsid w:val="00232C14"/>
    <w:rsid w:val="002341B6"/>
    <w:rsid w:val="00234789"/>
    <w:rsid w:val="0023557D"/>
    <w:rsid w:val="00235586"/>
    <w:rsid w:val="00240B6A"/>
    <w:rsid w:val="00242D84"/>
    <w:rsid w:val="00243C80"/>
    <w:rsid w:val="00245A32"/>
    <w:rsid w:val="002502A4"/>
    <w:rsid w:val="00252A88"/>
    <w:rsid w:val="00253A2F"/>
    <w:rsid w:val="0025448D"/>
    <w:rsid w:val="002544EA"/>
    <w:rsid w:val="00255B81"/>
    <w:rsid w:val="00255BA8"/>
    <w:rsid w:val="0025742F"/>
    <w:rsid w:val="00260329"/>
    <w:rsid w:val="002606BE"/>
    <w:rsid w:val="002617D2"/>
    <w:rsid w:val="00262335"/>
    <w:rsid w:val="00262CFB"/>
    <w:rsid w:val="002630B4"/>
    <w:rsid w:val="00265BAE"/>
    <w:rsid w:val="00265EBE"/>
    <w:rsid w:val="00267B8B"/>
    <w:rsid w:val="00270425"/>
    <w:rsid w:val="00271A8E"/>
    <w:rsid w:val="00272912"/>
    <w:rsid w:val="0027337A"/>
    <w:rsid w:val="00273DCD"/>
    <w:rsid w:val="002742B0"/>
    <w:rsid w:val="00276117"/>
    <w:rsid w:val="00276241"/>
    <w:rsid w:val="002808C5"/>
    <w:rsid w:val="0028179B"/>
    <w:rsid w:val="00281C2C"/>
    <w:rsid w:val="00282607"/>
    <w:rsid w:val="00282E2D"/>
    <w:rsid w:val="00283819"/>
    <w:rsid w:val="00283CD0"/>
    <w:rsid w:val="00284CBE"/>
    <w:rsid w:val="002855AE"/>
    <w:rsid w:val="002858AC"/>
    <w:rsid w:val="00285C28"/>
    <w:rsid w:val="00285DB2"/>
    <w:rsid w:val="0028661C"/>
    <w:rsid w:val="00291772"/>
    <w:rsid w:val="002927E1"/>
    <w:rsid w:val="0029291B"/>
    <w:rsid w:val="002944E2"/>
    <w:rsid w:val="00294F13"/>
    <w:rsid w:val="0029527F"/>
    <w:rsid w:val="00295CD2"/>
    <w:rsid w:val="002973F6"/>
    <w:rsid w:val="00297BA2"/>
    <w:rsid w:val="002A0A89"/>
    <w:rsid w:val="002A167C"/>
    <w:rsid w:val="002A18C9"/>
    <w:rsid w:val="002A2530"/>
    <w:rsid w:val="002A337E"/>
    <w:rsid w:val="002A475C"/>
    <w:rsid w:val="002A54DD"/>
    <w:rsid w:val="002A5E7F"/>
    <w:rsid w:val="002A6944"/>
    <w:rsid w:val="002A6EE4"/>
    <w:rsid w:val="002B0FED"/>
    <w:rsid w:val="002B1182"/>
    <w:rsid w:val="002B20AC"/>
    <w:rsid w:val="002B2A57"/>
    <w:rsid w:val="002B6654"/>
    <w:rsid w:val="002C16E9"/>
    <w:rsid w:val="002C22DF"/>
    <w:rsid w:val="002C2D4B"/>
    <w:rsid w:val="002C2E60"/>
    <w:rsid w:val="002C2EFB"/>
    <w:rsid w:val="002C3712"/>
    <w:rsid w:val="002C55EA"/>
    <w:rsid w:val="002C5E8A"/>
    <w:rsid w:val="002C6D2C"/>
    <w:rsid w:val="002D17F6"/>
    <w:rsid w:val="002D2177"/>
    <w:rsid w:val="002D3D04"/>
    <w:rsid w:val="002D60CC"/>
    <w:rsid w:val="002D76E7"/>
    <w:rsid w:val="002E0944"/>
    <w:rsid w:val="002E1135"/>
    <w:rsid w:val="002E1465"/>
    <w:rsid w:val="002E44C4"/>
    <w:rsid w:val="002E487A"/>
    <w:rsid w:val="002E4DBE"/>
    <w:rsid w:val="002E5B28"/>
    <w:rsid w:val="002E6193"/>
    <w:rsid w:val="002E7609"/>
    <w:rsid w:val="002F048D"/>
    <w:rsid w:val="002F08DF"/>
    <w:rsid w:val="002F0A13"/>
    <w:rsid w:val="002F0AC0"/>
    <w:rsid w:val="002F0C7E"/>
    <w:rsid w:val="002F1A6B"/>
    <w:rsid w:val="002F3FB6"/>
    <w:rsid w:val="002F57D8"/>
    <w:rsid w:val="002F5FB0"/>
    <w:rsid w:val="002F5FB9"/>
    <w:rsid w:val="002F6071"/>
    <w:rsid w:val="00302E1C"/>
    <w:rsid w:val="00304998"/>
    <w:rsid w:val="00304F6F"/>
    <w:rsid w:val="00305185"/>
    <w:rsid w:val="003057E7"/>
    <w:rsid w:val="00306D0E"/>
    <w:rsid w:val="00307E59"/>
    <w:rsid w:val="00310B5A"/>
    <w:rsid w:val="00311BCA"/>
    <w:rsid w:val="00311D90"/>
    <w:rsid w:val="00311E3A"/>
    <w:rsid w:val="00315E0A"/>
    <w:rsid w:val="0031624B"/>
    <w:rsid w:val="00316BDC"/>
    <w:rsid w:val="003172F6"/>
    <w:rsid w:val="003231F6"/>
    <w:rsid w:val="0032427A"/>
    <w:rsid w:val="00326A1E"/>
    <w:rsid w:val="00327C39"/>
    <w:rsid w:val="00330508"/>
    <w:rsid w:val="00331CDD"/>
    <w:rsid w:val="00332602"/>
    <w:rsid w:val="00332705"/>
    <w:rsid w:val="003327DA"/>
    <w:rsid w:val="00334386"/>
    <w:rsid w:val="00334AFE"/>
    <w:rsid w:val="00334CA8"/>
    <w:rsid w:val="0033664B"/>
    <w:rsid w:val="003366CB"/>
    <w:rsid w:val="00341656"/>
    <w:rsid w:val="0034190C"/>
    <w:rsid w:val="00343760"/>
    <w:rsid w:val="003437D6"/>
    <w:rsid w:val="00343DF1"/>
    <w:rsid w:val="00345F36"/>
    <w:rsid w:val="00347E7C"/>
    <w:rsid w:val="0035137B"/>
    <w:rsid w:val="003532C8"/>
    <w:rsid w:val="00356EE0"/>
    <w:rsid w:val="0036093E"/>
    <w:rsid w:val="003621C2"/>
    <w:rsid w:val="003633DB"/>
    <w:rsid w:val="00364214"/>
    <w:rsid w:val="0036515E"/>
    <w:rsid w:val="0036552F"/>
    <w:rsid w:val="0036647F"/>
    <w:rsid w:val="003722FA"/>
    <w:rsid w:val="003735F7"/>
    <w:rsid w:val="003738CD"/>
    <w:rsid w:val="00373D61"/>
    <w:rsid w:val="003741F2"/>
    <w:rsid w:val="003744D7"/>
    <w:rsid w:val="003750EA"/>
    <w:rsid w:val="00382E70"/>
    <w:rsid w:val="0038436A"/>
    <w:rsid w:val="003871BB"/>
    <w:rsid w:val="00390014"/>
    <w:rsid w:val="00390F5D"/>
    <w:rsid w:val="00391766"/>
    <w:rsid w:val="00391C28"/>
    <w:rsid w:val="00391EAD"/>
    <w:rsid w:val="003924C3"/>
    <w:rsid w:val="003925A7"/>
    <w:rsid w:val="0039329C"/>
    <w:rsid w:val="00394782"/>
    <w:rsid w:val="00394867"/>
    <w:rsid w:val="00395FD9"/>
    <w:rsid w:val="003979DB"/>
    <w:rsid w:val="00397D0D"/>
    <w:rsid w:val="003A1E8E"/>
    <w:rsid w:val="003A2E70"/>
    <w:rsid w:val="003A3540"/>
    <w:rsid w:val="003A3867"/>
    <w:rsid w:val="003A3A54"/>
    <w:rsid w:val="003A7101"/>
    <w:rsid w:val="003A7E07"/>
    <w:rsid w:val="003B1EE7"/>
    <w:rsid w:val="003B276D"/>
    <w:rsid w:val="003B36C5"/>
    <w:rsid w:val="003B393A"/>
    <w:rsid w:val="003B3A16"/>
    <w:rsid w:val="003B5CC8"/>
    <w:rsid w:val="003B6471"/>
    <w:rsid w:val="003B78AF"/>
    <w:rsid w:val="003C0BE4"/>
    <w:rsid w:val="003C1993"/>
    <w:rsid w:val="003C1B4B"/>
    <w:rsid w:val="003C2B72"/>
    <w:rsid w:val="003C2BD5"/>
    <w:rsid w:val="003C5564"/>
    <w:rsid w:val="003C5BB1"/>
    <w:rsid w:val="003D2187"/>
    <w:rsid w:val="003D3128"/>
    <w:rsid w:val="003D3FFE"/>
    <w:rsid w:val="003D634D"/>
    <w:rsid w:val="003D7B2F"/>
    <w:rsid w:val="003E01AD"/>
    <w:rsid w:val="003E15A7"/>
    <w:rsid w:val="003E263E"/>
    <w:rsid w:val="003E40B7"/>
    <w:rsid w:val="003E4BB6"/>
    <w:rsid w:val="003E632D"/>
    <w:rsid w:val="003E6FA9"/>
    <w:rsid w:val="003E7401"/>
    <w:rsid w:val="003F2A7A"/>
    <w:rsid w:val="003F366E"/>
    <w:rsid w:val="003F5BB1"/>
    <w:rsid w:val="003F602D"/>
    <w:rsid w:val="003F67D1"/>
    <w:rsid w:val="003F7692"/>
    <w:rsid w:val="003F77A9"/>
    <w:rsid w:val="004029FC"/>
    <w:rsid w:val="00402FC4"/>
    <w:rsid w:val="0040347A"/>
    <w:rsid w:val="004047A4"/>
    <w:rsid w:val="004078BA"/>
    <w:rsid w:val="0041079D"/>
    <w:rsid w:val="004108EC"/>
    <w:rsid w:val="00411993"/>
    <w:rsid w:val="004123C5"/>
    <w:rsid w:val="004127EC"/>
    <w:rsid w:val="004129E5"/>
    <w:rsid w:val="00412A8C"/>
    <w:rsid w:val="00413248"/>
    <w:rsid w:val="00414EB2"/>
    <w:rsid w:val="0041556F"/>
    <w:rsid w:val="004163EB"/>
    <w:rsid w:val="00417594"/>
    <w:rsid w:val="00421B35"/>
    <w:rsid w:val="004238DC"/>
    <w:rsid w:val="004257F1"/>
    <w:rsid w:val="00425F62"/>
    <w:rsid w:val="004267EF"/>
    <w:rsid w:val="004274FB"/>
    <w:rsid w:val="004306B3"/>
    <w:rsid w:val="004310E8"/>
    <w:rsid w:val="00431216"/>
    <w:rsid w:val="00434F18"/>
    <w:rsid w:val="00436575"/>
    <w:rsid w:val="004367E7"/>
    <w:rsid w:val="00437440"/>
    <w:rsid w:val="00437CC4"/>
    <w:rsid w:val="00437FDB"/>
    <w:rsid w:val="0044080A"/>
    <w:rsid w:val="00441C5E"/>
    <w:rsid w:val="00446003"/>
    <w:rsid w:val="00446E45"/>
    <w:rsid w:val="004476AB"/>
    <w:rsid w:val="00447C65"/>
    <w:rsid w:val="00452311"/>
    <w:rsid w:val="004535BD"/>
    <w:rsid w:val="00453B6E"/>
    <w:rsid w:val="00454B9F"/>
    <w:rsid w:val="00454CDC"/>
    <w:rsid w:val="00454D59"/>
    <w:rsid w:val="00455070"/>
    <w:rsid w:val="004551D2"/>
    <w:rsid w:val="0045596C"/>
    <w:rsid w:val="00456156"/>
    <w:rsid w:val="00456581"/>
    <w:rsid w:val="0045676C"/>
    <w:rsid w:val="00456A6E"/>
    <w:rsid w:val="00456CF5"/>
    <w:rsid w:val="00457AB2"/>
    <w:rsid w:val="004617AA"/>
    <w:rsid w:val="00463448"/>
    <w:rsid w:val="00464993"/>
    <w:rsid w:val="00464B22"/>
    <w:rsid w:val="00465AFC"/>
    <w:rsid w:val="004671AC"/>
    <w:rsid w:val="004672E4"/>
    <w:rsid w:val="004703EC"/>
    <w:rsid w:val="00470A8F"/>
    <w:rsid w:val="0047204B"/>
    <w:rsid w:val="00474791"/>
    <w:rsid w:val="004769BB"/>
    <w:rsid w:val="00480574"/>
    <w:rsid w:val="0048066A"/>
    <w:rsid w:val="004815EE"/>
    <w:rsid w:val="0048272C"/>
    <w:rsid w:val="0048288E"/>
    <w:rsid w:val="00484139"/>
    <w:rsid w:val="00485871"/>
    <w:rsid w:val="00485DE3"/>
    <w:rsid w:val="00487007"/>
    <w:rsid w:val="004901F8"/>
    <w:rsid w:val="004904A0"/>
    <w:rsid w:val="00490CCC"/>
    <w:rsid w:val="00490F9A"/>
    <w:rsid w:val="00491673"/>
    <w:rsid w:val="004926C0"/>
    <w:rsid w:val="00494AD5"/>
    <w:rsid w:val="00494F1F"/>
    <w:rsid w:val="00495D6C"/>
    <w:rsid w:val="00495E07"/>
    <w:rsid w:val="004979CC"/>
    <w:rsid w:val="00497F1E"/>
    <w:rsid w:val="004A0107"/>
    <w:rsid w:val="004A093A"/>
    <w:rsid w:val="004A2A72"/>
    <w:rsid w:val="004A4035"/>
    <w:rsid w:val="004A6151"/>
    <w:rsid w:val="004A6D27"/>
    <w:rsid w:val="004A701E"/>
    <w:rsid w:val="004A7A28"/>
    <w:rsid w:val="004A7BC8"/>
    <w:rsid w:val="004B21FB"/>
    <w:rsid w:val="004B2835"/>
    <w:rsid w:val="004B6445"/>
    <w:rsid w:val="004B78C0"/>
    <w:rsid w:val="004C07FC"/>
    <w:rsid w:val="004C184F"/>
    <w:rsid w:val="004C1F9A"/>
    <w:rsid w:val="004C22FD"/>
    <w:rsid w:val="004C28BB"/>
    <w:rsid w:val="004C2D5A"/>
    <w:rsid w:val="004C3640"/>
    <w:rsid w:val="004C5B5D"/>
    <w:rsid w:val="004C5F1D"/>
    <w:rsid w:val="004C6232"/>
    <w:rsid w:val="004C6A4F"/>
    <w:rsid w:val="004C762C"/>
    <w:rsid w:val="004D00D5"/>
    <w:rsid w:val="004D12E3"/>
    <w:rsid w:val="004D3834"/>
    <w:rsid w:val="004D3B31"/>
    <w:rsid w:val="004D637D"/>
    <w:rsid w:val="004D647D"/>
    <w:rsid w:val="004D71CA"/>
    <w:rsid w:val="004D73F6"/>
    <w:rsid w:val="004E00E6"/>
    <w:rsid w:val="004E3F3C"/>
    <w:rsid w:val="004E5852"/>
    <w:rsid w:val="004E7083"/>
    <w:rsid w:val="004F20BB"/>
    <w:rsid w:val="004F2B0F"/>
    <w:rsid w:val="004F2C40"/>
    <w:rsid w:val="004F469D"/>
    <w:rsid w:val="004F5BE5"/>
    <w:rsid w:val="004F608D"/>
    <w:rsid w:val="004F6363"/>
    <w:rsid w:val="004F716F"/>
    <w:rsid w:val="004F7EB9"/>
    <w:rsid w:val="00500356"/>
    <w:rsid w:val="0050082C"/>
    <w:rsid w:val="00500CDF"/>
    <w:rsid w:val="00502FA0"/>
    <w:rsid w:val="00504415"/>
    <w:rsid w:val="00505529"/>
    <w:rsid w:val="005057FA"/>
    <w:rsid w:val="00505A78"/>
    <w:rsid w:val="00505ADD"/>
    <w:rsid w:val="00505BFE"/>
    <w:rsid w:val="005070C0"/>
    <w:rsid w:val="005079B2"/>
    <w:rsid w:val="00507D14"/>
    <w:rsid w:val="00510D17"/>
    <w:rsid w:val="00511847"/>
    <w:rsid w:val="0051227C"/>
    <w:rsid w:val="00512FDE"/>
    <w:rsid w:val="00514FCD"/>
    <w:rsid w:val="0051547C"/>
    <w:rsid w:val="00515AA5"/>
    <w:rsid w:val="005174A8"/>
    <w:rsid w:val="00517B0F"/>
    <w:rsid w:val="005205D9"/>
    <w:rsid w:val="005205DC"/>
    <w:rsid w:val="005206FF"/>
    <w:rsid w:val="00520E30"/>
    <w:rsid w:val="005222D5"/>
    <w:rsid w:val="005231BE"/>
    <w:rsid w:val="00523945"/>
    <w:rsid w:val="0052479A"/>
    <w:rsid w:val="00524FFE"/>
    <w:rsid w:val="00525C2E"/>
    <w:rsid w:val="00525EE9"/>
    <w:rsid w:val="00527128"/>
    <w:rsid w:val="005272A4"/>
    <w:rsid w:val="0053033C"/>
    <w:rsid w:val="005321CF"/>
    <w:rsid w:val="00534893"/>
    <w:rsid w:val="005406DF"/>
    <w:rsid w:val="005415A2"/>
    <w:rsid w:val="00541FE9"/>
    <w:rsid w:val="0054267F"/>
    <w:rsid w:val="005431FC"/>
    <w:rsid w:val="00544075"/>
    <w:rsid w:val="005462F9"/>
    <w:rsid w:val="0054750F"/>
    <w:rsid w:val="00547A58"/>
    <w:rsid w:val="00547E5E"/>
    <w:rsid w:val="005502AF"/>
    <w:rsid w:val="00554BA5"/>
    <w:rsid w:val="00555795"/>
    <w:rsid w:val="005557E6"/>
    <w:rsid w:val="005558FB"/>
    <w:rsid w:val="00555E5A"/>
    <w:rsid w:val="00560314"/>
    <w:rsid w:val="00561EEA"/>
    <w:rsid w:val="00562F0F"/>
    <w:rsid w:val="0056477C"/>
    <w:rsid w:val="00564DDE"/>
    <w:rsid w:val="00565060"/>
    <w:rsid w:val="0056641D"/>
    <w:rsid w:val="005665E4"/>
    <w:rsid w:val="005672C1"/>
    <w:rsid w:val="00567362"/>
    <w:rsid w:val="00570CCC"/>
    <w:rsid w:val="00571341"/>
    <w:rsid w:val="005718E2"/>
    <w:rsid w:val="005731C2"/>
    <w:rsid w:val="005744B1"/>
    <w:rsid w:val="00574839"/>
    <w:rsid w:val="00575031"/>
    <w:rsid w:val="0057552A"/>
    <w:rsid w:val="00575BB7"/>
    <w:rsid w:val="0057683C"/>
    <w:rsid w:val="00576BA1"/>
    <w:rsid w:val="00580B0F"/>
    <w:rsid w:val="00581368"/>
    <w:rsid w:val="0058141C"/>
    <w:rsid w:val="005838BE"/>
    <w:rsid w:val="00584376"/>
    <w:rsid w:val="00585ED9"/>
    <w:rsid w:val="00587676"/>
    <w:rsid w:val="005959F7"/>
    <w:rsid w:val="00596E29"/>
    <w:rsid w:val="00597BFA"/>
    <w:rsid w:val="005A0F00"/>
    <w:rsid w:val="005A1F98"/>
    <w:rsid w:val="005A2A89"/>
    <w:rsid w:val="005A3AB3"/>
    <w:rsid w:val="005A523D"/>
    <w:rsid w:val="005A5422"/>
    <w:rsid w:val="005A68C0"/>
    <w:rsid w:val="005A6CDB"/>
    <w:rsid w:val="005A6E02"/>
    <w:rsid w:val="005B03A7"/>
    <w:rsid w:val="005B37CE"/>
    <w:rsid w:val="005B487E"/>
    <w:rsid w:val="005B7B9F"/>
    <w:rsid w:val="005C3230"/>
    <w:rsid w:val="005C477D"/>
    <w:rsid w:val="005C47D7"/>
    <w:rsid w:val="005C5EFB"/>
    <w:rsid w:val="005C6283"/>
    <w:rsid w:val="005C6808"/>
    <w:rsid w:val="005C75C6"/>
    <w:rsid w:val="005C7FDC"/>
    <w:rsid w:val="005D0A2B"/>
    <w:rsid w:val="005D25EE"/>
    <w:rsid w:val="005D2D6A"/>
    <w:rsid w:val="005D3FC8"/>
    <w:rsid w:val="005D419C"/>
    <w:rsid w:val="005D4976"/>
    <w:rsid w:val="005D683C"/>
    <w:rsid w:val="005D7164"/>
    <w:rsid w:val="005D73EB"/>
    <w:rsid w:val="005D75DA"/>
    <w:rsid w:val="005E0866"/>
    <w:rsid w:val="005E0D96"/>
    <w:rsid w:val="005E2FE3"/>
    <w:rsid w:val="005E3D04"/>
    <w:rsid w:val="005E5A63"/>
    <w:rsid w:val="005E69C2"/>
    <w:rsid w:val="005F0E37"/>
    <w:rsid w:val="005F14F9"/>
    <w:rsid w:val="005F210E"/>
    <w:rsid w:val="005F2D36"/>
    <w:rsid w:val="0060021F"/>
    <w:rsid w:val="00600352"/>
    <w:rsid w:val="00601F22"/>
    <w:rsid w:val="006045E3"/>
    <w:rsid w:val="00605FA5"/>
    <w:rsid w:val="00606FF5"/>
    <w:rsid w:val="006111C6"/>
    <w:rsid w:val="00613B6B"/>
    <w:rsid w:val="0061489D"/>
    <w:rsid w:val="00614930"/>
    <w:rsid w:val="0061793D"/>
    <w:rsid w:val="006206B3"/>
    <w:rsid w:val="006206E5"/>
    <w:rsid w:val="006240EC"/>
    <w:rsid w:val="00626D5B"/>
    <w:rsid w:val="0063028B"/>
    <w:rsid w:val="00630FFD"/>
    <w:rsid w:val="00631563"/>
    <w:rsid w:val="00635982"/>
    <w:rsid w:val="00636A0D"/>
    <w:rsid w:val="00637222"/>
    <w:rsid w:val="00637D61"/>
    <w:rsid w:val="006419EE"/>
    <w:rsid w:val="0064233F"/>
    <w:rsid w:val="00642A74"/>
    <w:rsid w:val="0064352D"/>
    <w:rsid w:val="00643F7C"/>
    <w:rsid w:val="00644797"/>
    <w:rsid w:val="006457A8"/>
    <w:rsid w:val="0064594F"/>
    <w:rsid w:val="006473AE"/>
    <w:rsid w:val="00647787"/>
    <w:rsid w:val="00651806"/>
    <w:rsid w:val="00651EA5"/>
    <w:rsid w:val="006527C9"/>
    <w:rsid w:val="006528D7"/>
    <w:rsid w:val="00653FCF"/>
    <w:rsid w:val="0065460D"/>
    <w:rsid w:val="00655200"/>
    <w:rsid w:val="0065574D"/>
    <w:rsid w:val="00655E46"/>
    <w:rsid w:val="00656523"/>
    <w:rsid w:val="00660320"/>
    <w:rsid w:val="006607B0"/>
    <w:rsid w:val="006607FA"/>
    <w:rsid w:val="00661B59"/>
    <w:rsid w:val="00661D64"/>
    <w:rsid w:val="00663378"/>
    <w:rsid w:val="006637FA"/>
    <w:rsid w:val="006641AB"/>
    <w:rsid w:val="006645CE"/>
    <w:rsid w:val="006647AB"/>
    <w:rsid w:val="00667EDD"/>
    <w:rsid w:val="00671028"/>
    <w:rsid w:val="00671ECB"/>
    <w:rsid w:val="006742D8"/>
    <w:rsid w:val="0067454B"/>
    <w:rsid w:val="00675745"/>
    <w:rsid w:val="00677AAC"/>
    <w:rsid w:val="00680CBF"/>
    <w:rsid w:val="006821C2"/>
    <w:rsid w:val="006822FE"/>
    <w:rsid w:val="00683F76"/>
    <w:rsid w:val="0068513F"/>
    <w:rsid w:val="006858DB"/>
    <w:rsid w:val="0068649C"/>
    <w:rsid w:val="00687987"/>
    <w:rsid w:val="00690956"/>
    <w:rsid w:val="006912B8"/>
    <w:rsid w:val="00692660"/>
    <w:rsid w:val="0069307D"/>
    <w:rsid w:val="006945E1"/>
    <w:rsid w:val="00694BA7"/>
    <w:rsid w:val="006952E4"/>
    <w:rsid w:val="0069631A"/>
    <w:rsid w:val="006970FB"/>
    <w:rsid w:val="00697F28"/>
    <w:rsid w:val="006A13A9"/>
    <w:rsid w:val="006A16A7"/>
    <w:rsid w:val="006A2C3F"/>
    <w:rsid w:val="006A4036"/>
    <w:rsid w:val="006A6FA8"/>
    <w:rsid w:val="006B0627"/>
    <w:rsid w:val="006B11C8"/>
    <w:rsid w:val="006B1B5E"/>
    <w:rsid w:val="006B1BE3"/>
    <w:rsid w:val="006B2851"/>
    <w:rsid w:val="006B43ED"/>
    <w:rsid w:val="006B4E1B"/>
    <w:rsid w:val="006B5B61"/>
    <w:rsid w:val="006B6356"/>
    <w:rsid w:val="006B7DA4"/>
    <w:rsid w:val="006C0E00"/>
    <w:rsid w:val="006C2192"/>
    <w:rsid w:val="006C2271"/>
    <w:rsid w:val="006C22C5"/>
    <w:rsid w:val="006C23F9"/>
    <w:rsid w:val="006C2508"/>
    <w:rsid w:val="006C2A9C"/>
    <w:rsid w:val="006C3652"/>
    <w:rsid w:val="006C3F1F"/>
    <w:rsid w:val="006C4730"/>
    <w:rsid w:val="006C48BB"/>
    <w:rsid w:val="006C609A"/>
    <w:rsid w:val="006C73C8"/>
    <w:rsid w:val="006C7FED"/>
    <w:rsid w:val="006D083E"/>
    <w:rsid w:val="006D0D6F"/>
    <w:rsid w:val="006D23BD"/>
    <w:rsid w:val="006D32C8"/>
    <w:rsid w:val="006D3D7F"/>
    <w:rsid w:val="006D5319"/>
    <w:rsid w:val="006D5A9B"/>
    <w:rsid w:val="006D616F"/>
    <w:rsid w:val="006D699D"/>
    <w:rsid w:val="006D770B"/>
    <w:rsid w:val="006E0545"/>
    <w:rsid w:val="006E0FF4"/>
    <w:rsid w:val="006E1097"/>
    <w:rsid w:val="006E35F2"/>
    <w:rsid w:val="006E3857"/>
    <w:rsid w:val="006E3F22"/>
    <w:rsid w:val="006E450E"/>
    <w:rsid w:val="006E5DF8"/>
    <w:rsid w:val="006E7A24"/>
    <w:rsid w:val="006F0CA5"/>
    <w:rsid w:val="006F163F"/>
    <w:rsid w:val="006F38ED"/>
    <w:rsid w:val="006F5509"/>
    <w:rsid w:val="007004C9"/>
    <w:rsid w:val="00700896"/>
    <w:rsid w:val="00700FE6"/>
    <w:rsid w:val="00701034"/>
    <w:rsid w:val="0070161F"/>
    <w:rsid w:val="0070356F"/>
    <w:rsid w:val="007048F0"/>
    <w:rsid w:val="00705EED"/>
    <w:rsid w:val="0070669E"/>
    <w:rsid w:val="007067F8"/>
    <w:rsid w:val="00706C26"/>
    <w:rsid w:val="00710D5C"/>
    <w:rsid w:val="007120FE"/>
    <w:rsid w:val="007135D2"/>
    <w:rsid w:val="007135EF"/>
    <w:rsid w:val="00715E8A"/>
    <w:rsid w:val="007162DF"/>
    <w:rsid w:val="007200E9"/>
    <w:rsid w:val="00720B28"/>
    <w:rsid w:val="007248A4"/>
    <w:rsid w:val="00725089"/>
    <w:rsid w:val="00726FCC"/>
    <w:rsid w:val="0072776C"/>
    <w:rsid w:val="007310AA"/>
    <w:rsid w:val="00732314"/>
    <w:rsid w:val="00732C99"/>
    <w:rsid w:val="007344FD"/>
    <w:rsid w:val="00734AA0"/>
    <w:rsid w:val="00734B68"/>
    <w:rsid w:val="00736772"/>
    <w:rsid w:val="00741F2A"/>
    <w:rsid w:val="00743C23"/>
    <w:rsid w:val="0074418A"/>
    <w:rsid w:val="0074467C"/>
    <w:rsid w:val="00745724"/>
    <w:rsid w:val="0074631C"/>
    <w:rsid w:val="007468A9"/>
    <w:rsid w:val="007511F4"/>
    <w:rsid w:val="0075181D"/>
    <w:rsid w:val="00752C08"/>
    <w:rsid w:val="0075317D"/>
    <w:rsid w:val="007540AB"/>
    <w:rsid w:val="00754A77"/>
    <w:rsid w:val="0075675A"/>
    <w:rsid w:val="007576DF"/>
    <w:rsid w:val="0076163A"/>
    <w:rsid w:val="00761A50"/>
    <w:rsid w:val="00764AD2"/>
    <w:rsid w:val="00764CE2"/>
    <w:rsid w:val="007665A7"/>
    <w:rsid w:val="00766F26"/>
    <w:rsid w:val="00767CD6"/>
    <w:rsid w:val="00770A94"/>
    <w:rsid w:val="00773228"/>
    <w:rsid w:val="007744F5"/>
    <w:rsid w:val="00776ED6"/>
    <w:rsid w:val="007802A1"/>
    <w:rsid w:val="007803FC"/>
    <w:rsid w:val="00781748"/>
    <w:rsid w:val="00781B69"/>
    <w:rsid w:val="00781F16"/>
    <w:rsid w:val="0078332E"/>
    <w:rsid w:val="00783477"/>
    <w:rsid w:val="00783E05"/>
    <w:rsid w:val="007842E2"/>
    <w:rsid w:val="007866D2"/>
    <w:rsid w:val="0078736D"/>
    <w:rsid w:val="00787A37"/>
    <w:rsid w:val="00790658"/>
    <w:rsid w:val="00790DD0"/>
    <w:rsid w:val="0079197C"/>
    <w:rsid w:val="0079207A"/>
    <w:rsid w:val="00792915"/>
    <w:rsid w:val="007942B7"/>
    <w:rsid w:val="007942D3"/>
    <w:rsid w:val="0079525D"/>
    <w:rsid w:val="007952BC"/>
    <w:rsid w:val="0079555D"/>
    <w:rsid w:val="007969FA"/>
    <w:rsid w:val="00796F70"/>
    <w:rsid w:val="00797B1D"/>
    <w:rsid w:val="007A003F"/>
    <w:rsid w:val="007A1E59"/>
    <w:rsid w:val="007A253D"/>
    <w:rsid w:val="007A356A"/>
    <w:rsid w:val="007A68FA"/>
    <w:rsid w:val="007B0518"/>
    <w:rsid w:val="007B0729"/>
    <w:rsid w:val="007B201B"/>
    <w:rsid w:val="007B2561"/>
    <w:rsid w:val="007B2DD8"/>
    <w:rsid w:val="007B303B"/>
    <w:rsid w:val="007B35BF"/>
    <w:rsid w:val="007B6597"/>
    <w:rsid w:val="007B6B53"/>
    <w:rsid w:val="007C1D9B"/>
    <w:rsid w:val="007C3D3F"/>
    <w:rsid w:val="007C48C5"/>
    <w:rsid w:val="007C4F73"/>
    <w:rsid w:val="007C65BB"/>
    <w:rsid w:val="007C67BB"/>
    <w:rsid w:val="007C7FC2"/>
    <w:rsid w:val="007D0B4B"/>
    <w:rsid w:val="007D129C"/>
    <w:rsid w:val="007D1DB3"/>
    <w:rsid w:val="007D3EA1"/>
    <w:rsid w:val="007D4D97"/>
    <w:rsid w:val="007D4F1D"/>
    <w:rsid w:val="007D526F"/>
    <w:rsid w:val="007D59D2"/>
    <w:rsid w:val="007D6FE1"/>
    <w:rsid w:val="007E1EA4"/>
    <w:rsid w:val="007E2BC2"/>
    <w:rsid w:val="007E3099"/>
    <w:rsid w:val="007E5156"/>
    <w:rsid w:val="007E6A91"/>
    <w:rsid w:val="007E7424"/>
    <w:rsid w:val="007E742B"/>
    <w:rsid w:val="007E7AB9"/>
    <w:rsid w:val="007F058E"/>
    <w:rsid w:val="007F0AE2"/>
    <w:rsid w:val="007F1CA6"/>
    <w:rsid w:val="007F3F2B"/>
    <w:rsid w:val="007F40C6"/>
    <w:rsid w:val="007F4526"/>
    <w:rsid w:val="007F4A58"/>
    <w:rsid w:val="007F51ED"/>
    <w:rsid w:val="007F5392"/>
    <w:rsid w:val="007F597F"/>
    <w:rsid w:val="007F5C41"/>
    <w:rsid w:val="007F5DBF"/>
    <w:rsid w:val="007F6B70"/>
    <w:rsid w:val="007F7578"/>
    <w:rsid w:val="007F7ACD"/>
    <w:rsid w:val="00800038"/>
    <w:rsid w:val="00801C4E"/>
    <w:rsid w:val="00803C93"/>
    <w:rsid w:val="00803DDD"/>
    <w:rsid w:val="008064F1"/>
    <w:rsid w:val="00806995"/>
    <w:rsid w:val="008074AD"/>
    <w:rsid w:val="0080765F"/>
    <w:rsid w:val="008078C0"/>
    <w:rsid w:val="00813910"/>
    <w:rsid w:val="00813A90"/>
    <w:rsid w:val="00813B2A"/>
    <w:rsid w:val="0081568E"/>
    <w:rsid w:val="00815914"/>
    <w:rsid w:val="00817168"/>
    <w:rsid w:val="00817997"/>
    <w:rsid w:val="0082078E"/>
    <w:rsid w:val="00822F56"/>
    <w:rsid w:val="0082660E"/>
    <w:rsid w:val="00827636"/>
    <w:rsid w:val="00827BEB"/>
    <w:rsid w:val="0083269F"/>
    <w:rsid w:val="008327F2"/>
    <w:rsid w:val="00832FFA"/>
    <w:rsid w:val="00833A93"/>
    <w:rsid w:val="0083416A"/>
    <w:rsid w:val="0083492F"/>
    <w:rsid w:val="008353D4"/>
    <w:rsid w:val="00837134"/>
    <w:rsid w:val="008376A2"/>
    <w:rsid w:val="0083776B"/>
    <w:rsid w:val="00837BFF"/>
    <w:rsid w:val="00837E1D"/>
    <w:rsid w:val="00840627"/>
    <w:rsid w:val="00841ECD"/>
    <w:rsid w:val="00842676"/>
    <w:rsid w:val="00842C4D"/>
    <w:rsid w:val="00842ED5"/>
    <w:rsid w:val="0084324C"/>
    <w:rsid w:val="00843ABF"/>
    <w:rsid w:val="00844DBD"/>
    <w:rsid w:val="008451B7"/>
    <w:rsid w:val="00850670"/>
    <w:rsid w:val="00851B23"/>
    <w:rsid w:val="00851DBB"/>
    <w:rsid w:val="008529C0"/>
    <w:rsid w:val="0085310A"/>
    <w:rsid w:val="00853ED0"/>
    <w:rsid w:val="00854743"/>
    <w:rsid w:val="0085504C"/>
    <w:rsid w:val="00857DCF"/>
    <w:rsid w:val="008614F5"/>
    <w:rsid w:val="00862C12"/>
    <w:rsid w:val="00862E19"/>
    <w:rsid w:val="0086354A"/>
    <w:rsid w:val="008640BF"/>
    <w:rsid w:val="00865244"/>
    <w:rsid w:val="00865BA0"/>
    <w:rsid w:val="008704B2"/>
    <w:rsid w:val="00873681"/>
    <w:rsid w:val="00874E02"/>
    <w:rsid w:val="008750A2"/>
    <w:rsid w:val="00875C3E"/>
    <w:rsid w:val="00875C8E"/>
    <w:rsid w:val="008763C6"/>
    <w:rsid w:val="0087714E"/>
    <w:rsid w:val="00877D5D"/>
    <w:rsid w:val="00880045"/>
    <w:rsid w:val="00881233"/>
    <w:rsid w:val="00882D4C"/>
    <w:rsid w:val="00885373"/>
    <w:rsid w:val="00886190"/>
    <w:rsid w:val="00887B33"/>
    <w:rsid w:val="00892E95"/>
    <w:rsid w:val="00895284"/>
    <w:rsid w:val="008A0524"/>
    <w:rsid w:val="008A06C6"/>
    <w:rsid w:val="008A0DF7"/>
    <w:rsid w:val="008A1A1A"/>
    <w:rsid w:val="008A3735"/>
    <w:rsid w:val="008A46C6"/>
    <w:rsid w:val="008A478D"/>
    <w:rsid w:val="008A5767"/>
    <w:rsid w:val="008A5999"/>
    <w:rsid w:val="008A5F54"/>
    <w:rsid w:val="008A752C"/>
    <w:rsid w:val="008A7737"/>
    <w:rsid w:val="008A7BF1"/>
    <w:rsid w:val="008B3335"/>
    <w:rsid w:val="008B4206"/>
    <w:rsid w:val="008B66CF"/>
    <w:rsid w:val="008B6B40"/>
    <w:rsid w:val="008C22F4"/>
    <w:rsid w:val="008C2E33"/>
    <w:rsid w:val="008C45D1"/>
    <w:rsid w:val="008C6814"/>
    <w:rsid w:val="008C6F22"/>
    <w:rsid w:val="008D037D"/>
    <w:rsid w:val="008D0500"/>
    <w:rsid w:val="008D0BDC"/>
    <w:rsid w:val="008D27CB"/>
    <w:rsid w:val="008D3649"/>
    <w:rsid w:val="008D3B61"/>
    <w:rsid w:val="008D4A87"/>
    <w:rsid w:val="008D760A"/>
    <w:rsid w:val="008E02F4"/>
    <w:rsid w:val="008E0764"/>
    <w:rsid w:val="008E25DE"/>
    <w:rsid w:val="008E34B0"/>
    <w:rsid w:val="008E3F32"/>
    <w:rsid w:val="008E78DD"/>
    <w:rsid w:val="008F06CB"/>
    <w:rsid w:val="008F2DFB"/>
    <w:rsid w:val="008F2FD7"/>
    <w:rsid w:val="008F36F6"/>
    <w:rsid w:val="008F39AB"/>
    <w:rsid w:val="008F4E51"/>
    <w:rsid w:val="008F4ECF"/>
    <w:rsid w:val="008F58DE"/>
    <w:rsid w:val="008F5A53"/>
    <w:rsid w:val="008F6DD2"/>
    <w:rsid w:val="009019C6"/>
    <w:rsid w:val="00902294"/>
    <w:rsid w:val="0090240D"/>
    <w:rsid w:val="00903F3D"/>
    <w:rsid w:val="009040D9"/>
    <w:rsid w:val="00904412"/>
    <w:rsid w:val="0090491F"/>
    <w:rsid w:val="0090540B"/>
    <w:rsid w:val="009106D8"/>
    <w:rsid w:val="00911508"/>
    <w:rsid w:val="00911900"/>
    <w:rsid w:val="009127C6"/>
    <w:rsid w:val="0091403E"/>
    <w:rsid w:val="0091419F"/>
    <w:rsid w:val="00914349"/>
    <w:rsid w:val="009148FA"/>
    <w:rsid w:val="00915EB5"/>
    <w:rsid w:val="00916ACE"/>
    <w:rsid w:val="009176CC"/>
    <w:rsid w:val="00917A21"/>
    <w:rsid w:val="0092109D"/>
    <w:rsid w:val="009211B7"/>
    <w:rsid w:val="00921363"/>
    <w:rsid w:val="00921734"/>
    <w:rsid w:val="00921E58"/>
    <w:rsid w:val="009224E1"/>
    <w:rsid w:val="00924492"/>
    <w:rsid w:val="009244A4"/>
    <w:rsid w:val="00924B7C"/>
    <w:rsid w:val="00924F59"/>
    <w:rsid w:val="009251B9"/>
    <w:rsid w:val="00925E24"/>
    <w:rsid w:val="009265B1"/>
    <w:rsid w:val="00927E7F"/>
    <w:rsid w:val="009311D9"/>
    <w:rsid w:val="009316AF"/>
    <w:rsid w:val="00931E62"/>
    <w:rsid w:val="0093340A"/>
    <w:rsid w:val="009346D9"/>
    <w:rsid w:val="00934EB1"/>
    <w:rsid w:val="009369D2"/>
    <w:rsid w:val="009372E4"/>
    <w:rsid w:val="00937FB0"/>
    <w:rsid w:val="009411F3"/>
    <w:rsid w:val="009417FD"/>
    <w:rsid w:val="00942840"/>
    <w:rsid w:val="00942FF2"/>
    <w:rsid w:val="00943670"/>
    <w:rsid w:val="0094547E"/>
    <w:rsid w:val="0094580B"/>
    <w:rsid w:val="009479E3"/>
    <w:rsid w:val="00951162"/>
    <w:rsid w:val="009516FB"/>
    <w:rsid w:val="00952589"/>
    <w:rsid w:val="00952D26"/>
    <w:rsid w:val="00953B82"/>
    <w:rsid w:val="00954C24"/>
    <w:rsid w:val="009552D0"/>
    <w:rsid w:val="009559AE"/>
    <w:rsid w:val="00955B47"/>
    <w:rsid w:val="00957A57"/>
    <w:rsid w:val="009638E8"/>
    <w:rsid w:val="00966751"/>
    <w:rsid w:val="009715AD"/>
    <w:rsid w:val="00972AEB"/>
    <w:rsid w:val="0097397D"/>
    <w:rsid w:val="009744DB"/>
    <w:rsid w:val="0097490F"/>
    <w:rsid w:val="0097563C"/>
    <w:rsid w:val="00975703"/>
    <w:rsid w:val="009765FC"/>
    <w:rsid w:val="009800D1"/>
    <w:rsid w:val="00980185"/>
    <w:rsid w:val="00980743"/>
    <w:rsid w:val="00981CF4"/>
    <w:rsid w:val="0098268D"/>
    <w:rsid w:val="0098349C"/>
    <w:rsid w:val="00985FC5"/>
    <w:rsid w:val="00986725"/>
    <w:rsid w:val="009870B2"/>
    <w:rsid w:val="00990F5C"/>
    <w:rsid w:val="009910EE"/>
    <w:rsid w:val="00992618"/>
    <w:rsid w:val="00993B23"/>
    <w:rsid w:val="009946AF"/>
    <w:rsid w:val="00997640"/>
    <w:rsid w:val="009A2D4D"/>
    <w:rsid w:val="009A2E8F"/>
    <w:rsid w:val="009A3020"/>
    <w:rsid w:val="009A3943"/>
    <w:rsid w:val="009A50CB"/>
    <w:rsid w:val="009A5215"/>
    <w:rsid w:val="009A5620"/>
    <w:rsid w:val="009A581B"/>
    <w:rsid w:val="009A62A2"/>
    <w:rsid w:val="009A67EE"/>
    <w:rsid w:val="009A761D"/>
    <w:rsid w:val="009A7E74"/>
    <w:rsid w:val="009B1D53"/>
    <w:rsid w:val="009B4BF7"/>
    <w:rsid w:val="009B4F2D"/>
    <w:rsid w:val="009B54DB"/>
    <w:rsid w:val="009B6B82"/>
    <w:rsid w:val="009B6C0D"/>
    <w:rsid w:val="009C0DE5"/>
    <w:rsid w:val="009C0DF6"/>
    <w:rsid w:val="009C20F1"/>
    <w:rsid w:val="009C267B"/>
    <w:rsid w:val="009C3B91"/>
    <w:rsid w:val="009C433D"/>
    <w:rsid w:val="009C4642"/>
    <w:rsid w:val="009C7A56"/>
    <w:rsid w:val="009D306C"/>
    <w:rsid w:val="009D6254"/>
    <w:rsid w:val="009D6EED"/>
    <w:rsid w:val="009E0370"/>
    <w:rsid w:val="009E2295"/>
    <w:rsid w:val="009E27A0"/>
    <w:rsid w:val="009E2D52"/>
    <w:rsid w:val="009E30E9"/>
    <w:rsid w:val="009E58C7"/>
    <w:rsid w:val="009E6957"/>
    <w:rsid w:val="009E6C54"/>
    <w:rsid w:val="009F0C98"/>
    <w:rsid w:val="009F0FE7"/>
    <w:rsid w:val="009F1E23"/>
    <w:rsid w:val="009F2757"/>
    <w:rsid w:val="009F38B3"/>
    <w:rsid w:val="009F483C"/>
    <w:rsid w:val="009F4876"/>
    <w:rsid w:val="009F4A21"/>
    <w:rsid w:val="009F6D4C"/>
    <w:rsid w:val="00A00150"/>
    <w:rsid w:val="00A0069B"/>
    <w:rsid w:val="00A02198"/>
    <w:rsid w:val="00A033A8"/>
    <w:rsid w:val="00A0375F"/>
    <w:rsid w:val="00A05471"/>
    <w:rsid w:val="00A05EC3"/>
    <w:rsid w:val="00A1049F"/>
    <w:rsid w:val="00A10574"/>
    <w:rsid w:val="00A10CA3"/>
    <w:rsid w:val="00A129A0"/>
    <w:rsid w:val="00A14E06"/>
    <w:rsid w:val="00A14E5C"/>
    <w:rsid w:val="00A17231"/>
    <w:rsid w:val="00A175B7"/>
    <w:rsid w:val="00A200DF"/>
    <w:rsid w:val="00A20C6B"/>
    <w:rsid w:val="00A20ED8"/>
    <w:rsid w:val="00A20F87"/>
    <w:rsid w:val="00A22133"/>
    <w:rsid w:val="00A23515"/>
    <w:rsid w:val="00A23F36"/>
    <w:rsid w:val="00A2537F"/>
    <w:rsid w:val="00A25A43"/>
    <w:rsid w:val="00A25EC3"/>
    <w:rsid w:val="00A2648B"/>
    <w:rsid w:val="00A265CB"/>
    <w:rsid w:val="00A27DE8"/>
    <w:rsid w:val="00A30055"/>
    <w:rsid w:val="00A30142"/>
    <w:rsid w:val="00A303D7"/>
    <w:rsid w:val="00A31D09"/>
    <w:rsid w:val="00A32D68"/>
    <w:rsid w:val="00A336C0"/>
    <w:rsid w:val="00A34662"/>
    <w:rsid w:val="00A34719"/>
    <w:rsid w:val="00A34B8D"/>
    <w:rsid w:val="00A405C6"/>
    <w:rsid w:val="00A428EB"/>
    <w:rsid w:val="00A449D3"/>
    <w:rsid w:val="00A45A69"/>
    <w:rsid w:val="00A45BDB"/>
    <w:rsid w:val="00A46035"/>
    <w:rsid w:val="00A50C65"/>
    <w:rsid w:val="00A51162"/>
    <w:rsid w:val="00A514EB"/>
    <w:rsid w:val="00A51A96"/>
    <w:rsid w:val="00A537FB"/>
    <w:rsid w:val="00A546E6"/>
    <w:rsid w:val="00A5577A"/>
    <w:rsid w:val="00A57099"/>
    <w:rsid w:val="00A60520"/>
    <w:rsid w:val="00A61882"/>
    <w:rsid w:val="00A61BBB"/>
    <w:rsid w:val="00A61BBE"/>
    <w:rsid w:val="00A62190"/>
    <w:rsid w:val="00A6226E"/>
    <w:rsid w:val="00A62BE4"/>
    <w:rsid w:val="00A63802"/>
    <w:rsid w:val="00A63A9C"/>
    <w:rsid w:val="00A64564"/>
    <w:rsid w:val="00A67AB6"/>
    <w:rsid w:val="00A71639"/>
    <w:rsid w:val="00A8198E"/>
    <w:rsid w:val="00A82AA4"/>
    <w:rsid w:val="00A83125"/>
    <w:rsid w:val="00A85008"/>
    <w:rsid w:val="00A859E5"/>
    <w:rsid w:val="00A86AAA"/>
    <w:rsid w:val="00A903D0"/>
    <w:rsid w:val="00A90EBD"/>
    <w:rsid w:val="00A910DC"/>
    <w:rsid w:val="00A914B0"/>
    <w:rsid w:val="00A91D8A"/>
    <w:rsid w:val="00A95A1D"/>
    <w:rsid w:val="00A97544"/>
    <w:rsid w:val="00A97949"/>
    <w:rsid w:val="00AA0311"/>
    <w:rsid w:val="00AA14F9"/>
    <w:rsid w:val="00AA1E68"/>
    <w:rsid w:val="00AA295F"/>
    <w:rsid w:val="00AA355D"/>
    <w:rsid w:val="00AA6874"/>
    <w:rsid w:val="00AA6B01"/>
    <w:rsid w:val="00AB0911"/>
    <w:rsid w:val="00AB0FF4"/>
    <w:rsid w:val="00AB162A"/>
    <w:rsid w:val="00AB264D"/>
    <w:rsid w:val="00AB46F6"/>
    <w:rsid w:val="00AB476F"/>
    <w:rsid w:val="00AB6DD4"/>
    <w:rsid w:val="00AB7138"/>
    <w:rsid w:val="00AB7F9E"/>
    <w:rsid w:val="00AC1B80"/>
    <w:rsid w:val="00AC1C39"/>
    <w:rsid w:val="00AC2EA3"/>
    <w:rsid w:val="00AC39F3"/>
    <w:rsid w:val="00AC5505"/>
    <w:rsid w:val="00AC6CE3"/>
    <w:rsid w:val="00AC79AE"/>
    <w:rsid w:val="00AD159B"/>
    <w:rsid w:val="00AD2336"/>
    <w:rsid w:val="00AD2CD3"/>
    <w:rsid w:val="00AD2D91"/>
    <w:rsid w:val="00AD3117"/>
    <w:rsid w:val="00AD31CA"/>
    <w:rsid w:val="00AD4358"/>
    <w:rsid w:val="00AD4EA7"/>
    <w:rsid w:val="00AD5085"/>
    <w:rsid w:val="00AD6033"/>
    <w:rsid w:val="00AD64A2"/>
    <w:rsid w:val="00AD65D7"/>
    <w:rsid w:val="00AD6A16"/>
    <w:rsid w:val="00AD6F76"/>
    <w:rsid w:val="00AD7D21"/>
    <w:rsid w:val="00AE176F"/>
    <w:rsid w:val="00AE2A4A"/>
    <w:rsid w:val="00AE2E5E"/>
    <w:rsid w:val="00AE5C02"/>
    <w:rsid w:val="00AE668D"/>
    <w:rsid w:val="00AE6D96"/>
    <w:rsid w:val="00AE7FCE"/>
    <w:rsid w:val="00AF13A9"/>
    <w:rsid w:val="00AF1EE5"/>
    <w:rsid w:val="00AF3AE2"/>
    <w:rsid w:val="00AF3E40"/>
    <w:rsid w:val="00B027F6"/>
    <w:rsid w:val="00B032F2"/>
    <w:rsid w:val="00B04AE9"/>
    <w:rsid w:val="00B04B0E"/>
    <w:rsid w:val="00B06FDD"/>
    <w:rsid w:val="00B07754"/>
    <w:rsid w:val="00B1064F"/>
    <w:rsid w:val="00B111A8"/>
    <w:rsid w:val="00B14BA4"/>
    <w:rsid w:val="00B161CA"/>
    <w:rsid w:val="00B17BB0"/>
    <w:rsid w:val="00B20035"/>
    <w:rsid w:val="00B204A7"/>
    <w:rsid w:val="00B213BC"/>
    <w:rsid w:val="00B21E2A"/>
    <w:rsid w:val="00B21EC8"/>
    <w:rsid w:val="00B22240"/>
    <w:rsid w:val="00B236BF"/>
    <w:rsid w:val="00B247C4"/>
    <w:rsid w:val="00B248F7"/>
    <w:rsid w:val="00B25BF9"/>
    <w:rsid w:val="00B3059A"/>
    <w:rsid w:val="00B31299"/>
    <w:rsid w:val="00B31344"/>
    <w:rsid w:val="00B3272D"/>
    <w:rsid w:val="00B32E4D"/>
    <w:rsid w:val="00B341B3"/>
    <w:rsid w:val="00B34706"/>
    <w:rsid w:val="00B34819"/>
    <w:rsid w:val="00B366FC"/>
    <w:rsid w:val="00B374B6"/>
    <w:rsid w:val="00B37A02"/>
    <w:rsid w:val="00B37B9D"/>
    <w:rsid w:val="00B4002A"/>
    <w:rsid w:val="00B4013D"/>
    <w:rsid w:val="00B40DA9"/>
    <w:rsid w:val="00B41AB8"/>
    <w:rsid w:val="00B4232D"/>
    <w:rsid w:val="00B42434"/>
    <w:rsid w:val="00B435AF"/>
    <w:rsid w:val="00B439CF"/>
    <w:rsid w:val="00B442B5"/>
    <w:rsid w:val="00B46707"/>
    <w:rsid w:val="00B5158D"/>
    <w:rsid w:val="00B52AF3"/>
    <w:rsid w:val="00B52EEF"/>
    <w:rsid w:val="00B54711"/>
    <w:rsid w:val="00B5654C"/>
    <w:rsid w:val="00B56762"/>
    <w:rsid w:val="00B56DAE"/>
    <w:rsid w:val="00B57B89"/>
    <w:rsid w:val="00B60975"/>
    <w:rsid w:val="00B6207A"/>
    <w:rsid w:val="00B627AC"/>
    <w:rsid w:val="00B62A45"/>
    <w:rsid w:val="00B63E7A"/>
    <w:rsid w:val="00B64347"/>
    <w:rsid w:val="00B6447A"/>
    <w:rsid w:val="00B661B0"/>
    <w:rsid w:val="00B66910"/>
    <w:rsid w:val="00B67B5C"/>
    <w:rsid w:val="00B71398"/>
    <w:rsid w:val="00B72380"/>
    <w:rsid w:val="00B73011"/>
    <w:rsid w:val="00B7431C"/>
    <w:rsid w:val="00B75F21"/>
    <w:rsid w:val="00B76323"/>
    <w:rsid w:val="00B767E0"/>
    <w:rsid w:val="00B77F99"/>
    <w:rsid w:val="00B82228"/>
    <w:rsid w:val="00B82823"/>
    <w:rsid w:val="00B840F2"/>
    <w:rsid w:val="00B85824"/>
    <w:rsid w:val="00B905A3"/>
    <w:rsid w:val="00B90F18"/>
    <w:rsid w:val="00B9178A"/>
    <w:rsid w:val="00B91DE0"/>
    <w:rsid w:val="00B92DB0"/>
    <w:rsid w:val="00B96F37"/>
    <w:rsid w:val="00B97230"/>
    <w:rsid w:val="00B97490"/>
    <w:rsid w:val="00B97E8C"/>
    <w:rsid w:val="00BA17F0"/>
    <w:rsid w:val="00BA2913"/>
    <w:rsid w:val="00BA3AEE"/>
    <w:rsid w:val="00BA46A9"/>
    <w:rsid w:val="00BA4E40"/>
    <w:rsid w:val="00BA63A3"/>
    <w:rsid w:val="00BA71C8"/>
    <w:rsid w:val="00BA7EBF"/>
    <w:rsid w:val="00BB05A2"/>
    <w:rsid w:val="00BB1450"/>
    <w:rsid w:val="00BB2DBF"/>
    <w:rsid w:val="00BB2E97"/>
    <w:rsid w:val="00BB38E6"/>
    <w:rsid w:val="00BB3BFC"/>
    <w:rsid w:val="00BB401B"/>
    <w:rsid w:val="00BB4EE3"/>
    <w:rsid w:val="00BB4F2C"/>
    <w:rsid w:val="00BB5788"/>
    <w:rsid w:val="00BB6A98"/>
    <w:rsid w:val="00BB707B"/>
    <w:rsid w:val="00BB71B3"/>
    <w:rsid w:val="00BB7401"/>
    <w:rsid w:val="00BB7D2D"/>
    <w:rsid w:val="00BC0801"/>
    <w:rsid w:val="00BC16AC"/>
    <w:rsid w:val="00BC2D75"/>
    <w:rsid w:val="00BC72BE"/>
    <w:rsid w:val="00BD18D6"/>
    <w:rsid w:val="00BD20A5"/>
    <w:rsid w:val="00BD46B8"/>
    <w:rsid w:val="00BD490D"/>
    <w:rsid w:val="00BD4C95"/>
    <w:rsid w:val="00BD5E6D"/>
    <w:rsid w:val="00BD7B25"/>
    <w:rsid w:val="00BE01E3"/>
    <w:rsid w:val="00BE0E67"/>
    <w:rsid w:val="00BE1110"/>
    <w:rsid w:val="00BE1FAB"/>
    <w:rsid w:val="00BE3070"/>
    <w:rsid w:val="00BE346B"/>
    <w:rsid w:val="00BE3E86"/>
    <w:rsid w:val="00BE4C81"/>
    <w:rsid w:val="00BE5110"/>
    <w:rsid w:val="00BE5273"/>
    <w:rsid w:val="00BE58AA"/>
    <w:rsid w:val="00BE783C"/>
    <w:rsid w:val="00BE7DB8"/>
    <w:rsid w:val="00BE7E77"/>
    <w:rsid w:val="00BE7EC3"/>
    <w:rsid w:val="00BF1C08"/>
    <w:rsid w:val="00BF257B"/>
    <w:rsid w:val="00BF34B0"/>
    <w:rsid w:val="00BF50E2"/>
    <w:rsid w:val="00BF543A"/>
    <w:rsid w:val="00BF5794"/>
    <w:rsid w:val="00BF5C27"/>
    <w:rsid w:val="00BF5FA8"/>
    <w:rsid w:val="00C003FC"/>
    <w:rsid w:val="00C01D68"/>
    <w:rsid w:val="00C02F2F"/>
    <w:rsid w:val="00C04B0D"/>
    <w:rsid w:val="00C05774"/>
    <w:rsid w:val="00C060D5"/>
    <w:rsid w:val="00C0649B"/>
    <w:rsid w:val="00C064B5"/>
    <w:rsid w:val="00C06A56"/>
    <w:rsid w:val="00C07F40"/>
    <w:rsid w:val="00C10114"/>
    <w:rsid w:val="00C1011C"/>
    <w:rsid w:val="00C10A09"/>
    <w:rsid w:val="00C11259"/>
    <w:rsid w:val="00C1421C"/>
    <w:rsid w:val="00C152AC"/>
    <w:rsid w:val="00C15467"/>
    <w:rsid w:val="00C15759"/>
    <w:rsid w:val="00C16656"/>
    <w:rsid w:val="00C17C83"/>
    <w:rsid w:val="00C2131B"/>
    <w:rsid w:val="00C21947"/>
    <w:rsid w:val="00C24A2D"/>
    <w:rsid w:val="00C24AC5"/>
    <w:rsid w:val="00C24EF4"/>
    <w:rsid w:val="00C3051E"/>
    <w:rsid w:val="00C30773"/>
    <w:rsid w:val="00C30B45"/>
    <w:rsid w:val="00C32329"/>
    <w:rsid w:val="00C32843"/>
    <w:rsid w:val="00C32ED4"/>
    <w:rsid w:val="00C36544"/>
    <w:rsid w:val="00C40047"/>
    <w:rsid w:val="00C41098"/>
    <w:rsid w:val="00C41572"/>
    <w:rsid w:val="00C422B7"/>
    <w:rsid w:val="00C44B5B"/>
    <w:rsid w:val="00C45478"/>
    <w:rsid w:val="00C45A68"/>
    <w:rsid w:val="00C45C1C"/>
    <w:rsid w:val="00C50D19"/>
    <w:rsid w:val="00C50E7A"/>
    <w:rsid w:val="00C5104D"/>
    <w:rsid w:val="00C5209A"/>
    <w:rsid w:val="00C531A1"/>
    <w:rsid w:val="00C54573"/>
    <w:rsid w:val="00C54605"/>
    <w:rsid w:val="00C54C9A"/>
    <w:rsid w:val="00C55CFB"/>
    <w:rsid w:val="00C56BB7"/>
    <w:rsid w:val="00C57C8B"/>
    <w:rsid w:val="00C57C9A"/>
    <w:rsid w:val="00C6212C"/>
    <w:rsid w:val="00C621CB"/>
    <w:rsid w:val="00C626AE"/>
    <w:rsid w:val="00C639A7"/>
    <w:rsid w:val="00C63E12"/>
    <w:rsid w:val="00C67097"/>
    <w:rsid w:val="00C701AC"/>
    <w:rsid w:val="00C7092C"/>
    <w:rsid w:val="00C716A2"/>
    <w:rsid w:val="00C71DBA"/>
    <w:rsid w:val="00C72B97"/>
    <w:rsid w:val="00C73DF5"/>
    <w:rsid w:val="00C74981"/>
    <w:rsid w:val="00C75B70"/>
    <w:rsid w:val="00C766EB"/>
    <w:rsid w:val="00C77206"/>
    <w:rsid w:val="00C80353"/>
    <w:rsid w:val="00C83BCC"/>
    <w:rsid w:val="00C83F43"/>
    <w:rsid w:val="00C84A0C"/>
    <w:rsid w:val="00C862C6"/>
    <w:rsid w:val="00C86FF3"/>
    <w:rsid w:val="00C90E5A"/>
    <w:rsid w:val="00C9161B"/>
    <w:rsid w:val="00C917A3"/>
    <w:rsid w:val="00C949E7"/>
    <w:rsid w:val="00C94B11"/>
    <w:rsid w:val="00C9520C"/>
    <w:rsid w:val="00C96114"/>
    <w:rsid w:val="00CA248F"/>
    <w:rsid w:val="00CA28EB"/>
    <w:rsid w:val="00CA2B8F"/>
    <w:rsid w:val="00CA5710"/>
    <w:rsid w:val="00CA7442"/>
    <w:rsid w:val="00CA7717"/>
    <w:rsid w:val="00CA7CBB"/>
    <w:rsid w:val="00CB02E2"/>
    <w:rsid w:val="00CB1607"/>
    <w:rsid w:val="00CB2329"/>
    <w:rsid w:val="00CB2AAA"/>
    <w:rsid w:val="00CB3BA0"/>
    <w:rsid w:val="00CB499F"/>
    <w:rsid w:val="00CB4A9B"/>
    <w:rsid w:val="00CB5366"/>
    <w:rsid w:val="00CB5AC1"/>
    <w:rsid w:val="00CC1AF4"/>
    <w:rsid w:val="00CC1C85"/>
    <w:rsid w:val="00CC2BB1"/>
    <w:rsid w:val="00CC34E8"/>
    <w:rsid w:val="00CC45B4"/>
    <w:rsid w:val="00CC4680"/>
    <w:rsid w:val="00CC4E28"/>
    <w:rsid w:val="00CC61C4"/>
    <w:rsid w:val="00CD0C4D"/>
    <w:rsid w:val="00CD1339"/>
    <w:rsid w:val="00CD16B3"/>
    <w:rsid w:val="00CD1B53"/>
    <w:rsid w:val="00CD1BE6"/>
    <w:rsid w:val="00CD20AA"/>
    <w:rsid w:val="00CD431E"/>
    <w:rsid w:val="00CD4A22"/>
    <w:rsid w:val="00CD6555"/>
    <w:rsid w:val="00CD7208"/>
    <w:rsid w:val="00CD775A"/>
    <w:rsid w:val="00CE0F0D"/>
    <w:rsid w:val="00CE101D"/>
    <w:rsid w:val="00CE3E72"/>
    <w:rsid w:val="00CE4994"/>
    <w:rsid w:val="00CE5491"/>
    <w:rsid w:val="00CE66E4"/>
    <w:rsid w:val="00CE6839"/>
    <w:rsid w:val="00CF0D91"/>
    <w:rsid w:val="00CF2541"/>
    <w:rsid w:val="00CF3354"/>
    <w:rsid w:val="00CF384E"/>
    <w:rsid w:val="00CF3D46"/>
    <w:rsid w:val="00CF4419"/>
    <w:rsid w:val="00CF5095"/>
    <w:rsid w:val="00CF52A3"/>
    <w:rsid w:val="00CF654D"/>
    <w:rsid w:val="00CF6929"/>
    <w:rsid w:val="00D00DCB"/>
    <w:rsid w:val="00D01C6B"/>
    <w:rsid w:val="00D02E86"/>
    <w:rsid w:val="00D067E8"/>
    <w:rsid w:val="00D1040C"/>
    <w:rsid w:val="00D10DE5"/>
    <w:rsid w:val="00D10E8B"/>
    <w:rsid w:val="00D11A2F"/>
    <w:rsid w:val="00D1227C"/>
    <w:rsid w:val="00D127F4"/>
    <w:rsid w:val="00D1387F"/>
    <w:rsid w:val="00D13A56"/>
    <w:rsid w:val="00D13C41"/>
    <w:rsid w:val="00D144BD"/>
    <w:rsid w:val="00D148BC"/>
    <w:rsid w:val="00D14A99"/>
    <w:rsid w:val="00D153ED"/>
    <w:rsid w:val="00D160FB"/>
    <w:rsid w:val="00D17805"/>
    <w:rsid w:val="00D21721"/>
    <w:rsid w:val="00D21BDB"/>
    <w:rsid w:val="00D237BE"/>
    <w:rsid w:val="00D23E34"/>
    <w:rsid w:val="00D244C8"/>
    <w:rsid w:val="00D24E23"/>
    <w:rsid w:val="00D30DE8"/>
    <w:rsid w:val="00D31056"/>
    <w:rsid w:val="00D316B6"/>
    <w:rsid w:val="00D31726"/>
    <w:rsid w:val="00D31A36"/>
    <w:rsid w:val="00D325F3"/>
    <w:rsid w:val="00D37AE4"/>
    <w:rsid w:val="00D4034F"/>
    <w:rsid w:val="00D403DB"/>
    <w:rsid w:val="00D41396"/>
    <w:rsid w:val="00D41A6D"/>
    <w:rsid w:val="00D41DEE"/>
    <w:rsid w:val="00D43036"/>
    <w:rsid w:val="00D43180"/>
    <w:rsid w:val="00D43D4D"/>
    <w:rsid w:val="00D448DE"/>
    <w:rsid w:val="00D45B29"/>
    <w:rsid w:val="00D50F86"/>
    <w:rsid w:val="00D5105D"/>
    <w:rsid w:val="00D53A37"/>
    <w:rsid w:val="00D54A4A"/>
    <w:rsid w:val="00D552D5"/>
    <w:rsid w:val="00D568EF"/>
    <w:rsid w:val="00D57DC8"/>
    <w:rsid w:val="00D62C60"/>
    <w:rsid w:val="00D62E22"/>
    <w:rsid w:val="00D62F6B"/>
    <w:rsid w:val="00D631E2"/>
    <w:rsid w:val="00D647B6"/>
    <w:rsid w:val="00D65802"/>
    <w:rsid w:val="00D678C2"/>
    <w:rsid w:val="00D67F59"/>
    <w:rsid w:val="00D708D1"/>
    <w:rsid w:val="00D72259"/>
    <w:rsid w:val="00D72F05"/>
    <w:rsid w:val="00D73930"/>
    <w:rsid w:val="00D75086"/>
    <w:rsid w:val="00D75EDF"/>
    <w:rsid w:val="00D77CFB"/>
    <w:rsid w:val="00D811CE"/>
    <w:rsid w:val="00D8129C"/>
    <w:rsid w:val="00D81E5B"/>
    <w:rsid w:val="00D82832"/>
    <w:rsid w:val="00D84C79"/>
    <w:rsid w:val="00D860F9"/>
    <w:rsid w:val="00D9046C"/>
    <w:rsid w:val="00D90A97"/>
    <w:rsid w:val="00D90EC2"/>
    <w:rsid w:val="00D91A16"/>
    <w:rsid w:val="00D931DD"/>
    <w:rsid w:val="00D93A43"/>
    <w:rsid w:val="00D95494"/>
    <w:rsid w:val="00D97C84"/>
    <w:rsid w:val="00DA0DE5"/>
    <w:rsid w:val="00DA1051"/>
    <w:rsid w:val="00DA1EB4"/>
    <w:rsid w:val="00DA6012"/>
    <w:rsid w:val="00DA75BC"/>
    <w:rsid w:val="00DB08A4"/>
    <w:rsid w:val="00DB2081"/>
    <w:rsid w:val="00DB2298"/>
    <w:rsid w:val="00DB3A25"/>
    <w:rsid w:val="00DB4671"/>
    <w:rsid w:val="00DB5637"/>
    <w:rsid w:val="00DB5B05"/>
    <w:rsid w:val="00DB6B13"/>
    <w:rsid w:val="00DB6C63"/>
    <w:rsid w:val="00DB7AAF"/>
    <w:rsid w:val="00DB7C4A"/>
    <w:rsid w:val="00DC2414"/>
    <w:rsid w:val="00DC2EBA"/>
    <w:rsid w:val="00DC47D0"/>
    <w:rsid w:val="00DC7809"/>
    <w:rsid w:val="00DD0116"/>
    <w:rsid w:val="00DD01C0"/>
    <w:rsid w:val="00DD1DCE"/>
    <w:rsid w:val="00DD3AA9"/>
    <w:rsid w:val="00DD45D8"/>
    <w:rsid w:val="00DD5136"/>
    <w:rsid w:val="00DD5DDA"/>
    <w:rsid w:val="00DD63C7"/>
    <w:rsid w:val="00DD64EC"/>
    <w:rsid w:val="00DD6919"/>
    <w:rsid w:val="00DE1938"/>
    <w:rsid w:val="00DE3705"/>
    <w:rsid w:val="00DE3B2D"/>
    <w:rsid w:val="00DE45AE"/>
    <w:rsid w:val="00DE5F2F"/>
    <w:rsid w:val="00DE74AA"/>
    <w:rsid w:val="00DF0AD6"/>
    <w:rsid w:val="00DF218C"/>
    <w:rsid w:val="00DF2A5F"/>
    <w:rsid w:val="00DF2DF4"/>
    <w:rsid w:val="00DF4249"/>
    <w:rsid w:val="00DF6BDD"/>
    <w:rsid w:val="00DF746E"/>
    <w:rsid w:val="00DF756F"/>
    <w:rsid w:val="00DF777B"/>
    <w:rsid w:val="00E014EE"/>
    <w:rsid w:val="00E01A28"/>
    <w:rsid w:val="00E01D08"/>
    <w:rsid w:val="00E021FD"/>
    <w:rsid w:val="00E031CF"/>
    <w:rsid w:val="00E03365"/>
    <w:rsid w:val="00E0354F"/>
    <w:rsid w:val="00E049E5"/>
    <w:rsid w:val="00E05962"/>
    <w:rsid w:val="00E10008"/>
    <w:rsid w:val="00E10AB7"/>
    <w:rsid w:val="00E10C47"/>
    <w:rsid w:val="00E1219E"/>
    <w:rsid w:val="00E12A1B"/>
    <w:rsid w:val="00E12F4B"/>
    <w:rsid w:val="00E14071"/>
    <w:rsid w:val="00E14AB6"/>
    <w:rsid w:val="00E16116"/>
    <w:rsid w:val="00E2243E"/>
    <w:rsid w:val="00E230D0"/>
    <w:rsid w:val="00E234C3"/>
    <w:rsid w:val="00E23998"/>
    <w:rsid w:val="00E2402F"/>
    <w:rsid w:val="00E247AC"/>
    <w:rsid w:val="00E25073"/>
    <w:rsid w:val="00E25261"/>
    <w:rsid w:val="00E276D2"/>
    <w:rsid w:val="00E27964"/>
    <w:rsid w:val="00E27F9E"/>
    <w:rsid w:val="00E30EB3"/>
    <w:rsid w:val="00E3131E"/>
    <w:rsid w:val="00E31612"/>
    <w:rsid w:val="00E31CFF"/>
    <w:rsid w:val="00E34F50"/>
    <w:rsid w:val="00E35C6C"/>
    <w:rsid w:val="00E360C1"/>
    <w:rsid w:val="00E363E4"/>
    <w:rsid w:val="00E3642F"/>
    <w:rsid w:val="00E36939"/>
    <w:rsid w:val="00E37A01"/>
    <w:rsid w:val="00E40476"/>
    <w:rsid w:val="00E40AA7"/>
    <w:rsid w:val="00E41ECD"/>
    <w:rsid w:val="00E4240F"/>
    <w:rsid w:val="00E46DC4"/>
    <w:rsid w:val="00E46FC5"/>
    <w:rsid w:val="00E50800"/>
    <w:rsid w:val="00E550B3"/>
    <w:rsid w:val="00E56BCF"/>
    <w:rsid w:val="00E56D07"/>
    <w:rsid w:val="00E57057"/>
    <w:rsid w:val="00E57C51"/>
    <w:rsid w:val="00E6186D"/>
    <w:rsid w:val="00E62577"/>
    <w:rsid w:val="00E631B1"/>
    <w:rsid w:val="00E63B22"/>
    <w:rsid w:val="00E6400B"/>
    <w:rsid w:val="00E64411"/>
    <w:rsid w:val="00E64F89"/>
    <w:rsid w:val="00E65587"/>
    <w:rsid w:val="00E65EC2"/>
    <w:rsid w:val="00E7139F"/>
    <w:rsid w:val="00E71D1B"/>
    <w:rsid w:val="00E72BB9"/>
    <w:rsid w:val="00E74278"/>
    <w:rsid w:val="00E77288"/>
    <w:rsid w:val="00E77CF8"/>
    <w:rsid w:val="00E77D8D"/>
    <w:rsid w:val="00E77E34"/>
    <w:rsid w:val="00E80E7F"/>
    <w:rsid w:val="00E8133A"/>
    <w:rsid w:val="00E81ED0"/>
    <w:rsid w:val="00E823A1"/>
    <w:rsid w:val="00E827F8"/>
    <w:rsid w:val="00E83483"/>
    <w:rsid w:val="00E838AA"/>
    <w:rsid w:val="00E83E39"/>
    <w:rsid w:val="00E851ED"/>
    <w:rsid w:val="00E870C6"/>
    <w:rsid w:val="00E87211"/>
    <w:rsid w:val="00E9048F"/>
    <w:rsid w:val="00E90D60"/>
    <w:rsid w:val="00E921A9"/>
    <w:rsid w:val="00E923B2"/>
    <w:rsid w:val="00E92A51"/>
    <w:rsid w:val="00E9380C"/>
    <w:rsid w:val="00E96A79"/>
    <w:rsid w:val="00EA09FF"/>
    <w:rsid w:val="00EA1306"/>
    <w:rsid w:val="00EA26C7"/>
    <w:rsid w:val="00EA2B82"/>
    <w:rsid w:val="00EA2E29"/>
    <w:rsid w:val="00EA2E5C"/>
    <w:rsid w:val="00EA354E"/>
    <w:rsid w:val="00EA3D1C"/>
    <w:rsid w:val="00EA467E"/>
    <w:rsid w:val="00EA46C0"/>
    <w:rsid w:val="00EA48EE"/>
    <w:rsid w:val="00EA52C8"/>
    <w:rsid w:val="00EA5AC9"/>
    <w:rsid w:val="00EB08B3"/>
    <w:rsid w:val="00EB18B5"/>
    <w:rsid w:val="00EB1DB6"/>
    <w:rsid w:val="00EB2040"/>
    <w:rsid w:val="00EB282A"/>
    <w:rsid w:val="00EB5038"/>
    <w:rsid w:val="00EB5FF7"/>
    <w:rsid w:val="00EC10EB"/>
    <w:rsid w:val="00EC24E9"/>
    <w:rsid w:val="00EC35C7"/>
    <w:rsid w:val="00EC4B2C"/>
    <w:rsid w:val="00EC4F06"/>
    <w:rsid w:val="00EC5687"/>
    <w:rsid w:val="00EC5ABE"/>
    <w:rsid w:val="00ED02CA"/>
    <w:rsid w:val="00ED0F32"/>
    <w:rsid w:val="00ED3123"/>
    <w:rsid w:val="00ED3F2F"/>
    <w:rsid w:val="00ED3F3D"/>
    <w:rsid w:val="00ED52FF"/>
    <w:rsid w:val="00ED5CDE"/>
    <w:rsid w:val="00ED6DE5"/>
    <w:rsid w:val="00EE0241"/>
    <w:rsid w:val="00EE02E9"/>
    <w:rsid w:val="00EE0651"/>
    <w:rsid w:val="00EE5EE2"/>
    <w:rsid w:val="00EF0DC9"/>
    <w:rsid w:val="00EF0EA4"/>
    <w:rsid w:val="00EF193C"/>
    <w:rsid w:val="00EF2A9F"/>
    <w:rsid w:val="00EF3901"/>
    <w:rsid w:val="00EF4060"/>
    <w:rsid w:val="00EF4BB8"/>
    <w:rsid w:val="00EF54C1"/>
    <w:rsid w:val="00EF7572"/>
    <w:rsid w:val="00F0104E"/>
    <w:rsid w:val="00F013AA"/>
    <w:rsid w:val="00F01EA9"/>
    <w:rsid w:val="00F02243"/>
    <w:rsid w:val="00F0226B"/>
    <w:rsid w:val="00F04417"/>
    <w:rsid w:val="00F05DDF"/>
    <w:rsid w:val="00F06E6F"/>
    <w:rsid w:val="00F078A9"/>
    <w:rsid w:val="00F07A3A"/>
    <w:rsid w:val="00F07DD2"/>
    <w:rsid w:val="00F11DDF"/>
    <w:rsid w:val="00F1322A"/>
    <w:rsid w:val="00F13F94"/>
    <w:rsid w:val="00F14344"/>
    <w:rsid w:val="00F14D2E"/>
    <w:rsid w:val="00F15110"/>
    <w:rsid w:val="00F15ABD"/>
    <w:rsid w:val="00F161D9"/>
    <w:rsid w:val="00F161F0"/>
    <w:rsid w:val="00F2034E"/>
    <w:rsid w:val="00F20FD8"/>
    <w:rsid w:val="00F22301"/>
    <w:rsid w:val="00F27D6E"/>
    <w:rsid w:val="00F30B8A"/>
    <w:rsid w:val="00F31781"/>
    <w:rsid w:val="00F318AF"/>
    <w:rsid w:val="00F33B69"/>
    <w:rsid w:val="00F352ED"/>
    <w:rsid w:val="00F36B74"/>
    <w:rsid w:val="00F36D12"/>
    <w:rsid w:val="00F40234"/>
    <w:rsid w:val="00F42675"/>
    <w:rsid w:val="00F4342A"/>
    <w:rsid w:val="00F45D29"/>
    <w:rsid w:val="00F46937"/>
    <w:rsid w:val="00F469BC"/>
    <w:rsid w:val="00F51EE9"/>
    <w:rsid w:val="00F520D1"/>
    <w:rsid w:val="00F54A22"/>
    <w:rsid w:val="00F5510D"/>
    <w:rsid w:val="00F55BD3"/>
    <w:rsid w:val="00F55D5D"/>
    <w:rsid w:val="00F5741F"/>
    <w:rsid w:val="00F60175"/>
    <w:rsid w:val="00F6031D"/>
    <w:rsid w:val="00F61334"/>
    <w:rsid w:val="00F62049"/>
    <w:rsid w:val="00F66F3E"/>
    <w:rsid w:val="00F67780"/>
    <w:rsid w:val="00F703B3"/>
    <w:rsid w:val="00F71318"/>
    <w:rsid w:val="00F7226A"/>
    <w:rsid w:val="00F73430"/>
    <w:rsid w:val="00F743BB"/>
    <w:rsid w:val="00F76B94"/>
    <w:rsid w:val="00F80F9C"/>
    <w:rsid w:val="00F81CD3"/>
    <w:rsid w:val="00F87505"/>
    <w:rsid w:val="00F877C6"/>
    <w:rsid w:val="00F87853"/>
    <w:rsid w:val="00F879FE"/>
    <w:rsid w:val="00F87D37"/>
    <w:rsid w:val="00F9043C"/>
    <w:rsid w:val="00F92EFB"/>
    <w:rsid w:val="00F9481E"/>
    <w:rsid w:val="00F94BD8"/>
    <w:rsid w:val="00F9762C"/>
    <w:rsid w:val="00F97C2B"/>
    <w:rsid w:val="00FA0C66"/>
    <w:rsid w:val="00FA5E32"/>
    <w:rsid w:val="00FA5F72"/>
    <w:rsid w:val="00FA5F90"/>
    <w:rsid w:val="00FB2D84"/>
    <w:rsid w:val="00FB3C5B"/>
    <w:rsid w:val="00FB6434"/>
    <w:rsid w:val="00FC07B6"/>
    <w:rsid w:val="00FC0F0F"/>
    <w:rsid w:val="00FC184A"/>
    <w:rsid w:val="00FC283A"/>
    <w:rsid w:val="00FC2B5F"/>
    <w:rsid w:val="00FC4612"/>
    <w:rsid w:val="00FC4863"/>
    <w:rsid w:val="00FC4FC9"/>
    <w:rsid w:val="00FC5042"/>
    <w:rsid w:val="00FC55D8"/>
    <w:rsid w:val="00FC7091"/>
    <w:rsid w:val="00FC71EC"/>
    <w:rsid w:val="00FC73F2"/>
    <w:rsid w:val="00FC7846"/>
    <w:rsid w:val="00FC7E2C"/>
    <w:rsid w:val="00FD0DE7"/>
    <w:rsid w:val="00FD2AB4"/>
    <w:rsid w:val="00FD2E91"/>
    <w:rsid w:val="00FD49BF"/>
    <w:rsid w:val="00FD5D77"/>
    <w:rsid w:val="00FD706A"/>
    <w:rsid w:val="00FD7574"/>
    <w:rsid w:val="00FD79AD"/>
    <w:rsid w:val="00FE05E3"/>
    <w:rsid w:val="00FE3165"/>
    <w:rsid w:val="00FE3DE2"/>
    <w:rsid w:val="00FE51D7"/>
    <w:rsid w:val="00FE5F50"/>
    <w:rsid w:val="00FE6374"/>
    <w:rsid w:val="00FF1C8D"/>
    <w:rsid w:val="00FF2368"/>
    <w:rsid w:val="00FF42FD"/>
    <w:rsid w:val="00FF4D6F"/>
    <w:rsid w:val="00FF4F93"/>
    <w:rsid w:val="00FF7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74707">
      <w:bodyDiv w:val="1"/>
      <w:marLeft w:val="30"/>
      <w:marRight w:val="30"/>
      <w:marTop w:val="0"/>
      <w:marBottom w:val="0"/>
      <w:divBdr>
        <w:top w:val="none" w:sz="0" w:space="0" w:color="auto"/>
        <w:left w:val="none" w:sz="0" w:space="0" w:color="auto"/>
        <w:bottom w:val="none" w:sz="0" w:space="0" w:color="auto"/>
        <w:right w:val="none" w:sz="0" w:space="0" w:color="auto"/>
      </w:divBdr>
      <w:divsChild>
        <w:div w:id="477453509">
          <w:marLeft w:val="0"/>
          <w:marRight w:val="0"/>
          <w:marTop w:val="0"/>
          <w:marBottom w:val="0"/>
          <w:divBdr>
            <w:top w:val="none" w:sz="0" w:space="0" w:color="auto"/>
            <w:left w:val="none" w:sz="0" w:space="0" w:color="auto"/>
            <w:bottom w:val="none" w:sz="0" w:space="0" w:color="auto"/>
            <w:right w:val="none" w:sz="0" w:space="0" w:color="auto"/>
          </w:divBdr>
          <w:divsChild>
            <w:div w:id="1384870781">
              <w:marLeft w:val="0"/>
              <w:marRight w:val="0"/>
              <w:marTop w:val="0"/>
              <w:marBottom w:val="0"/>
              <w:divBdr>
                <w:top w:val="none" w:sz="0" w:space="0" w:color="auto"/>
                <w:left w:val="none" w:sz="0" w:space="0" w:color="auto"/>
                <w:bottom w:val="none" w:sz="0" w:space="0" w:color="auto"/>
                <w:right w:val="none" w:sz="0" w:space="0" w:color="auto"/>
              </w:divBdr>
              <w:divsChild>
                <w:div w:id="1086078976">
                  <w:marLeft w:val="180"/>
                  <w:marRight w:val="0"/>
                  <w:marTop w:val="0"/>
                  <w:marBottom w:val="0"/>
                  <w:divBdr>
                    <w:top w:val="none" w:sz="0" w:space="0" w:color="auto"/>
                    <w:left w:val="none" w:sz="0" w:space="0" w:color="auto"/>
                    <w:bottom w:val="none" w:sz="0" w:space="0" w:color="auto"/>
                    <w:right w:val="none" w:sz="0" w:space="0" w:color="auto"/>
                  </w:divBdr>
                  <w:divsChild>
                    <w:div w:id="20195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8068">
      <w:bodyDiv w:val="1"/>
      <w:marLeft w:val="0"/>
      <w:marRight w:val="0"/>
      <w:marTop w:val="0"/>
      <w:marBottom w:val="0"/>
      <w:divBdr>
        <w:top w:val="none" w:sz="0" w:space="0" w:color="auto"/>
        <w:left w:val="none" w:sz="0" w:space="0" w:color="auto"/>
        <w:bottom w:val="none" w:sz="0" w:space="0" w:color="auto"/>
        <w:right w:val="none" w:sz="0" w:space="0" w:color="auto"/>
      </w:divBdr>
    </w:div>
    <w:div w:id="800003986">
      <w:bodyDiv w:val="1"/>
      <w:marLeft w:val="30"/>
      <w:marRight w:val="30"/>
      <w:marTop w:val="0"/>
      <w:marBottom w:val="0"/>
      <w:divBdr>
        <w:top w:val="none" w:sz="0" w:space="0" w:color="auto"/>
        <w:left w:val="none" w:sz="0" w:space="0" w:color="auto"/>
        <w:bottom w:val="none" w:sz="0" w:space="0" w:color="auto"/>
        <w:right w:val="none" w:sz="0" w:space="0" w:color="auto"/>
      </w:divBdr>
      <w:divsChild>
        <w:div w:id="1306274607">
          <w:marLeft w:val="0"/>
          <w:marRight w:val="0"/>
          <w:marTop w:val="0"/>
          <w:marBottom w:val="0"/>
          <w:divBdr>
            <w:top w:val="none" w:sz="0" w:space="0" w:color="auto"/>
            <w:left w:val="none" w:sz="0" w:space="0" w:color="auto"/>
            <w:bottom w:val="none" w:sz="0" w:space="0" w:color="auto"/>
            <w:right w:val="none" w:sz="0" w:space="0" w:color="auto"/>
          </w:divBdr>
          <w:divsChild>
            <w:div w:id="1318146686">
              <w:marLeft w:val="0"/>
              <w:marRight w:val="0"/>
              <w:marTop w:val="0"/>
              <w:marBottom w:val="0"/>
              <w:divBdr>
                <w:top w:val="none" w:sz="0" w:space="0" w:color="auto"/>
                <w:left w:val="none" w:sz="0" w:space="0" w:color="auto"/>
                <w:bottom w:val="none" w:sz="0" w:space="0" w:color="auto"/>
                <w:right w:val="none" w:sz="0" w:space="0" w:color="auto"/>
              </w:divBdr>
              <w:divsChild>
                <w:div w:id="1757675702">
                  <w:marLeft w:val="180"/>
                  <w:marRight w:val="0"/>
                  <w:marTop w:val="0"/>
                  <w:marBottom w:val="0"/>
                  <w:divBdr>
                    <w:top w:val="none" w:sz="0" w:space="0" w:color="auto"/>
                    <w:left w:val="none" w:sz="0" w:space="0" w:color="auto"/>
                    <w:bottom w:val="none" w:sz="0" w:space="0" w:color="auto"/>
                    <w:right w:val="none" w:sz="0" w:space="0" w:color="auto"/>
                  </w:divBdr>
                  <w:divsChild>
                    <w:div w:id="9084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476027084">
      <w:bodyDiv w:val="1"/>
      <w:marLeft w:val="30"/>
      <w:marRight w:val="30"/>
      <w:marTop w:val="0"/>
      <w:marBottom w:val="0"/>
      <w:divBdr>
        <w:top w:val="none" w:sz="0" w:space="0" w:color="auto"/>
        <w:left w:val="none" w:sz="0" w:space="0" w:color="auto"/>
        <w:bottom w:val="none" w:sz="0" w:space="0" w:color="auto"/>
        <w:right w:val="none" w:sz="0" w:space="0" w:color="auto"/>
      </w:divBdr>
      <w:divsChild>
        <w:div w:id="962075135">
          <w:marLeft w:val="0"/>
          <w:marRight w:val="0"/>
          <w:marTop w:val="0"/>
          <w:marBottom w:val="0"/>
          <w:divBdr>
            <w:top w:val="none" w:sz="0" w:space="0" w:color="auto"/>
            <w:left w:val="none" w:sz="0" w:space="0" w:color="auto"/>
            <w:bottom w:val="none" w:sz="0" w:space="0" w:color="auto"/>
            <w:right w:val="none" w:sz="0" w:space="0" w:color="auto"/>
          </w:divBdr>
          <w:divsChild>
            <w:div w:id="1498185558">
              <w:marLeft w:val="0"/>
              <w:marRight w:val="0"/>
              <w:marTop w:val="0"/>
              <w:marBottom w:val="0"/>
              <w:divBdr>
                <w:top w:val="none" w:sz="0" w:space="0" w:color="auto"/>
                <w:left w:val="none" w:sz="0" w:space="0" w:color="auto"/>
                <w:bottom w:val="none" w:sz="0" w:space="0" w:color="auto"/>
                <w:right w:val="none" w:sz="0" w:space="0" w:color="auto"/>
              </w:divBdr>
              <w:divsChild>
                <w:div w:id="247547227">
                  <w:marLeft w:val="180"/>
                  <w:marRight w:val="0"/>
                  <w:marTop w:val="0"/>
                  <w:marBottom w:val="0"/>
                  <w:divBdr>
                    <w:top w:val="none" w:sz="0" w:space="0" w:color="auto"/>
                    <w:left w:val="none" w:sz="0" w:space="0" w:color="auto"/>
                    <w:bottom w:val="none" w:sz="0" w:space="0" w:color="auto"/>
                    <w:right w:val="none" w:sz="0" w:space="0" w:color="auto"/>
                  </w:divBdr>
                  <w:divsChild>
                    <w:div w:id="17054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806366">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ed.Gatto@state.de.us"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74BDB-C971-4B80-8AFC-D21E807E8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2</Pages>
  <Words>686</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5086</CharactersWithSpaces>
  <SharedDoc>false</SharedDoc>
  <HLinks>
    <vt:vector size="6" baseType="variant">
      <vt:variant>
        <vt:i4>2359325</vt:i4>
      </vt:variant>
      <vt:variant>
        <vt:i4>0</vt:i4>
      </vt:variant>
      <vt:variant>
        <vt:i4>0</vt:i4>
      </vt:variant>
      <vt:variant>
        <vt:i4>5</vt:i4>
      </vt:variant>
      <vt:variant>
        <vt:lpwstr>mailto:Fred.Gatto@state.de.us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2010-01-13T15:21:00Z</cp:lastPrinted>
  <dcterms:created xsi:type="dcterms:W3CDTF">2015-12-16T20:37:00Z</dcterms:created>
  <dcterms:modified xsi:type="dcterms:W3CDTF">2015-12-16T20:37:00Z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