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DBBD" w14:textId="776DABE3" w:rsidR="001146C3" w:rsidRPr="00472A07" w:rsidRDefault="0095777A" w:rsidP="00472A07">
      <w:pPr>
        <w:tabs>
          <w:tab w:val="left" w:pos="1506"/>
        </w:tabs>
        <w:jc w:val="both"/>
        <w:rPr>
          <w:rFonts w:ascii="Arial" w:hAnsi="Arial" w:cs="Arial"/>
          <w:sz w:val="22"/>
          <w:szCs w:val="22"/>
          <w:lang w:val="en-GB"/>
        </w:rPr>
      </w:pPr>
      <w:r w:rsidRPr="00472A07">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568192D">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5DFE561F" w:rsidR="008500ED" w:rsidRPr="008F0003" w:rsidRDefault="00661652" w:rsidP="008500ED">
                            <w:pPr>
                              <w:pStyle w:val="FieldText"/>
                              <w:jc w:val="center"/>
                              <w:rPr>
                                <w:rFonts w:cs="Arial"/>
                                <w:b/>
                                <w:color w:val="FFFFFF"/>
                                <w:sz w:val="24"/>
                                <w:szCs w:val="24"/>
                              </w:rPr>
                            </w:pPr>
                            <w:r>
                              <w:rPr>
                                <w:rFonts w:cs="Arial"/>
                                <w:b/>
                                <w:color w:val="FFFFFF"/>
                                <w:sz w:val="24"/>
                                <w:szCs w:val="24"/>
                              </w:rPr>
                              <w:t>July 10</w:t>
                            </w:r>
                            <w:r w:rsidR="008500ED">
                              <w:rPr>
                                <w:rFonts w:cs="Arial"/>
                                <w:b/>
                                <w:color w:val="FFFFFF"/>
                                <w:sz w:val="24"/>
                                <w:szCs w:val="24"/>
                              </w:rPr>
                              <w:t>, 202</w:t>
                            </w:r>
                            <w:r w:rsidR="000F0848">
                              <w:rPr>
                                <w:rFonts w:cs="Arial"/>
                                <w:b/>
                                <w:color w:val="FFFFFF"/>
                                <w:sz w:val="24"/>
                                <w:szCs w:val="24"/>
                              </w:rPr>
                              <w:t>3</w:t>
                            </w:r>
                          </w:p>
                          <w:p w14:paraId="0998A975" w14:textId="4D195B29"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EC6E9D">
                              <w:rPr>
                                <w:rFonts w:ascii="Arial" w:hAnsi="Arial" w:cs="Arial"/>
                                <w:b/>
                                <w:color w:val="FFFFFF"/>
                                <w:sz w:val="24"/>
                                <w:szCs w:val="24"/>
                                <w:lang w:val="en-GB"/>
                              </w:rPr>
                              <w:t xml:space="preserve"> - APPROVED</w:t>
                            </w:r>
                          </w:p>
                          <w:p w14:paraId="40A9A9AC" w14:textId="130470E4" w:rsidR="008500ED" w:rsidRPr="00001001" w:rsidRDefault="00CD546F" w:rsidP="008500ED">
                            <w:pPr>
                              <w:pStyle w:val="FieldText"/>
                              <w:spacing w:before="0" w:after="0"/>
                              <w:jc w:val="center"/>
                              <w:rPr>
                                <w:rFonts w:cs="Arial"/>
                                <w:b/>
                                <w:color w:val="FFFFFF"/>
                                <w:sz w:val="24"/>
                                <w:szCs w:val="24"/>
                                <w:lang w:val="en-GB"/>
                              </w:rPr>
                            </w:pPr>
                            <w:r>
                              <w:rPr>
                                <w:rFonts w:cs="Arial"/>
                                <w:b/>
                                <w:color w:val="FFFFFF"/>
                                <w:sz w:val="24"/>
                                <w:szCs w:val="24"/>
                                <w:lang w:val="en-GB"/>
                              </w:rPr>
                              <w:t>Hybrid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4bacc6 [3208]" stroked="f">
                <v:textbo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5DFE561F" w:rsidR="008500ED" w:rsidRPr="008F0003" w:rsidRDefault="00661652" w:rsidP="008500ED">
                      <w:pPr>
                        <w:pStyle w:val="FieldText"/>
                        <w:jc w:val="center"/>
                        <w:rPr>
                          <w:rFonts w:cs="Arial"/>
                          <w:b/>
                          <w:color w:val="FFFFFF"/>
                          <w:sz w:val="24"/>
                          <w:szCs w:val="24"/>
                        </w:rPr>
                      </w:pPr>
                      <w:r>
                        <w:rPr>
                          <w:rFonts w:cs="Arial"/>
                          <w:b/>
                          <w:color w:val="FFFFFF"/>
                          <w:sz w:val="24"/>
                          <w:szCs w:val="24"/>
                        </w:rPr>
                        <w:t>July 10</w:t>
                      </w:r>
                      <w:r w:rsidR="008500ED">
                        <w:rPr>
                          <w:rFonts w:cs="Arial"/>
                          <w:b/>
                          <w:color w:val="FFFFFF"/>
                          <w:sz w:val="24"/>
                          <w:szCs w:val="24"/>
                        </w:rPr>
                        <w:t>, 202</w:t>
                      </w:r>
                      <w:r w:rsidR="000F0848">
                        <w:rPr>
                          <w:rFonts w:cs="Arial"/>
                          <w:b/>
                          <w:color w:val="FFFFFF"/>
                          <w:sz w:val="24"/>
                          <w:szCs w:val="24"/>
                        </w:rPr>
                        <w:t>3</w:t>
                      </w:r>
                    </w:p>
                    <w:p w14:paraId="0998A975" w14:textId="4D195B29"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EC6E9D">
                        <w:rPr>
                          <w:rFonts w:ascii="Arial" w:hAnsi="Arial" w:cs="Arial"/>
                          <w:b/>
                          <w:color w:val="FFFFFF"/>
                          <w:sz w:val="24"/>
                          <w:szCs w:val="24"/>
                          <w:lang w:val="en-GB"/>
                        </w:rPr>
                        <w:t xml:space="preserve"> - APPROVED</w:t>
                      </w:r>
                    </w:p>
                    <w:p w14:paraId="40A9A9AC" w14:textId="130470E4" w:rsidR="008500ED" w:rsidRPr="00001001" w:rsidRDefault="00CD546F" w:rsidP="008500ED">
                      <w:pPr>
                        <w:pStyle w:val="FieldText"/>
                        <w:spacing w:before="0" w:after="0"/>
                        <w:jc w:val="center"/>
                        <w:rPr>
                          <w:rFonts w:cs="Arial"/>
                          <w:b/>
                          <w:color w:val="FFFFFF"/>
                          <w:sz w:val="24"/>
                          <w:szCs w:val="24"/>
                          <w:lang w:val="en-GB"/>
                        </w:rPr>
                      </w:pPr>
                      <w:r>
                        <w:rPr>
                          <w:rFonts w:cs="Arial"/>
                          <w:b/>
                          <w:color w:val="FFFFFF"/>
                          <w:sz w:val="24"/>
                          <w:szCs w:val="24"/>
                          <w:lang w:val="en-GB"/>
                        </w:rPr>
                        <w:t>Hybrid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472A07">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472A07">
        <w:rPr>
          <w:rFonts w:ascii="Arial" w:hAnsi="Arial" w:cs="Arial"/>
          <w:sz w:val="22"/>
          <w:szCs w:val="22"/>
          <w:lang w:val="en-GB"/>
        </w:rPr>
        <w:t xml:space="preserve">                                                                                                                                                                                                                                                                                                                                                                                                                                                                                                                                                                          </w:t>
      </w:r>
      <w:r w:rsidR="0022467F" w:rsidRPr="00472A07">
        <w:rPr>
          <w:rFonts w:ascii="Arial" w:hAnsi="Arial" w:cs="Arial"/>
          <w:sz w:val="22"/>
          <w:szCs w:val="22"/>
          <w:lang w:val="en-GB"/>
        </w:rPr>
        <w:tab/>
      </w:r>
    </w:p>
    <w:p w14:paraId="376CA0AD" w14:textId="4C9392B4" w:rsidR="0022467F" w:rsidRPr="00472A07" w:rsidRDefault="0022467F" w:rsidP="00472A07">
      <w:pPr>
        <w:tabs>
          <w:tab w:val="left" w:pos="1506"/>
        </w:tabs>
        <w:jc w:val="both"/>
        <w:rPr>
          <w:rFonts w:ascii="Arial" w:hAnsi="Arial" w:cs="Arial"/>
          <w:sz w:val="22"/>
          <w:szCs w:val="22"/>
        </w:rPr>
      </w:pPr>
    </w:p>
    <w:tbl>
      <w:tblPr>
        <w:tblW w:w="5580" w:type="pct"/>
        <w:tblInd w:w="-540" w:type="dxa"/>
        <w:tblLayout w:type="fixed"/>
        <w:tblLook w:val="01E0" w:firstRow="1" w:lastRow="1" w:firstColumn="1" w:lastColumn="1" w:noHBand="0" w:noVBand="0"/>
      </w:tblPr>
      <w:tblGrid>
        <w:gridCol w:w="2159"/>
        <w:gridCol w:w="8560"/>
      </w:tblGrid>
      <w:tr w:rsidR="008B0A9F" w:rsidRPr="00472A07" w14:paraId="0A9CB41A" w14:textId="77777777" w:rsidTr="00A74BD4">
        <w:trPr>
          <w:trHeight w:hRule="exact" w:val="504"/>
        </w:trPr>
        <w:tc>
          <w:tcPr>
            <w:tcW w:w="2159" w:type="dxa"/>
            <w:noWrap/>
          </w:tcPr>
          <w:p w14:paraId="5D5CDD78" w14:textId="21D1155C" w:rsidR="00B92EAF" w:rsidRPr="00472A07" w:rsidRDefault="00B92EAF" w:rsidP="00472A07">
            <w:pPr>
              <w:jc w:val="both"/>
              <w:rPr>
                <w:rFonts w:ascii="Arial" w:hAnsi="Arial" w:cs="Arial"/>
                <w:sz w:val="22"/>
                <w:szCs w:val="22"/>
                <w:u w:val="single"/>
              </w:rPr>
            </w:pPr>
          </w:p>
          <w:p w14:paraId="4EA92F84" w14:textId="77777777" w:rsidR="008B0A9F" w:rsidRPr="00472A07" w:rsidRDefault="008B0A9F" w:rsidP="00472A07">
            <w:pPr>
              <w:jc w:val="both"/>
              <w:rPr>
                <w:rFonts w:ascii="Arial" w:hAnsi="Arial" w:cs="Arial"/>
                <w:b/>
                <w:bCs/>
                <w:sz w:val="22"/>
                <w:szCs w:val="22"/>
                <w:u w:val="single"/>
              </w:rPr>
            </w:pPr>
            <w:r w:rsidRPr="00472A07">
              <w:rPr>
                <w:rFonts w:ascii="Arial" w:hAnsi="Arial" w:cs="Arial"/>
                <w:b/>
                <w:bCs/>
                <w:sz w:val="22"/>
                <w:szCs w:val="22"/>
                <w:u w:val="single"/>
              </w:rPr>
              <w:t>Members</w:t>
            </w:r>
          </w:p>
        </w:tc>
        <w:tc>
          <w:tcPr>
            <w:tcW w:w="8560" w:type="dxa"/>
          </w:tcPr>
          <w:p w14:paraId="4B90BC82" w14:textId="5C1F225C" w:rsidR="008B0A9F" w:rsidRPr="00472A07" w:rsidRDefault="008B0A9F" w:rsidP="00472A07">
            <w:pPr>
              <w:jc w:val="both"/>
              <w:rPr>
                <w:rFonts w:ascii="Arial" w:hAnsi="Arial" w:cs="Arial"/>
                <w:sz w:val="22"/>
                <w:szCs w:val="22"/>
              </w:rPr>
            </w:pPr>
          </w:p>
        </w:tc>
      </w:tr>
      <w:tr w:rsidR="008500ED" w:rsidRPr="00472A07" w14:paraId="71CAF2BA" w14:textId="77777777" w:rsidTr="00A74BD4">
        <w:trPr>
          <w:trHeight w:hRule="exact" w:val="280"/>
        </w:trPr>
        <w:tc>
          <w:tcPr>
            <w:tcW w:w="2159" w:type="dxa"/>
          </w:tcPr>
          <w:p w14:paraId="498B3545" w14:textId="67F8701D" w:rsidR="008500ED" w:rsidRPr="00472A07" w:rsidRDefault="00550E34" w:rsidP="00472A07">
            <w:pPr>
              <w:jc w:val="both"/>
              <w:rPr>
                <w:rFonts w:ascii="Arial" w:hAnsi="Arial" w:cs="Arial"/>
                <w:sz w:val="22"/>
                <w:szCs w:val="22"/>
              </w:rPr>
            </w:pPr>
            <w:r w:rsidRPr="00472A07">
              <w:rPr>
                <w:rFonts w:ascii="Arial" w:hAnsi="Arial" w:cs="Arial"/>
                <w:sz w:val="22"/>
                <w:szCs w:val="22"/>
              </w:rPr>
              <w:t>Participated</w:t>
            </w:r>
          </w:p>
        </w:tc>
        <w:tc>
          <w:tcPr>
            <w:tcW w:w="8560" w:type="dxa"/>
          </w:tcPr>
          <w:p w14:paraId="7C8768C3" w14:textId="2FBF8C76" w:rsidR="008500ED" w:rsidRPr="00472A07" w:rsidRDefault="008500ED" w:rsidP="00472A07">
            <w:pPr>
              <w:jc w:val="both"/>
              <w:rPr>
                <w:rFonts w:ascii="Arial" w:hAnsi="Arial" w:cs="Arial"/>
                <w:sz w:val="22"/>
                <w:szCs w:val="22"/>
              </w:rPr>
            </w:pPr>
            <w:r w:rsidRPr="00472A07">
              <w:rPr>
                <w:rFonts w:ascii="Arial" w:hAnsi="Arial" w:cs="Arial"/>
                <w:sz w:val="22"/>
                <w:szCs w:val="22"/>
              </w:rPr>
              <w:t>Lt Governor Bethany Hall-Long Ph.D., RNC, University of Delaware</w:t>
            </w:r>
          </w:p>
        </w:tc>
      </w:tr>
      <w:tr w:rsidR="00C957F8" w:rsidRPr="00472A07" w14:paraId="19280323" w14:textId="77777777" w:rsidTr="00A74BD4">
        <w:trPr>
          <w:trHeight w:hRule="exact" w:val="280"/>
        </w:trPr>
        <w:tc>
          <w:tcPr>
            <w:tcW w:w="2159" w:type="dxa"/>
          </w:tcPr>
          <w:p w14:paraId="3C550F6B" w14:textId="2A5DA0DD"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tcPr>
          <w:p w14:paraId="263D4FB8" w14:textId="1964B0D9" w:rsidR="00C957F8" w:rsidRPr="00472A07" w:rsidRDefault="00C957F8" w:rsidP="00C957F8">
            <w:pPr>
              <w:jc w:val="both"/>
              <w:rPr>
                <w:rFonts w:ascii="Arial" w:hAnsi="Arial" w:cs="Arial"/>
                <w:sz w:val="22"/>
                <w:szCs w:val="22"/>
              </w:rPr>
            </w:pPr>
            <w:r w:rsidRPr="00472A07">
              <w:rPr>
                <w:rFonts w:ascii="Arial" w:hAnsi="Arial" w:cs="Arial"/>
                <w:sz w:val="22"/>
                <w:szCs w:val="22"/>
              </w:rPr>
              <w:t>Deb Brown, American Lung Association</w:t>
            </w:r>
          </w:p>
        </w:tc>
      </w:tr>
      <w:tr w:rsidR="00C957F8" w:rsidRPr="00472A07" w14:paraId="461D0495" w14:textId="77777777" w:rsidTr="00A74BD4">
        <w:trPr>
          <w:trHeight w:hRule="exact" w:val="280"/>
        </w:trPr>
        <w:tc>
          <w:tcPr>
            <w:tcW w:w="2159" w:type="dxa"/>
          </w:tcPr>
          <w:p w14:paraId="077C8EBA" w14:textId="6F544A0A" w:rsidR="00C957F8" w:rsidRPr="00472A07" w:rsidRDefault="00C957F8" w:rsidP="00C957F8">
            <w:pPr>
              <w:jc w:val="both"/>
              <w:rPr>
                <w:rFonts w:ascii="Arial" w:hAnsi="Arial" w:cs="Arial"/>
                <w:sz w:val="22"/>
                <w:szCs w:val="22"/>
              </w:rPr>
            </w:pPr>
            <w:r w:rsidRPr="00472A07">
              <w:rPr>
                <w:rFonts w:ascii="Arial" w:hAnsi="Arial" w:cs="Arial"/>
                <w:sz w:val="22"/>
                <w:szCs w:val="22"/>
              </w:rPr>
              <w:t>Did Not Participate</w:t>
            </w:r>
          </w:p>
        </w:tc>
        <w:tc>
          <w:tcPr>
            <w:tcW w:w="8560" w:type="dxa"/>
          </w:tcPr>
          <w:p w14:paraId="507C2825" w14:textId="0FA94331" w:rsidR="00C957F8" w:rsidRPr="00472A07" w:rsidRDefault="00C957F8" w:rsidP="00C957F8">
            <w:pPr>
              <w:jc w:val="both"/>
              <w:rPr>
                <w:rFonts w:ascii="Arial" w:hAnsi="Arial" w:cs="Arial"/>
                <w:sz w:val="22"/>
                <w:szCs w:val="22"/>
              </w:rPr>
            </w:pPr>
            <w:r w:rsidRPr="00472A07">
              <w:rPr>
                <w:rFonts w:ascii="Arial" w:hAnsi="Arial" w:cs="Arial"/>
                <w:sz w:val="22"/>
                <w:szCs w:val="22"/>
              </w:rPr>
              <w:t>Renee Quarterman MD, Delaware Breast Care</w:t>
            </w:r>
          </w:p>
        </w:tc>
      </w:tr>
      <w:tr w:rsidR="00C957F8" w:rsidRPr="00472A07" w14:paraId="18CA130D" w14:textId="77777777" w:rsidTr="00A74BD4">
        <w:trPr>
          <w:trHeight w:hRule="exact" w:val="280"/>
        </w:trPr>
        <w:tc>
          <w:tcPr>
            <w:tcW w:w="2159" w:type="dxa"/>
          </w:tcPr>
          <w:p w14:paraId="0BB3FD99" w14:textId="03CD17B2"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tcPr>
          <w:p w14:paraId="13149CA5" w14:textId="7975C5AF" w:rsidR="00C957F8" w:rsidRPr="00472A07" w:rsidRDefault="00C957F8" w:rsidP="00C957F8">
            <w:pPr>
              <w:jc w:val="both"/>
              <w:rPr>
                <w:rFonts w:ascii="Arial" w:hAnsi="Arial" w:cs="Arial"/>
                <w:sz w:val="22"/>
                <w:szCs w:val="22"/>
              </w:rPr>
            </w:pPr>
            <w:r w:rsidRPr="00472A07">
              <w:rPr>
                <w:rFonts w:ascii="Arial" w:hAnsi="Arial" w:cs="Arial"/>
                <w:sz w:val="22"/>
                <w:szCs w:val="22"/>
              </w:rPr>
              <w:t>Nicole Pickles, Cancer Support Community Delaware</w:t>
            </w:r>
          </w:p>
        </w:tc>
      </w:tr>
      <w:tr w:rsidR="00C957F8" w:rsidRPr="00472A07" w14:paraId="1218E1F6" w14:textId="77777777" w:rsidTr="00A74BD4">
        <w:trPr>
          <w:trHeight w:hRule="exact" w:val="261"/>
        </w:trPr>
        <w:tc>
          <w:tcPr>
            <w:tcW w:w="2159" w:type="dxa"/>
          </w:tcPr>
          <w:p w14:paraId="11CECD5F" w14:textId="42A2F1F5"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vAlign w:val="bottom"/>
          </w:tcPr>
          <w:p w14:paraId="45A97C78" w14:textId="0CAE5366" w:rsidR="00C957F8" w:rsidRPr="00472A07" w:rsidRDefault="00C957F8" w:rsidP="00C957F8">
            <w:pPr>
              <w:jc w:val="both"/>
              <w:rPr>
                <w:rFonts w:ascii="Arial" w:hAnsi="Arial" w:cs="Arial"/>
                <w:sz w:val="22"/>
                <w:szCs w:val="22"/>
              </w:rPr>
            </w:pPr>
            <w:r w:rsidRPr="00472A07">
              <w:rPr>
                <w:rFonts w:ascii="Arial" w:hAnsi="Arial" w:cs="Arial"/>
                <w:sz w:val="22"/>
                <w:szCs w:val="22"/>
              </w:rPr>
              <w:t>Janet Teixeira, Cancer Care Connection</w:t>
            </w:r>
          </w:p>
        </w:tc>
      </w:tr>
      <w:tr w:rsidR="00C957F8" w:rsidRPr="00472A07" w14:paraId="3A5B8C30" w14:textId="77777777" w:rsidTr="00A74BD4">
        <w:trPr>
          <w:trHeight w:hRule="exact" w:val="280"/>
        </w:trPr>
        <w:tc>
          <w:tcPr>
            <w:tcW w:w="2159" w:type="dxa"/>
            <w:noWrap/>
          </w:tcPr>
          <w:p w14:paraId="5FA15017" w14:textId="193E7F8F" w:rsidR="00C957F8" w:rsidRPr="00472A07" w:rsidRDefault="00C957F8" w:rsidP="00C957F8">
            <w:pPr>
              <w:jc w:val="both"/>
              <w:rPr>
                <w:rFonts w:ascii="Arial" w:hAnsi="Arial" w:cs="Arial"/>
                <w:sz w:val="22"/>
                <w:szCs w:val="22"/>
              </w:rPr>
            </w:pPr>
            <w:r w:rsidRPr="00472A07">
              <w:rPr>
                <w:rFonts w:ascii="Arial" w:hAnsi="Arial" w:cs="Arial"/>
                <w:sz w:val="22"/>
                <w:szCs w:val="22"/>
              </w:rPr>
              <w:t>Did Not Participate</w:t>
            </w:r>
          </w:p>
        </w:tc>
        <w:tc>
          <w:tcPr>
            <w:tcW w:w="8560" w:type="dxa"/>
            <w:vAlign w:val="bottom"/>
          </w:tcPr>
          <w:p w14:paraId="4A8A6543" w14:textId="7987F904" w:rsidR="00C957F8" w:rsidRPr="00472A07" w:rsidRDefault="00C957F8" w:rsidP="00C957F8">
            <w:pPr>
              <w:jc w:val="both"/>
              <w:rPr>
                <w:rFonts w:ascii="Arial" w:hAnsi="Arial" w:cs="Arial"/>
                <w:sz w:val="22"/>
                <w:szCs w:val="22"/>
              </w:rPr>
            </w:pPr>
            <w:r w:rsidRPr="00472A07">
              <w:rPr>
                <w:rFonts w:ascii="Arial" w:hAnsi="Arial" w:cs="Arial"/>
                <w:sz w:val="22"/>
                <w:szCs w:val="22"/>
              </w:rPr>
              <w:t>Amanda Perdue, Delaware Breast Cancer Coalition</w:t>
            </w:r>
          </w:p>
        </w:tc>
      </w:tr>
      <w:tr w:rsidR="00C957F8" w:rsidRPr="00472A07" w14:paraId="23D3EDD0" w14:textId="77777777" w:rsidTr="00A74BD4">
        <w:trPr>
          <w:trHeight w:hRule="exact" w:val="261"/>
        </w:trPr>
        <w:tc>
          <w:tcPr>
            <w:tcW w:w="2159" w:type="dxa"/>
            <w:noWrap/>
            <w:vAlign w:val="bottom"/>
          </w:tcPr>
          <w:p w14:paraId="7301D18F" w14:textId="03682C56"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vAlign w:val="bottom"/>
          </w:tcPr>
          <w:p w14:paraId="27D14F17" w14:textId="2D44E735" w:rsidR="00C957F8" w:rsidRPr="00472A07" w:rsidRDefault="00C957F8" w:rsidP="00C957F8">
            <w:pPr>
              <w:jc w:val="both"/>
              <w:rPr>
                <w:rFonts w:ascii="Arial" w:hAnsi="Arial" w:cs="Arial"/>
                <w:sz w:val="22"/>
                <w:szCs w:val="22"/>
              </w:rPr>
            </w:pPr>
            <w:r w:rsidRPr="00472A07">
              <w:rPr>
                <w:rFonts w:ascii="Arial" w:hAnsi="Arial" w:cs="Arial"/>
                <w:sz w:val="22"/>
                <w:szCs w:val="22"/>
              </w:rPr>
              <w:t>Wade Jones, Alternative Resolution Consulting Group</w:t>
            </w:r>
          </w:p>
        </w:tc>
      </w:tr>
      <w:tr w:rsidR="00C957F8" w:rsidRPr="00472A07" w14:paraId="39DED39B" w14:textId="77777777" w:rsidTr="00A74BD4">
        <w:trPr>
          <w:trHeight w:hRule="exact" w:val="261"/>
        </w:trPr>
        <w:tc>
          <w:tcPr>
            <w:tcW w:w="2159" w:type="dxa"/>
            <w:noWrap/>
            <w:vAlign w:val="bottom"/>
          </w:tcPr>
          <w:p w14:paraId="29389625" w14:textId="307AD627"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vAlign w:val="bottom"/>
          </w:tcPr>
          <w:p w14:paraId="7AE4E2D4" w14:textId="3AB32C26" w:rsidR="00C957F8" w:rsidRPr="00472A07" w:rsidRDefault="00C957F8" w:rsidP="00C957F8">
            <w:pPr>
              <w:jc w:val="both"/>
              <w:rPr>
                <w:rFonts w:ascii="Arial" w:hAnsi="Arial" w:cs="Arial"/>
                <w:sz w:val="22"/>
                <w:szCs w:val="22"/>
              </w:rPr>
            </w:pPr>
            <w:r w:rsidRPr="00472A07">
              <w:rPr>
                <w:rFonts w:ascii="Arial" w:hAnsi="Arial" w:cs="Arial"/>
                <w:sz w:val="22"/>
                <w:szCs w:val="22"/>
              </w:rPr>
              <w:t>Lance Kilpatrick, American Cancer Society</w:t>
            </w:r>
          </w:p>
        </w:tc>
      </w:tr>
      <w:tr w:rsidR="00C957F8" w:rsidRPr="00472A07" w14:paraId="41806676" w14:textId="77777777" w:rsidTr="00A74BD4">
        <w:trPr>
          <w:trHeight w:hRule="exact" w:val="261"/>
        </w:trPr>
        <w:tc>
          <w:tcPr>
            <w:tcW w:w="2159" w:type="dxa"/>
            <w:noWrap/>
            <w:vAlign w:val="bottom"/>
          </w:tcPr>
          <w:p w14:paraId="748C5553" w14:textId="03818C4C"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vAlign w:val="bottom"/>
          </w:tcPr>
          <w:p w14:paraId="46B24EA8" w14:textId="12E23DF0" w:rsidR="00C957F8" w:rsidRPr="00472A07" w:rsidRDefault="00C957F8" w:rsidP="00C957F8">
            <w:pPr>
              <w:jc w:val="both"/>
              <w:rPr>
                <w:rFonts w:ascii="Arial" w:hAnsi="Arial" w:cs="Arial"/>
                <w:sz w:val="22"/>
                <w:szCs w:val="22"/>
              </w:rPr>
            </w:pPr>
            <w:r w:rsidRPr="00472A07">
              <w:rPr>
                <w:rFonts w:ascii="Arial" w:hAnsi="Arial" w:cs="Arial"/>
                <w:sz w:val="22"/>
                <w:szCs w:val="22"/>
              </w:rPr>
              <w:t>Kimberly Rogers, PCP, Restore</w:t>
            </w:r>
            <w:r>
              <w:rPr>
                <w:rFonts w:ascii="Arial" w:hAnsi="Arial" w:cs="Arial"/>
                <w:sz w:val="22"/>
                <w:szCs w:val="22"/>
              </w:rPr>
              <w:t xml:space="preserve"> </w:t>
            </w:r>
            <w:r w:rsidRPr="00472A07">
              <w:rPr>
                <w:rFonts w:ascii="Arial" w:hAnsi="Arial" w:cs="Arial"/>
                <w:sz w:val="22"/>
                <w:szCs w:val="22"/>
              </w:rPr>
              <w:t>MD LLC</w:t>
            </w:r>
          </w:p>
        </w:tc>
      </w:tr>
      <w:tr w:rsidR="00C957F8" w:rsidRPr="00472A07" w14:paraId="567AEB88" w14:textId="77777777" w:rsidTr="00A74BD4">
        <w:trPr>
          <w:trHeight w:hRule="exact" w:val="261"/>
        </w:trPr>
        <w:tc>
          <w:tcPr>
            <w:tcW w:w="2159" w:type="dxa"/>
            <w:noWrap/>
            <w:vAlign w:val="bottom"/>
          </w:tcPr>
          <w:p w14:paraId="7DAEE0F8" w14:textId="7F1A0EE5" w:rsidR="00C957F8" w:rsidRPr="00472A07" w:rsidRDefault="00C957F8" w:rsidP="00C957F8">
            <w:pPr>
              <w:jc w:val="both"/>
              <w:rPr>
                <w:rFonts w:ascii="Arial" w:hAnsi="Arial" w:cs="Arial"/>
                <w:sz w:val="22"/>
                <w:szCs w:val="22"/>
              </w:rPr>
            </w:pPr>
            <w:r>
              <w:rPr>
                <w:rFonts w:ascii="Arial" w:hAnsi="Arial" w:cs="Arial"/>
                <w:sz w:val="22"/>
                <w:szCs w:val="22"/>
              </w:rPr>
              <w:t>Participated</w:t>
            </w:r>
          </w:p>
        </w:tc>
        <w:tc>
          <w:tcPr>
            <w:tcW w:w="8560" w:type="dxa"/>
            <w:vAlign w:val="bottom"/>
          </w:tcPr>
          <w:p w14:paraId="38F97E9C" w14:textId="317A7B63" w:rsidR="00C957F8" w:rsidRPr="00472A07" w:rsidRDefault="00C957F8" w:rsidP="00C957F8">
            <w:pPr>
              <w:jc w:val="both"/>
              <w:rPr>
                <w:rFonts w:ascii="Arial" w:hAnsi="Arial" w:cs="Arial"/>
                <w:sz w:val="22"/>
                <w:szCs w:val="22"/>
              </w:rPr>
            </w:pPr>
            <w:r w:rsidRPr="00472A07">
              <w:rPr>
                <w:rFonts w:ascii="Arial" w:hAnsi="Arial" w:cs="Arial"/>
                <w:sz w:val="22"/>
                <w:szCs w:val="22"/>
              </w:rPr>
              <w:t>Meredith Phillips-Woodard, Nanticoke Health Services</w:t>
            </w:r>
          </w:p>
        </w:tc>
      </w:tr>
      <w:tr w:rsidR="00C957F8" w:rsidRPr="00472A07" w14:paraId="7831537D" w14:textId="77777777" w:rsidTr="00AE476F">
        <w:trPr>
          <w:trHeight w:hRule="exact" w:val="459"/>
        </w:trPr>
        <w:tc>
          <w:tcPr>
            <w:tcW w:w="2159" w:type="dxa"/>
            <w:noWrap/>
            <w:vAlign w:val="bottom"/>
          </w:tcPr>
          <w:p w14:paraId="6F63B238" w14:textId="40340A01" w:rsidR="00C957F8" w:rsidRPr="00472A07" w:rsidRDefault="00C957F8" w:rsidP="00C957F8">
            <w:pPr>
              <w:jc w:val="both"/>
              <w:rPr>
                <w:rFonts w:ascii="Arial" w:hAnsi="Arial" w:cs="Arial"/>
                <w:b/>
                <w:bCs/>
                <w:sz w:val="22"/>
                <w:szCs w:val="22"/>
              </w:rPr>
            </w:pPr>
            <w:r w:rsidRPr="00472A07">
              <w:rPr>
                <w:rFonts w:ascii="Arial" w:hAnsi="Arial" w:cs="Arial"/>
                <w:b/>
                <w:bCs/>
                <w:sz w:val="22"/>
                <w:szCs w:val="22"/>
                <w:u w:val="single"/>
              </w:rPr>
              <w:t>Staff</w:t>
            </w:r>
          </w:p>
        </w:tc>
        <w:tc>
          <w:tcPr>
            <w:tcW w:w="8560" w:type="dxa"/>
            <w:vAlign w:val="bottom"/>
          </w:tcPr>
          <w:p w14:paraId="5EB8F239" w14:textId="77777777" w:rsidR="00C957F8" w:rsidRPr="00472A07" w:rsidRDefault="00C957F8" w:rsidP="00C957F8">
            <w:pPr>
              <w:jc w:val="both"/>
              <w:rPr>
                <w:rFonts w:ascii="Arial" w:hAnsi="Arial" w:cs="Arial"/>
                <w:sz w:val="22"/>
                <w:szCs w:val="22"/>
              </w:rPr>
            </w:pPr>
          </w:p>
        </w:tc>
      </w:tr>
      <w:tr w:rsidR="00C957F8" w:rsidRPr="00472A07" w14:paraId="4663247D" w14:textId="77777777" w:rsidTr="00AE476F">
        <w:trPr>
          <w:trHeight w:hRule="exact" w:val="279"/>
        </w:trPr>
        <w:tc>
          <w:tcPr>
            <w:tcW w:w="2159" w:type="dxa"/>
            <w:noWrap/>
            <w:vAlign w:val="bottom"/>
          </w:tcPr>
          <w:p w14:paraId="008DDD3E" w14:textId="28B537B8"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vAlign w:val="bottom"/>
          </w:tcPr>
          <w:p w14:paraId="5D6D5502" w14:textId="6630CA61" w:rsidR="00C957F8" w:rsidRPr="00472A07" w:rsidRDefault="00C957F8" w:rsidP="00C957F8">
            <w:pPr>
              <w:jc w:val="both"/>
              <w:rPr>
                <w:rFonts w:ascii="Arial" w:hAnsi="Arial" w:cs="Arial"/>
                <w:sz w:val="22"/>
                <w:szCs w:val="22"/>
              </w:rPr>
            </w:pPr>
            <w:r w:rsidRPr="00472A07">
              <w:rPr>
                <w:rFonts w:ascii="Arial" w:hAnsi="Arial" w:cs="Arial"/>
                <w:sz w:val="22"/>
                <w:szCs w:val="22"/>
              </w:rPr>
              <w:t>Helen Arthur, Delaware Division of Public Health</w:t>
            </w:r>
          </w:p>
        </w:tc>
      </w:tr>
      <w:tr w:rsidR="00C957F8" w:rsidRPr="00472A07" w14:paraId="128AFE1D" w14:textId="77777777" w:rsidTr="00AE476F">
        <w:trPr>
          <w:trHeight w:hRule="exact" w:val="270"/>
        </w:trPr>
        <w:tc>
          <w:tcPr>
            <w:tcW w:w="2159" w:type="dxa"/>
            <w:noWrap/>
            <w:vAlign w:val="bottom"/>
          </w:tcPr>
          <w:p w14:paraId="0427495A" w14:textId="58A48549"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vAlign w:val="bottom"/>
          </w:tcPr>
          <w:p w14:paraId="7235BC70" w14:textId="7177E197" w:rsidR="00C957F8" w:rsidRPr="00472A07" w:rsidRDefault="00C957F8" w:rsidP="00C957F8">
            <w:pPr>
              <w:jc w:val="both"/>
              <w:rPr>
                <w:rFonts w:ascii="Arial" w:hAnsi="Arial" w:cs="Arial"/>
                <w:sz w:val="22"/>
                <w:szCs w:val="22"/>
              </w:rPr>
            </w:pPr>
            <w:r w:rsidRPr="00472A07">
              <w:rPr>
                <w:rFonts w:ascii="Arial" w:hAnsi="Arial" w:cs="Arial"/>
                <w:sz w:val="22"/>
                <w:szCs w:val="22"/>
              </w:rPr>
              <w:t>Lisa Moore, Delaware Division of Public Health</w:t>
            </w:r>
          </w:p>
        </w:tc>
      </w:tr>
      <w:tr w:rsidR="00C957F8" w:rsidRPr="00472A07" w14:paraId="5A28F9A8" w14:textId="77777777" w:rsidTr="00A74BD4">
        <w:tblPrEx>
          <w:tblLook w:val="0000" w:firstRow="0" w:lastRow="0" w:firstColumn="0" w:lastColumn="0" w:noHBand="0" w:noVBand="0"/>
        </w:tblPrEx>
        <w:trPr>
          <w:trHeight w:hRule="exact" w:val="246"/>
        </w:trPr>
        <w:tc>
          <w:tcPr>
            <w:tcW w:w="2159" w:type="dxa"/>
            <w:noWrap/>
            <w:vAlign w:val="bottom"/>
          </w:tcPr>
          <w:p w14:paraId="731C94B6" w14:textId="223CE42F"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vAlign w:val="bottom"/>
          </w:tcPr>
          <w:p w14:paraId="2A820C92" w14:textId="3EB5D0AF" w:rsidR="00C957F8" w:rsidRPr="00472A07" w:rsidRDefault="00C957F8" w:rsidP="00C957F8">
            <w:pPr>
              <w:jc w:val="both"/>
              <w:rPr>
                <w:rFonts w:ascii="Arial" w:hAnsi="Arial" w:cs="Arial"/>
                <w:sz w:val="22"/>
                <w:szCs w:val="22"/>
              </w:rPr>
            </w:pPr>
            <w:r w:rsidRPr="00472A07">
              <w:rPr>
                <w:rFonts w:ascii="Arial" w:hAnsi="Arial" w:cs="Arial"/>
                <w:sz w:val="22"/>
                <w:szCs w:val="22"/>
              </w:rPr>
              <w:t>Shebra Hall, Delaware Division of Public Health</w:t>
            </w:r>
          </w:p>
        </w:tc>
      </w:tr>
      <w:tr w:rsidR="00C957F8" w:rsidRPr="00472A07" w14:paraId="672F8D97" w14:textId="77777777" w:rsidTr="00A74BD4">
        <w:tblPrEx>
          <w:tblLook w:val="0000" w:firstRow="0" w:lastRow="0" w:firstColumn="0" w:lastColumn="0" w:noHBand="0" w:noVBand="0"/>
        </w:tblPrEx>
        <w:trPr>
          <w:trHeight w:hRule="exact" w:val="486"/>
        </w:trPr>
        <w:tc>
          <w:tcPr>
            <w:tcW w:w="2159" w:type="dxa"/>
            <w:tcBorders>
              <w:top w:val="nil"/>
              <w:left w:val="nil"/>
              <w:bottom w:val="nil"/>
              <w:right w:val="nil"/>
            </w:tcBorders>
            <w:noWrap/>
            <w:vAlign w:val="bottom"/>
          </w:tcPr>
          <w:p w14:paraId="1BF909B4" w14:textId="5C737FA5" w:rsidR="00C957F8" w:rsidRPr="00472A07" w:rsidRDefault="00C957F8" w:rsidP="00C957F8">
            <w:pPr>
              <w:jc w:val="both"/>
              <w:rPr>
                <w:rFonts w:ascii="Arial" w:hAnsi="Arial" w:cs="Arial"/>
                <w:b/>
                <w:bCs/>
                <w:sz w:val="22"/>
                <w:szCs w:val="22"/>
                <w:u w:val="single"/>
              </w:rPr>
            </w:pPr>
            <w:r w:rsidRPr="00472A07">
              <w:rPr>
                <w:rFonts w:ascii="Arial" w:hAnsi="Arial" w:cs="Arial"/>
                <w:b/>
                <w:bCs/>
                <w:sz w:val="22"/>
                <w:szCs w:val="22"/>
                <w:u w:val="single"/>
              </w:rPr>
              <w:t>Guests</w:t>
            </w:r>
          </w:p>
        </w:tc>
        <w:tc>
          <w:tcPr>
            <w:tcW w:w="8560" w:type="dxa"/>
            <w:tcBorders>
              <w:top w:val="nil"/>
              <w:left w:val="nil"/>
              <w:bottom w:val="nil"/>
              <w:right w:val="nil"/>
            </w:tcBorders>
            <w:vAlign w:val="bottom"/>
          </w:tcPr>
          <w:p w14:paraId="3BF5FE74" w14:textId="77777777" w:rsidR="00C957F8" w:rsidRPr="00472A07" w:rsidRDefault="00C957F8" w:rsidP="00C957F8">
            <w:pPr>
              <w:jc w:val="both"/>
              <w:rPr>
                <w:rFonts w:ascii="Arial" w:hAnsi="Arial" w:cs="Arial"/>
                <w:sz w:val="22"/>
                <w:szCs w:val="22"/>
              </w:rPr>
            </w:pPr>
          </w:p>
        </w:tc>
      </w:tr>
      <w:tr w:rsidR="00C957F8" w:rsidRPr="00472A07" w14:paraId="6228BF16" w14:textId="77777777" w:rsidTr="00A74BD4">
        <w:tblPrEx>
          <w:tblLook w:val="0000" w:firstRow="0" w:lastRow="0" w:firstColumn="0" w:lastColumn="0" w:noHBand="0" w:noVBand="0"/>
        </w:tblPrEx>
        <w:trPr>
          <w:trHeight w:hRule="exact" w:val="50"/>
        </w:trPr>
        <w:tc>
          <w:tcPr>
            <w:tcW w:w="2159" w:type="dxa"/>
            <w:tcBorders>
              <w:top w:val="nil"/>
              <w:left w:val="nil"/>
              <w:bottom w:val="nil"/>
              <w:right w:val="nil"/>
            </w:tcBorders>
            <w:noWrap/>
            <w:vAlign w:val="bottom"/>
          </w:tcPr>
          <w:p w14:paraId="5F56F62A" w14:textId="6159EB9C" w:rsidR="00C957F8" w:rsidRPr="00472A07" w:rsidRDefault="00C957F8" w:rsidP="00C957F8">
            <w:pPr>
              <w:jc w:val="both"/>
              <w:rPr>
                <w:rFonts w:ascii="Arial" w:hAnsi="Arial" w:cs="Arial"/>
                <w:sz w:val="22"/>
                <w:szCs w:val="22"/>
              </w:rPr>
            </w:pPr>
          </w:p>
        </w:tc>
        <w:tc>
          <w:tcPr>
            <w:tcW w:w="8560" w:type="dxa"/>
            <w:tcBorders>
              <w:top w:val="nil"/>
              <w:left w:val="nil"/>
              <w:bottom w:val="nil"/>
              <w:right w:val="nil"/>
            </w:tcBorders>
            <w:vAlign w:val="bottom"/>
          </w:tcPr>
          <w:p w14:paraId="262E881E" w14:textId="38435AEB" w:rsidR="00C957F8" w:rsidRPr="00472A07" w:rsidRDefault="00C957F8" w:rsidP="00C957F8">
            <w:pPr>
              <w:jc w:val="both"/>
              <w:rPr>
                <w:rFonts w:ascii="Arial" w:hAnsi="Arial" w:cs="Arial"/>
                <w:sz w:val="22"/>
                <w:szCs w:val="22"/>
              </w:rPr>
            </w:pPr>
          </w:p>
        </w:tc>
      </w:tr>
      <w:tr w:rsidR="00C957F8" w:rsidRPr="00472A07" w14:paraId="37AFAB5E" w14:textId="77777777" w:rsidTr="00A74BD4">
        <w:tblPrEx>
          <w:tblLook w:val="0000" w:firstRow="0" w:lastRow="0" w:firstColumn="0" w:lastColumn="0" w:noHBand="0" w:noVBand="0"/>
        </w:tblPrEx>
        <w:trPr>
          <w:trHeight w:hRule="exact" w:val="261"/>
        </w:trPr>
        <w:tc>
          <w:tcPr>
            <w:tcW w:w="2159" w:type="dxa"/>
            <w:tcBorders>
              <w:top w:val="nil"/>
              <w:left w:val="nil"/>
              <w:bottom w:val="nil"/>
              <w:right w:val="nil"/>
            </w:tcBorders>
            <w:noWrap/>
            <w:vAlign w:val="bottom"/>
          </w:tcPr>
          <w:p w14:paraId="34EAA9C8" w14:textId="04FF556F"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tcBorders>
              <w:top w:val="nil"/>
              <w:left w:val="nil"/>
              <w:bottom w:val="nil"/>
              <w:right w:val="nil"/>
            </w:tcBorders>
            <w:vAlign w:val="bottom"/>
          </w:tcPr>
          <w:p w14:paraId="6BE36923" w14:textId="473616DE" w:rsidR="00C957F8" w:rsidRPr="00472A07" w:rsidRDefault="00C957F8" w:rsidP="00C957F8">
            <w:pPr>
              <w:jc w:val="both"/>
              <w:rPr>
                <w:rFonts w:ascii="Arial" w:hAnsi="Arial" w:cs="Arial"/>
                <w:sz w:val="22"/>
                <w:szCs w:val="22"/>
              </w:rPr>
            </w:pPr>
            <w:r w:rsidRPr="00472A07">
              <w:rPr>
                <w:rFonts w:ascii="Arial" w:hAnsi="Arial" w:cs="Arial"/>
                <w:color w:val="000000"/>
                <w:sz w:val="22"/>
                <w:szCs w:val="22"/>
              </w:rPr>
              <w:t>Baihly Birdsey</w:t>
            </w:r>
            <w:r>
              <w:rPr>
                <w:rFonts w:ascii="Arial" w:hAnsi="Arial" w:cs="Arial"/>
                <w:color w:val="000000"/>
                <w:sz w:val="22"/>
                <w:szCs w:val="22"/>
              </w:rPr>
              <w:t>e</w:t>
            </w:r>
            <w:r w:rsidRPr="00472A07">
              <w:rPr>
                <w:rFonts w:ascii="Arial" w:hAnsi="Arial" w:cs="Arial"/>
                <w:color w:val="000000"/>
                <w:sz w:val="22"/>
                <w:szCs w:val="22"/>
              </w:rPr>
              <w:t xml:space="preserve">, </w:t>
            </w:r>
            <w:r>
              <w:rPr>
                <w:rFonts w:ascii="Arial" w:hAnsi="Arial" w:cs="Arial"/>
                <w:color w:val="000000"/>
                <w:sz w:val="22"/>
                <w:szCs w:val="22"/>
              </w:rPr>
              <w:t xml:space="preserve">ROV Health </w:t>
            </w:r>
            <w:r w:rsidRPr="00472A07">
              <w:rPr>
                <w:rFonts w:ascii="Arial" w:hAnsi="Arial" w:cs="Arial"/>
                <w:color w:val="000000"/>
                <w:sz w:val="22"/>
                <w:szCs w:val="22"/>
              </w:rPr>
              <w:t>Delaware Quitline</w:t>
            </w:r>
          </w:p>
          <w:p w14:paraId="29803CF7" w14:textId="7018362E" w:rsidR="00C957F8" w:rsidRPr="00472A07" w:rsidRDefault="00C957F8" w:rsidP="00C957F8">
            <w:pPr>
              <w:jc w:val="both"/>
              <w:rPr>
                <w:rFonts w:ascii="Arial" w:hAnsi="Arial" w:cs="Arial"/>
                <w:sz w:val="22"/>
                <w:szCs w:val="22"/>
              </w:rPr>
            </w:pPr>
          </w:p>
        </w:tc>
      </w:tr>
      <w:tr w:rsidR="00C957F8" w:rsidRPr="00472A07" w14:paraId="38B6B20C" w14:textId="77777777" w:rsidTr="00A74BD4">
        <w:tblPrEx>
          <w:tblLook w:val="0000" w:firstRow="0" w:lastRow="0" w:firstColumn="0" w:lastColumn="0" w:noHBand="0" w:noVBand="0"/>
        </w:tblPrEx>
        <w:trPr>
          <w:trHeight w:hRule="exact" w:val="279"/>
        </w:trPr>
        <w:tc>
          <w:tcPr>
            <w:tcW w:w="2159" w:type="dxa"/>
            <w:tcBorders>
              <w:top w:val="nil"/>
              <w:left w:val="nil"/>
              <w:bottom w:val="nil"/>
              <w:right w:val="nil"/>
            </w:tcBorders>
            <w:noWrap/>
            <w:vAlign w:val="bottom"/>
          </w:tcPr>
          <w:p w14:paraId="12041CC1" w14:textId="4D334385"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tcBorders>
              <w:top w:val="nil"/>
              <w:left w:val="nil"/>
              <w:bottom w:val="nil"/>
              <w:right w:val="nil"/>
            </w:tcBorders>
            <w:vAlign w:val="bottom"/>
          </w:tcPr>
          <w:p w14:paraId="42CFCB4A" w14:textId="766B0994" w:rsidR="00C957F8" w:rsidRPr="00472A07" w:rsidRDefault="00C957F8" w:rsidP="00C957F8">
            <w:pPr>
              <w:jc w:val="both"/>
              <w:rPr>
                <w:rFonts w:ascii="Arial" w:hAnsi="Arial" w:cs="Arial"/>
                <w:sz w:val="22"/>
                <w:szCs w:val="22"/>
              </w:rPr>
            </w:pPr>
            <w:r w:rsidRPr="00472A07">
              <w:rPr>
                <w:rFonts w:ascii="Arial" w:hAnsi="Arial" w:cs="Arial"/>
                <w:sz w:val="22"/>
                <w:szCs w:val="22"/>
              </w:rPr>
              <w:t>Alexia Wolf, Lt. Governor’s Office</w:t>
            </w:r>
          </w:p>
        </w:tc>
      </w:tr>
      <w:tr w:rsidR="00C957F8" w:rsidRPr="00472A07" w14:paraId="234CD275" w14:textId="77777777" w:rsidTr="00A74BD4">
        <w:tblPrEx>
          <w:tblLook w:val="0000" w:firstRow="0" w:lastRow="0" w:firstColumn="0" w:lastColumn="0" w:noHBand="0" w:noVBand="0"/>
        </w:tblPrEx>
        <w:trPr>
          <w:trHeight w:hRule="exact" w:val="270"/>
        </w:trPr>
        <w:tc>
          <w:tcPr>
            <w:tcW w:w="2159" w:type="dxa"/>
            <w:tcBorders>
              <w:top w:val="nil"/>
              <w:left w:val="nil"/>
              <w:bottom w:val="nil"/>
              <w:right w:val="nil"/>
            </w:tcBorders>
            <w:noWrap/>
            <w:vAlign w:val="bottom"/>
          </w:tcPr>
          <w:p w14:paraId="7D055E01" w14:textId="456AA9D9"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tcBorders>
              <w:top w:val="nil"/>
              <w:left w:val="nil"/>
              <w:bottom w:val="nil"/>
              <w:right w:val="nil"/>
            </w:tcBorders>
            <w:vAlign w:val="bottom"/>
          </w:tcPr>
          <w:p w14:paraId="51F446CC" w14:textId="7297596E" w:rsidR="00C957F8" w:rsidRPr="00472A07" w:rsidRDefault="00C957F8" w:rsidP="00C957F8">
            <w:pPr>
              <w:jc w:val="both"/>
              <w:rPr>
                <w:rFonts w:ascii="Arial" w:hAnsi="Arial" w:cs="Arial"/>
                <w:sz w:val="22"/>
                <w:szCs w:val="22"/>
              </w:rPr>
            </w:pPr>
            <w:r w:rsidRPr="00472A07">
              <w:rPr>
                <w:rFonts w:ascii="Arial" w:hAnsi="Arial" w:cs="Arial"/>
                <w:sz w:val="22"/>
                <w:szCs w:val="22"/>
              </w:rPr>
              <w:t>Michael Cordrey, AB&amp;C</w:t>
            </w:r>
          </w:p>
        </w:tc>
      </w:tr>
      <w:tr w:rsidR="00C957F8" w:rsidRPr="00472A07" w14:paraId="792B72DB" w14:textId="77777777" w:rsidTr="00AA35F5">
        <w:trPr>
          <w:trHeight w:hRule="exact" w:val="279"/>
        </w:trPr>
        <w:tc>
          <w:tcPr>
            <w:tcW w:w="2159" w:type="dxa"/>
            <w:noWrap/>
          </w:tcPr>
          <w:p w14:paraId="173CB118" w14:textId="77777777" w:rsidR="00C957F8" w:rsidRPr="00472A07" w:rsidRDefault="00C957F8" w:rsidP="00C957F8">
            <w:pPr>
              <w:jc w:val="both"/>
              <w:rPr>
                <w:rFonts w:ascii="Arial" w:hAnsi="Arial" w:cs="Arial"/>
                <w:sz w:val="22"/>
                <w:szCs w:val="22"/>
              </w:rPr>
            </w:pPr>
            <w:r w:rsidRPr="00472A07">
              <w:rPr>
                <w:rFonts w:ascii="Arial" w:hAnsi="Arial" w:cs="Arial"/>
                <w:sz w:val="22"/>
                <w:szCs w:val="22"/>
              </w:rPr>
              <w:t>Participated</w:t>
            </w:r>
          </w:p>
        </w:tc>
        <w:tc>
          <w:tcPr>
            <w:tcW w:w="8560" w:type="dxa"/>
            <w:vAlign w:val="bottom"/>
          </w:tcPr>
          <w:p w14:paraId="0E62A39D" w14:textId="77777777" w:rsidR="00C957F8" w:rsidRPr="00472A07" w:rsidRDefault="00C957F8" w:rsidP="00C957F8">
            <w:pPr>
              <w:jc w:val="both"/>
              <w:rPr>
                <w:rFonts w:ascii="Arial" w:hAnsi="Arial" w:cs="Arial"/>
                <w:sz w:val="22"/>
                <w:szCs w:val="22"/>
              </w:rPr>
            </w:pPr>
            <w:r w:rsidRPr="00472A07">
              <w:rPr>
                <w:rFonts w:ascii="Arial" w:hAnsi="Arial" w:cs="Arial"/>
                <w:sz w:val="22"/>
                <w:szCs w:val="22"/>
              </w:rPr>
              <w:t>Yinka Isichei, American Heart Association</w:t>
            </w:r>
          </w:p>
        </w:tc>
      </w:tr>
    </w:tbl>
    <w:p w14:paraId="429477DE" w14:textId="3B8CDFF3" w:rsidR="00EA1A79" w:rsidRPr="00472A07" w:rsidRDefault="00EA1A79" w:rsidP="00472A07">
      <w:pPr>
        <w:ind w:left="-450"/>
        <w:contextualSpacing/>
        <w:jc w:val="both"/>
        <w:rPr>
          <w:rFonts w:ascii="Arial" w:hAnsi="Arial" w:cs="Arial"/>
          <w:sz w:val="22"/>
          <w:szCs w:val="22"/>
          <w:u w:val="single"/>
        </w:rPr>
      </w:pPr>
    </w:p>
    <w:p w14:paraId="66079DD5" w14:textId="21F9728E" w:rsidR="00550E34" w:rsidRPr="00472A07" w:rsidRDefault="0041762A" w:rsidP="00472A07">
      <w:pPr>
        <w:ind w:left="-450"/>
        <w:contextualSpacing/>
        <w:jc w:val="both"/>
        <w:rPr>
          <w:rFonts w:ascii="Arial" w:hAnsi="Arial" w:cs="Arial"/>
          <w:sz w:val="22"/>
          <w:szCs w:val="22"/>
          <w:u w:val="single"/>
        </w:rPr>
      </w:pPr>
      <w:r w:rsidRPr="00472A07">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0E5D39F7" wp14:editId="79AC6C54">
                <wp:simplePos x="0" y="0"/>
                <wp:positionH relativeFrom="page">
                  <wp:align>center</wp:align>
                </wp:positionH>
                <wp:positionV relativeFrom="paragraph">
                  <wp:posOffset>224790</wp:posOffset>
                </wp:positionV>
                <wp:extent cx="7040880" cy="213360"/>
                <wp:effectExtent l="0" t="0" r="762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213360"/>
                        </a:xfrm>
                        <a:prstGeom prst="rect">
                          <a:avLst/>
                        </a:prstGeom>
                        <a:solidFill>
                          <a:schemeClr val="accent5"/>
                        </a:solidFill>
                        <a:ln>
                          <a:noFill/>
                        </a:ln>
                      </wps:spPr>
                      <wps:txbx>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0" type="#_x0000_t202" style="position:absolute;left:0;text-align:left;margin-left:0;margin-top:17.7pt;width:554.4pt;height:16.8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Zk9gEAAMwDAAAOAAAAZHJzL2Uyb0RvYy54bWysU9tu2zAMfR+wfxD0vthOsy4z4hRdig4D&#10;ugvQ7QMYWY6F2aJGKbGzrx8lJ2nRvQ17ESiKOuI5PFrdjH0nDpq8QVvJYpZLoa3C2thdJX98v3+z&#10;lMIHsDV0aHUlj9rLm/XrV6vBlXqOLXa1JsEg1peDq2QbgiuzzKtW9+Bn6LTlwwaph8Bb2mU1wcDo&#10;fZfN8/w6G5BqR6i095y9mw7lOuE3jVbha9N4HURXSe4tpJXSuo1rtl5BuSNwrVGnNuAfuujBWH70&#10;AnUHAcSezF9QvVGEHpswU9hn2DRG6cSB2RT5CzaPLTiduLA43l1k8v8PVn05PLpvJML4AUceYCLh&#10;3QOqn15Y3LRgd/qWCIdWQ80PF1GybHC+PF2NUvvSR5Dt8BlrHjLsAyagsaE+qsI8BaPzAI4X0fUY&#10;hOLku3yRL5d8pPhsXlxdXaepZFCebzvy4aPGXsSgksRDTehwePAhdgPluSQ+5rEz9b3purSJRtKb&#10;jsQB2AKglLbhbeLworKzsd5ivDmBxkxiGslNNMO4HYWpudEIEYlvsT4ydcLJWvwVOGiRfksxsK0q&#10;6X/tgbQU3SfL8r0vFovow7ThgJ5nt+csWMUQlQxSTOEmTJ7dOzK7ll+YBmXxlqVuTFLhqZtT22yZ&#10;JM7J3tGTz/ep6ukTrv8AAAD//wMAUEsDBBQABgAIAAAAIQBlAecr3gAAAAcBAAAPAAAAZHJzL2Rv&#10;d25yZXYueG1sTI/BTsMwEETvSPyDtUjcqB0KVQnZVICACxIohR64OfGSBOJ1FLtN8ve4JziOZjTz&#10;JttMthMHGnzrGCFZKBDElTMt1wgf708XaxA+aDa6c0wIM3nY5KcnmU6NG7mgwzbUIpawTzVCE0Kf&#10;Sumrhqz2C9cTR+/LDVaHKIdamkGPsdx28lKplbS65bjQ6J4eGqp+tnuL8Dl/V6+Pb2UxhvuXXT8n&#10;0/NyVyCen013tyACTeEvDEf8iA55ZCrdno0XHUI8EhCW11cgjm6i1vFJibC6USDzTP7nz38BAAD/&#10;/wMAUEsBAi0AFAAGAAgAAAAhALaDOJL+AAAA4QEAABMAAAAAAAAAAAAAAAAAAAAAAFtDb250ZW50&#10;X1R5cGVzXS54bWxQSwECLQAUAAYACAAAACEAOP0h/9YAAACUAQAACwAAAAAAAAAAAAAAAAAvAQAA&#10;X3JlbHMvLnJlbHNQSwECLQAUAAYACAAAACEAbKpmZPYBAADMAwAADgAAAAAAAAAAAAAAAAAuAgAA&#10;ZHJzL2Uyb0RvYy54bWxQSwECLQAUAAYACAAAACEAZQHnK94AAAAHAQAADwAAAAAAAAAAAAAAAABQ&#10;BAAAZHJzL2Rvd25yZXYueG1sUEsFBgAAAAAEAAQA8wAAAFsFAAAAAA==&#10;" fillcolor="#4bacc6 [3208]" stroked="f">
                <v:textbox inset=",0,,0">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v:textbox>
                <w10:wrap anchorx="page"/>
              </v:shape>
            </w:pict>
          </mc:Fallback>
        </mc:AlternateContent>
      </w:r>
    </w:p>
    <w:p w14:paraId="7EEFBB33" w14:textId="65F9247B" w:rsidR="00550E34" w:rsidRPr="00472A07" w:rsidRDefault="00550E34" w:rsidP="00472A07">
      <w:pPr>
        <w:ind w:left="-450"/>
        <w:contextualSpacing/>
        <w:jc w:val="both"/>
        <w:rPr>
          <w:rFonts w:ascii="Arial" w:hAnsi="Arial" w:cs="Arial"/>
          <w:sz w:val="22"/>
          <w:szCs w:val="22"/>
          <w:u w:val="single"/>
        </w:rPr>
      </w:pPr>
    </w:p>
    <w:p w14:paraId="0993C7C5" w14:textId="7E62F9DE" w:rsidR="00A43F32" w:rsidRPr="00472A07" w:rsidRDefault="00A43F32" w:rsidP="00472A07">
      <w:pPr>
        <w:ind w:left="-450"/>
        <w:contextualSpacing/>
        <w:jc w:val="both"/>
        <w:rPr>
          <w:rFonts w:ascii="Arial" w:hAnsi="Arial" w:cs="Arial"/>
          <w:sz w:val="22"/>
          <w:szCs w:val="22"/>
          <w:u w:val="single"/>
        </w:rPr>
      </w:pPr>
    </w:p>
    <w:p w14:paraId="57F832B5" w14:textId="77777777" w:rsidR="00A43F32" w:rsidRPr="00472A07" w:rsidRDefault="00A43F32" w:rsidP="00472A07">
      <w:pPr>
        <w:ind w:left="-450"/>
        <w:contextualSpacing/>
        <w:jc w:val="both"/>
        <w:rPr>
          <w:rFonts w:ascii="Arial" w:hAnsi="Arial" w:cs="Arial"/>
          <w:sz w:val="22"/>
          <w:szCs w:val="22"/>
          <w:u w:val="single"/>
        </w:rPr>
      </w:pPr>
    </w:p>
    <w:p w14:paraId="0C532941" w14:textId="05639282" w:rsidR="00CE4036" w:rsidRPr="00472A07" w:rsidRDefault="003A1ABF" w:rsidP="00472A07">
      <w:pPr>
        <w:ind w:left="-450"/>
        <w:contextualSpacing/>
        <w:jc w:val="both"/>
        <w:rPr>
          <w:rFonts w:ascii="Arial" w:hAnsi="Arial" w:cs="Arial"/>
          <w:b/>
          <w:bCs/>
          <w:sz w:val="22"/>
          <w:szCs w:val="22"/>
          <w:u w:val="single"/>
        </w:rPr>
      </w:pPr>
      <w:r w:rsidRPr="00472A07">
        <w:rPr>
          <w:rFonts w:ascii="Arial" w:hAnsi="Arial" w:cs="Arial"/>
          <w:b/>
          <w:bCs/>
          <w:sz w:val="22"/>
          <w:szCs w:val="22"/>
          <w:u w:val="single"/>
        </w:rPr>
        <w:t>Review/Approval of Minutes</w:t>
      </w:r>
    </w:p>
    <w:p w14:paraId="676B85B3" w14:textId="0D9066F8" w:rsidR="00B73B4E" w:rsidRPr="00472A07" w:rsidRDefault="003A1DEB" w:rsidP="00472A07">
      <w:pPr>
        <w:ind w:left="-450"/>
        <w:contextualSpacing/>
        <w:jc w:val="both"/>
        <w:rPr>
          <w:rFonts w:ascii="Arial" w:hAnsi="Arial" w:cs="Arial"/>
          <w:sz w:val="22"/>
          <w:szCs w:val="22"/>
          <w:u w:val="single"/>
        </w:rPr>
      </w:pPr>
      <w:r w:rsidRPr="00472A07">
        <w:rPr>
          <w:rFonts w:ascii="Arial" w:hAnsi="Arial" w:cs="Arial"/>
          <w:sz w:val="22"/>
          <w:szCs w:val="22"/>
        </w:rPr>
        <w:t>Co-</w:t>
      </w:r>
      <w:r w:rsidR="00B73B4E" w:rsidRPr="00472A07">
        <w:rPr>
          <w:rFonts w:ascii="Arial" w:hAnsi="Arial" w:cs="Arial"/>
          <w:sz w:val="22"/>
          <w:szCs w:val="22"/>
        </w:rPr>
        <w:t xml:space="preserve">Chair Lt. </w:t>
      </w:r>
      <w:r w:rsidR="00F32EFB" w:rsidRPr="00472A07">
        <w:rPr>
          <w:rFonts w:ascii="Arial" w:hAnsi="Arial" w:cs="Arial"/>
          <w:sz w:val="22"/>
          <w:szCs w:val="22"/>
        </w:rPr>
        <w:t>Deb Brown</w:t>
      </w:r>
      <w:r w:rsidR="00B73B4E" w:rsidRPr="00472A07">
        <w:rPr>
          <w:rFonts w:ascii="Arial" w:hAnsi="Arial" w:cs="Arial"/>
          <w:sz w:val="22"/>
          <w:szCs w:val="22"/>
        </w:rPr>
        <w:t xml:space="preserve"> began the meeting around 10:00 am. All participating members voted on motion to approve</w:t>
      </w:r>
      <w:r w:rsidR="005A276C">
        <w:rPr>
          <w:rFonts w:ascii="Arial" w:hAnsi="Arial" w:cs="Arial"/>
          <w:sz w:val="22"/>
          <w:szCs w:val="22"/>
        </w:rPr>
        <w:t xml:space="preserve"> the</w:t>
      </w:r>
      <w:r w:rsidR="00B73B4E" w:rsidRPr="00472A07">
        <w:rPr>
          <w:rFonts w:ascii="Arial" w:hAnsi="Arial" w:cs="Arial"/>
          <w:sz w:val="22"/>
          <w:szCs w:val="22"/>
        </w:rPr>
        <w:t xml:space="preserve"> </w:t>
      </w:r>
      <w:r w:rsidR="00A6436F" w:rsidRPr="00472A07">
        <w:rPr>
          <w:rFonts w:ascii="Arial" w:hAnsi="Arial" w:cs="Arial"/>
          <w:sz w:val="22"/>
          <w:szCs w:val="22"/>
        </w:rPr>
        <w:t>April 9</w:t>
      </w:r>
      <w:r w:rsidR="00B73B4E" w:rsidRPr="00472A07">
        <w:rPr>
          <w:rFonts w:ascii="Arial" w:hAnsi="Arial" w:cs="Arial"/>
          <w:sz w:val="22"/>
          <w:szCs w:val="22"/>
        </w:rPr>
        <w:t xml:space="preserve">, </w:t>
      </w:r>
      <w:proofErr w:type="gramStart"/>
      <w:r w:rsidR="005A276C" w:rsidRPr="00472A07">
        <w:rPr>
          <w:rFonts w:ascii="Arial" w:hAnsi="Arial" w:cs="Arial"/>
          <w:sz w:val="22"/>
          <w:szCs w:val="22"/>
        </w:rPr>
        <w:t>2023</w:t>
      </w:r>
      <w:proofErr w:type="gramEnd"/>
      <w:r w:rsidR="005C5D3A" w:rsidRPr="00472A07">
        <w:rPr>
          <w:rFonts w:ascii="Arial" w:hAnsi="Arial" w:cs="Arial"/>
          <w:sz w:val="22"/>
          <w:szCs w:val="22"/>
        </w:rPr>
        <w:t xml:space="preserve"> </w:t>
      </w:r>
      <w:r w:rsidR="00B73B4E" w:rsidRPr="00472A07">
        <w:rPr>
          <w:rFonts w:ascii="Arial" w:hAnsi="Arial" w:cs="Arial"/>
          <w:sz w:val="22"/>
          <w:szCs w:val="22"/>
        </w:rPr>
        <w:t xml:space="preserve">minutes as written. </w:t>
      </w:r>
    </w:p>
    <w:p w14:paraId="4E83D68D" w14:textId="77777777" w:rsidR="00894D2E" w:rsidRPr="00472A07" w:rsidRDefault="00894D2E" w:rsidP="00472A07">
      <w:pPr>
        <w:ind w:left="-450"/>
        <w:contextualSpacing/>
        <w:jc w:val="both"/>
        <w:rPr>
          <w:rFonts w:ascii="Arial" w:hAnsi="Arial" w:cs="Arial"/>
          <w:color w:val="000000"/>
          <w:sz w:val="22"/>
          <w:szCs w:val="22"/>
          <w:u w:val="single"/>
        </w:rPr>
      </w:pPr>
    </w:p>
    <w:p w14:paraId="39565617" w14:textId="77777777" w:rsidR="00567C85" w:rsidRPr="00472A07" w:rsidRDefault="001577B4" w:rsidP="00472A07">
      <w:pPr>
        <w:ind w:left="-450"/>
        <w:contextualSpacing/>
        <w:jc w:val="both"/>
        <w:rPr>
          <w:rFonts w:ascii="Arial" w:hAnsi="Arial" w:cs="Arial"/>
          <w:b/>
          <w:bCs/>
          <w:color w:val="000000"/>
          <w:sz w:val="22"/>
          <w:szCs w:val="22"/>
          <w:u w:val="single"/>
        </w:rPr>
      </w:pPr>
      <w:r w:rsidRPr="00472A07">
        <w:rPr>
          <w:rFonts w:ascii="Arial" w:hAnsi="Arial" w:cs="Arial"/>
          <w:b/>
          <w:bCs/>
          <w:color w:val="000000"/>
          <w:sz w:val="22"/>
          <w:szCs w:val="22"/>
          <w:u w:val="single"/>
        </w:rPr>
        <w:t>Policy Updates</w:t>
      </w:r>
    </w:p>
    <w:p w14:paraId="76844B7C" w14:textId="283BBEAA" w:rsidR="002B6CDE" w:rsidRPr="00472A07" w:rsidRDefault="00550E34" w:rsidP="00472A07">
      <w:pPr>
        <w:ind w:left="-450"/>
        <w:contextualSpacing/>
        <w:jc w:val="both"/>
        <w:rPr>
          <w:rFonts w:ascii="Arial" w:hAnsi="Arial" w:cs="Arial"/>
          <w:color w:val="232333"/>
          <w:sz w:val="22"/>
          <w:szCs w:val="22"/>
        </w:rPr>
      </w:pPr>
      <w:r w:rsidRPr="00472A07">
        <w:rPr>
          <w:rStyle w:val="text"/>
          <w:rFonts w:ascii="Arial" w:hAnsi="Arial" w:cs="Arial"/>
          <w:color w:val="000000"/>
          <w:sz w:val="22"/>
          <w:szCs w:val="22"/>
        </w:rPr>
        <w:t>Deb Brown, American Lung Association</w:t>
      </w:r>
      <w:r w:rsidR="00AB0DF8">
        <w:rPr>
          <w:rStyle w:val="text"/>
          <w:rFonts w:ascii="Arial" w:hAnsi="Arial" w:cs="Arial"/>
          <w:color w:val="000000"/>
          <w:sz w:val="22"/>
          <w:szCs w:val="22"/>
        </w:rPr>
        <w:t xml:space="preserve"> (ALA)</w:t>
      </w:r>
      <w:r w:rsidRPr="00472A07">
        <w:rPr>
          <w:rStyle w:val="text"/>
          <w:rFonts w:ascii="Arial" w:hAnsi="Arial" w:cs="Arial"/>
          <w:color w:val="000000"/>
          <w:sz w:val="22"/>
          <w:szCs w:val="22"/>
        </w:rPr>
        <w:t xml:space="preserve"> stated that</w:t>
      </w:r>
      <w:r w:rsidRPr="00472A07">
        <w:rPr>
          <w:rStyle w:val="text"/>
          <w:rFonts w:ascii="Arial" w:hAnsi="Arial" w:cs="Arial"/>
          <w:color w:val="000000"/>
          <w:sz w:val="22"/>
          <w:szCs w:val="22"/>
          <w:shd w:val="clear" w:color="auto" w:fill="F2F2F7"/>
        </w:rPr>
        <w:t xml:space="preserve"> </w:t>
      </w:r>
      <w:r w:rsidRPr="00472A07">
        <w:rPr>
          <w:rFonts w:ascii="Arial" w:hAnsi="Arial" w:cs="Arial"/>
          <w:color w:val="232333"/>
          <w:sz w:val="22"/>
          <w:szCs w:val="22"/>
        </w:rPr>
        <w:t xml:space="preserve">the </w:t>
      </w:r>
      <w:r w:rsidR="0043025D">
        <w:rPr>
          <w:rFonts w:ascii="Arial" w:hAnsi="Arial" w:cs="Arial"/>
          <w:color w:val="232333"/>
          <w:sz w:val="22"/>
          <w:szCs w:val="22"/>
        </w:rPr>
        <w:t>Legislative Session</w:t>
      </w:r>
      <w:r w:rsidR="00567C85" w:rsidRPr="00472A07">
        <w:rPr>
          <w:rFonts w:ascii="Arial" w:hAnsi="Arial" w:cs="Arial"/>
          <w:color w:val="232333"/>
          <w:sz w:val="22"/>
          <w:szCs w:val="22"/>
        </w:rPr>
        <w:t xml:space="preserve"> ended on June </w:t>
      </w:r>
      <w:r w:rsidR="0043025D">
        <w:rPr>
          <w:rFonts w:ascii="Arial" w:hAnsi="Arial" w:cs="Arial"/>
          <w:color w:val="232333"/>
          <w:sz w:val="22"/>
          <w:szCs w:val="22"/>
        </w:rPr>
        <w:t>30.</w:t>
      </w:r>
      <w:r w:rsidR="00567C85" w:rsidRPr="00472A07">
        <w:rPr>
          <w:rFonts w:ascii="Arial" w:hAnsi="Arial" w:cs="Arial"/>
          <w:color w:val="232333"/>
          <w:sz w:val="22"/>
          <w:szCs w:val="22"/>
        </w:rPr>
        <w:t xml:space="preserve"> </w:t>
      </w:r>
      <w:r w:rsidR="0043025D">
        <w:rPr>
          <w:rFonts w:ascii="Arial" w:hAnsi="Arial" w:cs="Arial"/>
          <w:color w:val="232333"/>
          <w:sz w:val="22"/>
          <w:szCs w:val="22"/>
        </w:rPr>
        <w:t>H</w:t>
      </w:r>
      <w:r w:rsidR="00567C85" w:rsidRPr="00472A07">
        <w:rPr>
          <w:rFonts w:ascii="Arial" w:hAnsi="Arial" w:cs="Arial"/>
          <w:color w:val="232333"/>
          <w:sz w:val="22"/>
          <w:szCs w:val="22"/>
        </w:rPr>
        <w:t xml:space="preserve">ouse Bill 195, which was the Budget Bill, was signed, </w:t>
      </w:r>
      <w:r w:rsidR="0043025D" w:rsidRPr="00472A07">
        <w:rPr>
          <w:rFonts w:ascii="Arial" w:hAnsi="Arial" w:cs="Arial"/>
          <w:color w:val="232333"/>
          <w:sz w:val="22"/>
          <w:szCs w:val="22"/>
        </w:rPr>
        <w:t>and included</w:t>
      </w:r>
      <w:r w:rsidR="00567C85" w:rsidRPr="00472A07">
        <w:rPr>
          <w:rFonts w:ascii="Arial" w:hAnsi="Arial" w:cs="Arial"/>
          <w:color w:val="232333"/>
          <w:sz w:val="22"/>
          <w:szCs w:val="22"/>
        </w:rPr>
        <w:t xml:space="preserve"> sustained funding for the F</w:t>
      </w:r>
      <w:r w:rsidR="00BB2D58" w:rsidRPr="00472A07">
        <w:rPr>
          <w:rFonts w:ascii="Arial" w:hAnsi="Arial" w:cs="Arial"/>
          <w:color w:val="232333"/>
          <w:sz w:val="22"/>
          <w:szCs w:val="22"/>
        </w:rPr>
        <w:t>Y</w:t>
      </w:r>
      <w:r w:rsidR="00567C85" w:rsidRPr="00472A07">
        <w:rPr>
          <w:rFonts w:ascii="Arial" w:hAnsi="Arial" w:cs="Arial"/>
          <w:color w:val="232333"/>
          <w:sz w:val="22"/>
          <w:szCs w:val="22"/>
        </w:rPr>
        <w:t xml:space="preserve"> 24 tobacco control programs. </w:t>
      </w:r>
      <w:r w:rsidR="00664B34" w:rsidRPr="00472A07">
        <w:rPr>
          <w:rFonts w:ascii="Arial" w:hAnsi="Arial" w:cs="Arial"/>
          <w:color w:val="232333"/>
          <w:sz w:val="22"/>
          <w:szCs w:val="22"/>
        </w:rPr>
        <w:t>T</w:t>
      </w:r>
      <w:r w:rsidR="00567C85" w:rsidRPr="00472A07">
        <w:rPr>
          <w:rFonts w:ascii="Arial" w:hAnsi="Arial" w:cs="Arial"/>
          <w:color w:val="232333"/>
          <w:sz w:val="22"/>
          <w:szCs w:val="22"/>
        </w:rPr>
        <w:t>here</w:t>
      </w:r>
      <w:r w:rsidR="00664B34" w:rsidRPr="00472A07">
        <w:rPr>
          <w:rFonts w:ascii="Arial" w:hAnsi="Arial" w:cs="Arial"/>
          <w:color w:val="232333"/>
          <w:sz w:val="22"/>
          <w:szCs w:val="22"/>
        </w:rPr>
        <w:t xml:space="preserve"> may </w:t>
      </w:r>
      <w:r w:rsidR="00567C85" w:rsidRPr="00472A07">
        <w:rPr>
          <w:rFonts w:ascii="Arial" w:hAnsi="Arial" w:cs="Arial"/>
          <w:color w:val="232333"/>
          <w:sz w:val="22"/>
          <w:szCs w:val="22"/>
        </w:rPr>
        <w:t>be an approximate</w:t>
      </w:r>
      <w:r w:rsidR="0043025D">
        <w:rPr>
          <w:rFonts w:ascii="Arial" w:hAnsi="Arial" w:cs="Arial"/>
          <w:color w:val="232333"/>
          <w:sz w:val="22"/>
          <w:szCs w:val="22"/>
        </w:rPr>
        <w:t xml:space="preserve"> </w:t>
      </w:r>
      <w:r w:rsidR="00567C85" w:rsidRPr="00472A07">
        <w:rPr>
          <w:rFonts w:ascii="Arial" w:hAnsi="Arial" w:cs="Arial"/>
          <w:color w:val="232333"/>
          <w:sz w:val="22"/>
          <w:szCs w:val="22"/>
        </w:rPr>
        <w:t xml:space="preserve">$33,000 decrease. </w:t>
      </w:r>
      <w:r w:rsidR="00952AFB">
        <w:rPr>
          <w:rFonts w:ascii="Arial" w:hAnsi="Arial" w:cs="Arial"/>
          <w:color w:val="232333"/>
          <w:sz w:val="22"/>
          <w:szCs w:val="22"/>
        </w:rPr>
        <w:t>O</w:t>
      </w:r>
      <w:r w:rsidR="00567C85" w:rsidRPr="00472A07">
        <w:rPr>
          <w:rFonts w:ascii="Arial" w:hAnsi="Arial" w:cs="Arial"/>
          <w:color w:val="232333"/>
          <w:sz w:val="22"/>
          <w:szCs w:val="22"/>
        </w:rPr>
        <w:t xml:space="preserve">verall, </w:t>
      </w:r>
      <w:r w:rsidR="00CA4154" w:rsidRPr="00472A07">
        <w:rPr>
          <w:rFonts w:ascii="Arial" w:hAnsi="Arial" w:cs="Arial"/>
          <w:color w:val="232333"/>
          <w:sz w:val="22"/>
          <w:szCs w:val="22"/>
        </w:rPr>
        <w:t>there is</w:t>
      </w:r>
      <w:r w:rsidR="00567C85" w:rsidRPr="00472A07">
        <w:rPr>
          <w:rFonts w:ascii="Arial" w:hAnsi="Arial" w:cs="Arial"/>
          <w:color w:val="232333"/>
          <w:sz w:val="22"/>
          <w:szCs w:val="22"/>
        </w:rPr>
        <w:t xml:space="preserve"> about 9.6 million dollars going to tobacco control, which is about 74%</w:t>
      </w:r>
      <w:r w:rsidR="00842B80" w:rsidRPr="00472A07">
        <w:rPr>
          <w:rFonts w:ascii="Arial" w:hAnsi="Arial" w:cs="Arial"/>
          <w:color w:val="232333"/>
          <w:sz w:val="22"/>
          <w:szCs w:val="22"/>
        </w:rPr>
        <w:t xml:space="preserve"> </w:t>
      </w:r>
      <w:r w:rsidR="00567C85" w:rsidRPr="00472A07">
        <w:rPr>
          <w:rFonts w:ascii="Arial" w:hAnsi="Arial" w:cs="Arial"/>
          <w:color w:val="232333"/>
          <w:sz w:val="22"/>
          <w:szCs w:val="22"/>
        </w:rPr>
        <w:t>of the 13 million dollars recommended by C</w:t>
      </w:r>
      <w:r w:rsidR="00842B80" w:rsidRPr="00472A07">
        <w:rPr>
          <w:rFonts w:ascii="Arial" w:hAnsi="Arial" w:cs="Arial"/>
          <w:color w:val="232333"/>
          <w:sz w:val="22"/>
          <w:szCs w:val="22"/>
        </w:rPr>
        <w:t>DC</w:t>
      </w:r>
      <w:r w:rsidR="00952AFB">
        <w:rPr>
          <w:rFonts w:ascii="Arial" w:hAnsi="Arial" w:cs="Arial"/>
          <w:color w:val="232333"/>
          <w:sz w:val="22"/>
          <w:szCs w:val="22"/>
        </w:rPr>
        <w:t xml:space="preserve">. </w:t>
      </w:r>
    </w:p>
    <w:p w14:paraId="50FA4EE1" w14:textId="77777777" w:rsidR="002B6CDE" w:rsidRPr="00472A07" w:rsidRDefault="002B6CDE" w:rsidP="00472A07">
      <w:pPr>
        <w:ind w:left="-450"/>
        <w:contextualSpacing/>
        <w:jc w:val="both"/>
        <w:rPr>
          <w:rFonts w:ascii="Arial" w:hAnsi="Arial" w:cs="Arial"/>
          <w:color w:val="232333"/>
          <w:sz w:val="22"/>
          <w:szCs w:val="22"/>
        </w:rPr>
      </w:pPr>
    </w:p>
    <w:p w14:paraId="32C902FD" w14:textId="30C88F52" w:rsidR="00054009" w:rsidRPr="00472A07" w:rsidRDefault="002B6CDE" w:rsidP="00472A07">
      <w:pPr>
        <w:ind w:left="-450"/>
        <w:contextualSpacing/>
        <w:jc w:val="both"/>
        <w:rPr>
          <w:rFonts w:ascii="Arial" w:hAnsi="Arial" w:cs="Arial"/>
          <w:color w:val="232333"/>
          <w:sz w:val="22"/>
          <w:szCs w:val="22"/>
        </w:rPr>
      </w:pPr>
      <w:r w:rsidRPr="00472A07">
        <w:rPr>
          <w:rFonts w:ascii="Arial" w:hAnsi="Arial" w:cs="Arial"/>
          <w:color w:val="232333"/>
          <w:sz w:val="22"/>
          <w:szCs w:val="22"/>
        </w:rPr>
        <w:t>S</w:t>
      </w:r>
      <w:r w:rsidR="00567C85" w:rsidRPr="00472A07">
        <w:rPr>
          <w:rFonts w:ascii="Arial" w:hAnsi="Arial" w:cs="Arial"/>
          <w:color w:val="232333"/>
          <w:sz w:val="22"/>
          <w:szCs w:val="22"/>
        </w:rPr>
        <w:t>enate Bill 84, which would lower the tax on premium cigars from 30</w:t>
      </w:r>
      <w:r w:rsidR="009E5C35" w:rsidRPr="00472A07">
        <w:rPr>
          <w:rFonts w:ascii="Arial" w:hAnsi="Arial" w:cs="Arial"/>
          <w:color w:val="232333"/>
          <w:sz w:val="22"/>
          <w:szCs w:val="22"/>
        </w:rPr>
        <w:t>%</w:t>
      </w:r>
      <w:r w:rsidR="00567C85" w:rsidRPr="00472A07">
        <w:rPr>
          <w:rFonts w:ascii="Arial" w:hAnsi="Arial" w:cs="Arial"/>
          <w:color w:val="232333"/>
          <w:sz w:val="22"/>
          <w:szCs w:val="22"/>
        </w:rPr>
        <w:t xml:space="preserve"> to 20%</w:t>
      </w:r>
      <w:r w:rsidRPr="00472A07">
        <w:rPr>
          <w:rFonts w:ascii="Arial" w:hAnsi="Arial" w:cs="Arial"/>
          <w:color w:val="232333"/>
          <w:sz w:val="22"/>
          <w:szCs w:val="22"/>
        </w:rPr>
        <w:t xml:space="preserve"> </w:t>
      </w:r>
      <w:r w:rsidR="00567C85" w:rsidRPr="00472A07">
        <w:rPr>
          <w:rFonts w:ascii="Arial" w:hAnsi="Arial" w:cs="Arial"/>
          <w:color w:val="232333"/>
          <w:sz w:val="22"/>
          <w:szCs w:val="22"/>
        </w:rPr>
        <w:t xml:space="preserve">basically died for the remainder of 2023. However, the Legislature plans on working this </w:t>
      </w:r>
      <w:r w:rsidR="005B6290" w:rsidRPr="00472A07">
        <w:rPr>
          <w:rFonts w:ascii="Arial" w:hAnsi="Arial" w:cs="Arial"/>
          <w:color w:val="232333"/>
          <w:sz w:val="22"/>
          <w:szCs w:val="22"/>
        </w:rPr>
        <w:t>B</w:t>
      </w:r>
      <w:r w:rsidR="00567C85" w:rsidRPr="00472A07">
        <w:rPr>
          <w:rFonts w:ascii="Arial" w:hAnsi="Arial" w:cs="Arial"/>
          <w:color w:val="232333"/>
          <w:sz w:val="22"/>
          <w:szCs w:val="22"/>
        </w:rPr>
        <w:t xml:space="preserve">ill again in 2024, </w:t>
      </w:r>
      <w:r w:rsidR="00952AFB">
        <w:rPr>
          <w:rFonts w:ascii="Arial" w:hAnsi="Arial" w:cs="Arial"/>
          <w:color w:val="232333"/>
          <w:sz w:val="22"/>
          <w:szCs w:val="22"/>
        </w:rPr>
        <w:t>which will</w:t>
      </w:r>
      <w:r w:rsidR="00567C85" w:rsidRPr="00472A07">
        <w:rPr>
          <w:rFonts w:ascii="Arial" w:hAnsi="Arial" w:cs="Arial"/>
          <w:color w:val="232333"/>
          <w:sz w:val="22"/>
          <w:szCs w:val="22"/>
        </w:rPr>
        <w:t xml:space="preserve"> be the third year. </w:t>
      </w:r>
      <w:r w:rsidR="00DE3BB2" w:rsidRPr="00472A07">
        <w:rPr>
          <w:rFonts w:ascii="Arial" w:hAnsi="Arial" w:cs="Arial"/>
          <w:color w:val="232333"/>
          <w:sz w:val="22"/>
          <w:szCs w:val="22"/>
        </w:rPr>
        <w:t>The</w:t>
      </w:r>
      <w:r w:rsidR="000E60CB" w:rsidRPr="00472A07">
        <w:rPr>
          <w:rFonts w:ascii="Arial" w:hAnsi="Arial" w:cs="Arial"/>
          <w:color w:val="232333"/>
          <w:sz w:val="22"/>
          <w:szCs w:val="22"/>
        </w:rPr>
        <w:t xml:space="preserve"> </w:t>
      </w:r>
      <w:r w:rsidR="00567C85" w:rsidRPr="00472A07">
        <w:rPr>
          <w:rFonts w:ascii="Arial" w:hAnsi="Arial" w:cs="Arial"/>
          <w:color w:val="232333"/>
          <w:sz w:val="22"/>
          <w:szCs w:val="22"/>
        </w:rPr>
        <w:t>hop</w:t>
      </w:r>
      <w:r w:rsidR="000E60CB" w:rsidRPr="00472A07">
        <w:rPr>
          <w:rFonts w:ascii="Arial" w:hAnsi="Arial" w:cs="Arial"/>
          <w:color w:val="232333"/>
          <w:sz w:val="22"/>
          <w:szCs w:val="22"/>
        </w:rPr>
        <w:t xml:space="preserve">e </w:t>
      </w:r>
      <w:r w:rsidR="00B93905" w:rsidRPr="00472A07">
        <w:rPr>
          <w:rFonts w:ascii="Arial" w:hAnsi="Arial" w:cs="Arial"/>
          <w:color w:val="232333"/>
          <w:sz w:val="22"/>
          <w:szCs w:val="22"/>
        </w:rPr>
        <w:t xml:space="preserve">is that it will </w:t>
      </w:r>
      <w:r w:rsidR="009E01C5">
        <w:rPr>
          <w:rFonts w:ascii="Arial" w:hAnsi="Arial" w:cs="Arial"/>
          <w:color w:val="232333"/>
          <w:sz w:val="22"/>
          <w:szCs w:val="22"/>
        </w:rPr>
        <w:t>remain</w:t>
      </w:r>
      <w:r w:rsidR="00B93905" w:rsidRPr="00472A07">
        <w:rPr>
          <w:rFonts w:ascii="Arial" w:hAnsi="Arial" w:cs="Arial"/>
          <w:color w:val="232333"/>
          <w:sz w:val="22"/>
          <w:szCs w:val="22"/>
        </w:rPr>
        <w:t xml:space="preserve"> at bay.</w:t>
      </w:r>
      <w:r w:rsidR="00567C85" w:rsidRPr="00472A07">
        <w:rPr>
          <w:rFonts w:ascii="Arial" w:hAnsi="Arial" w:cs="Arial"/>
          <w:color w:val="232333"/>
          <w:sz w:val="22"/>
          <w:szCs w:val="22"/>
        </w:rPr>
        <w:t xml:space="preserve"> There still needs to be some education done around how cigars are just as dangerous as </w:t>
      </w:r>
      <w:r w:rsidR="00450794" w:rsidRPr="00472A07">
        <w:rPr>
          <w:rFonts w:ascii="Arial" w:hAnsi="Arial" w:cs="Arial"/>
          <w:color w:val="232333"/>
          <w:sz w:val="22"/>
          <w:szCs w:val="22"/>
        </w:rPr>
        <w:t>any</w:t>
      </w:r>
      <w:r w:rsidR="00567C85" w:rsidRPr="00472A07">
        <w:rPr>
          <w:rFonts w:ascii="Arial" w:hAnsi="Arial" w:cs="Arial"/>
          <w:color w:val="232333"/>
          <w:sz w:val="22"/>
          <w:szCs w:val="22"/>
        </w:rPr>
        <w:t xml:space="preserve"> other tobacco products like cigarettes.</w:t>
      </w:r>
      <w:r w:rsidR="00877ABB" w:rsidRPr="00472A07">
        <w:rPr>
          <w:rFonts w:ascii="Arial" w:hAnsi="Arial" w:cs="Arial"/>
          <w:color w:val="232333"/>
          <w:sz w:val="22"/>
          <w:szCs w:val="22"/>
        </w:rPr>
        <w:t xml:space="preserve">  T</w:t>
      </w:r>
      <w:r w:rsidR="00567C85" w:rsidRPr="00472A07">
        <w:rPr>
          <w:rFonts w:ascii="Arial" w:hAnsi="Arial" w:cs="Arial"/>
          <w:color w:val="232333"/>
          <w:sz w:val="22"/>
          <w:szCs w:val="22"/>
        </w:rPr>
        <w:t xml:space="preserve">here does seem to be some broad support for the </w:t>
      </w:r>
      <w:r w:rsidR="00877ABB" w:rsidRPr="00472A07">
        <w:rPr>
          <w:rFonts w:ascii="Arial" w:hAnsi="Arial" w:cs="Arial"/>
          <w:color w:val="232333"/>
          <w:sz w:val="22"/>
          <w:szCs w:val="22"/>
        </w:rPr>
        <w:t>B</w:t>
      </w:r>
      <w:r w:rsidR="00567C85" w:rsidRPr="00472A07">
        <w:rPr>
          <w:rFonts w:ascii="Arial" w:hAnsi="Arial" w:cs="Arial"/>
          <w:color w:val="232333"/>
          <w:sz w:val="22"/>
          <w:szCs w:val="22"/>
        </w:rPr>
        <w:t xml:space="preserve">ill, as </w:t>
      </w:r>
      <w:r w:rsidR="005F0C53">
        <w:rPr>
          <w:rFonts w:ascii="Arial" w:hAnsi="Arial" w:cs="Arial"/>
          <w:color w:val="232333"/>
          <w:sz w:val="22"/>
          <w:szCs w:val="22"/>
        </w:rPr>
        <w:t>“</w:t>
      </w:r>
      <w:r w:rsidR="00F71993">
        <w:rPr>
          <w:rFonts w:ascii="Arial" w:hAnsi="Arial" w:cs="Arial"/>
          <w:color w:val="232333"/>
          <w:sz w:val="22"/>
          <w:szCs w:val="22"/>
        </w:rPr>
        <w:t>premium</w:t>
      </w:r>
      <w:r w:rsidR="005F0C53">
        <w:rPr>
          <w:rFonts w:ascii="Arial" w:hAnsi="Arial" w:cs="Arial"/>
          <w:color w:val="232333"/>
          <w:sz w:val="22"/>
          <w:szCs w:val="22"/>
        </w:rPr>
        <w:t>”</w:t>
      </w:r>
      <w:r w:rsidR="00F71993">
        <w:rPr>
          <w:rFonts w:ascii="Arial" w:hAnsi="Arial" w:cs="Arial"/>
          <w:color w:val="232333"/>
          <w:sz w:val="22"/>
          <w:szCs w:val="22"/>
        </w:rPr>
        <w:t xml:space="preserve"> cigars are </w:t>
      </w:r>
      <w:r w:rsidR="00567C85" w:rsidRPr="00472A07">
        <w:rPr>
          <w:rFonts w:ascii="Arial" w:hAnsi="Arial" w:cs="Arial"/>
          <w:color w:val="232333"/>
          <w:sz w:val="22"/>
          <w:szCs w:val="22"/>
        </w:rPr>
        <w:t xml:space="preserve">viewed as a niche product that is only used occasionally and by adults because of the price point. </w:t>
      </w:r>
      <w:r w:rsidR="00B04856" w:rsidRPr="00472A07">
        <w:rPr>
          <w:rFonts w:ascii="Arial" w:hAnsi="Arial" w:cs="Arial"/>
          <w:color w:val="232333"/>
          <w:sz w:val="22"/>
          <w:szCs w:val="22"/>
        </w:rPr>
        <w:t>There is</w:t>
      </w:r>
      <w:r w:rsidR="00567C85" w:rsidRPr="00472A07">
        <w:rPr>
          <w:rFonts w:ascii="Arial" w:hAnsi="Arial" w:cs="Arial"/>
          <w:color w:val="232333"/>
          <w:sz w:val="22"/>
          <w:szCs w:val="22"/>
        </w:rPr>
        <w:t xml:space="preserve"> still a lot of work to do on this. </w:t>
      </w:r>
    </w:p>
    <w:p w14:paraId="45CB4F1C" w14:textId="77777777" w:rsidR="00054009" w:rsidRPr="00472A07" w:rsidRDefault="00054009" w:rsidP="00472A07">
      <w:pPr>
        <w:ind w:left="-450"/>
        <w:contextualSpacing/>
        <w:jc w:val="both"/>
        <w:rPr>
          <w:rFonts w:ascii="Arial" w:hAnsi="Arial" w:cs="Arial"/>
          <w:color w:val="232333"/>
          <w:sz w:val="22"/>
          <w:szCs w:val="22"/>
        </w:rPr>
      </w:pPr>
    </w:p>
    <w:p w14:paraId="61F9B0C4" w14:textId="73153275" w:rsidR="003C400A" w:rsidRPr="00472A07" w:rsidRDefault="00567C85" w:rsidP="00472A07">
      <w:pPr>
        <w:ind w:left="-450"/>
        <w:contextualSpacing/>
        <w:jc w:val="both"/>
        <w:rPr>
          <w:rFonts w:ascii="Arial" w:hAnsi="Arial" w:cs="Arial"/>
          <w:color w:val="232333"/>
          <w:sz w:val="22"/>
          <w:szCs w:val="22"/>
        </w:rPr>
      </w:pPr>
      <w:r w:rsidRPr="00472A07">
        <w:rPr>
          <w:rFonts w:ascii="Arial" w:hAnsi="Arial" w:cs="Arial"/>
          <w:color w:val="232333"/>
          <w:sz w:val="22"/>
          <w:szCs w:val="22"/>
        </w:rPr>
        <w:lastRenderedPageBreak/>
        <w:t>House Bill 118</w:t>
      </w:r>
      <w:r w:rsidR="00054009" w:rsidRPr="00472A07">
        <w:rPr>
          <w:rFonts w:ascii="Arial" w:hAnsi="Arial" w:cs="Arial"/>
          <w:color w:val="232333"/>
          <w:sz w:val="22"/>
          <w:szCs w:val="22"/>
        </w:rPr>
        <w:t xml:space="preserve"> </w:t>
      </w:r>
      <w:r w:rsidRPr="00472A07">
        <w:rPr>
          <w:rFonts w:ascii="Arial" w:hAnsi="Arial" w:cs="Arial"/>
          <w:color w:val="232333"/>
          <w:sz w:val="22"/>
          <w:szCs w:val="22"/>
        </w:rPr>
        <w:t xml:space="preserve">is the </w:t>
      </w:r>
      <w:r w:rsidR="00624989" w:rsidRPr="00472A07">
        <w:rPr>
          <w:rFonts w:ascii="Arial" w:hAnsi="Arial" w:cs="Arial"/>
          <w:color w:val="232333"/>
          <w:sz w:val="22"/>
          <w:szCs w:val="22"/>
        </w:rPr>
        <w:t>S</w:t>
      </w:r>
      <w:r w:rsidRPr="00472A07">
        <w:rPr>
          <w:rFonts w:ascii="Arial" w:hAnsi="Arial" w:cs="Arial"/>
          <w:color w:val="232333"/>
          <w:sz w:val="22"/>
          <w:szCs w:val="22"/>
        </w:rPr>
        <w:t xml:space="preserve">moking </w:t>
      </w:r>
      <w:r w:rsidR="008D4588">
        <w:rPr>
          <w:rFonts w:ascii="Arial" w:hAnsi="Arial" w:cs="Arial"/>
          <w:color w:val="232333"/>
          <w:sz w:val="22"/>
          <w:szCs w:val="22"/>
        </w:rPr>
        <w:t>in</w:t>
      </w:r>
      <w:r w:rsidRPr="00472A07">
        <w:rPr>
          <w:rFonts w:ascii="Arial" w:hAnsi="Arial" w:cs="Arial"/>
          <w:color w:val="232333"/>
          <w:sz w:val="22"/>
          <w:szCs w:val="22"/>
        </w:rPr>
        <w:t xml:space="preserve"> </w:t>
      </w:r>
      <w:r w:rsidR="008F69AE" w:rsidRPr="00472A07">
        <w:rPr>
          <w:rFonts w:ascii="Arial" w:hAnsi="Arial" w:cs="Arial"/>
          <w:color w:val="232333"/>
          <w:sz w:val="22"/>
          <w:szCs w:val="22"/>
        </w:rPr>
        <w:t>C</w:t>
      </w:r>
      <w:r w:rsidRPr="00472A07">
        <w:rPr>
          <w:rFonts w:ascii="Arial" w:hAnsi="Arial" w:cs="Arial"/>
          <w:color w:val="232333"/>
          <w:sz w:val="22"/>
          <w:szCs w:val="22"/>
        </w:rPr>
        <w:t xml:space="preserve">ars </w:t>
      </w:r>
      <w:r w:rsidR="008F69AE" w:rsidRPr="00472A07">
        <w:rPr>
          <w:rFonts w:ascii="Arial" w:hAnsi="Arial" w:cs="Arial"/>
          <w:color w:val="232333"/>
          <w:sz w:val="22"/>
          <w:szCs w:val="22"/>
        </w:rPr>
        <w:t>W</w:t>
      </w:r>
      <w:r w:rsidRPr="00472A07">
        <w:rPr>
          <w:rFonts w:ascii="Arial" w:hAnsi="Arial" w:cs="Arial"/>
          <w:color w:val="232333"/>
          <w:sz w:val="22"/>
          <w:szCs w:val="22"/>
        </w:rPr>
        <w:t xml:space="preserve">ith </w:t>
      </w:r>
      <w:r w:rsidR="008F69AE" w:rsidRPr="00472A07">
        <w:rPr>
          <w:rFonts w:ascii="Arial" w:hAnsi="Arial" w:cs="Arial"/>
          <w:color w:val="232333"/>
          <w:sz w:val="22"/>
          <w:szCs w:val="22"/>
        </w:rPr>
        <w:t>K</w:t>
      </w:r>
      <w:r w:rsidRPr="00472A07">
        <w:rPr>
          <w:rFonts w:ascii="Arial" w:hAnsi="Arial" w:cs="Arial"/>
          <w:color w:val="232333"/>
          <w:sz w:val="22"/>
          <w:szCs w:val="22"/>
        </w:rPr>
        <w:t xml:space="preserve">ids Bill. It was passed </w:t>
      </w:r>
      <w:r w:rsidR="007A518A" w:rsidRPr="00472A07">
        <w:rPr>
          <w:rFonts w:ascii="Arial" w:hAnsi="Arial" w:cs="Arial"/>
          <w:color w:val="232333"/>
          <w:sz w:val="22"/>
          <w:szCs w:val="22"/>
        </w:rPr>
        <w:t>in</w:t>
      </w:r>
      <w:r w:rsidRPr="00472A07">
        <w:rPr>
          <w:rFonts w:ascii="Arial" w:hAnsi="Arial" w:cs="Arial"/>
          <w:color w:val="232333"/>
          <w:sz w:val="22"/>
          <w:szCs w:val="22"/>
        </w:rPr>
        <w:t xml:space="preserve"> the House, and then the Senate, with an amendment to change the age to under 16</w:t>
      </w:r>
      <w:r w:rsidR="008D4588">
        <w:rPr>
          <w:rFonts w:ascii="Arial" w:hAnsi="Arial" w:cs="Arial"/>
          <w:color w:val="232333"/>
          <w:sz w:val="22"/>
          <w:szCs w:val="22"/>
        </w:rPr>
        <w:t xml:space="preserve"> from under 18</w:t>
      </w:r>
      <w:r w:rsidR="003A13F5" w:rsidRPr="00472A07">
        <w:rPr>
          <w:rFonts w:ascii="Arial" w:hAnsi="Arial" w:cs="Arial"/>
          <w:color w:val="232333"/>
          <w:sz w:val="22"/>
          <w:szCs w:val="22"/>
        </w:rPr>
        <w:t>.  T</w:t>
      </w:r>
      <w:r w:rsidRPr="00472A07">
        <w:rPr>
          <w:rFonts w:ascii="Arial" w:hAnsi="Arial" w:cs="Arial"/>
          <w:color w:val="232333"/>
          <w:sz w:val="22"/>
          <w:szCs w:val="22"/>
        </w:rPr>
        <w:t xml:space="preserve">he </w:t>
      </w:r>
      <w:r w:rsidR="003C400A" w:rsidRPr="00472A07">
        <w:rPr>
          <w:rFonts w:ascii="Arial" w:hAnsi="Arial" w:cs="Arial"/>
          <w:color w:val="232333"/>
          <w:sz w:val="22"/>
          <w:szCs w:val="22"/>
        </w:rPr>
        <w:t>B</w:t>
      </w:r>
      <w:r w:rsidRPr="00472A07">
        <w:rPr>
          <w:rFonts w:ascii="Arial" w:hAnsi="Arial" w:cs="Arial"/>
          <w:color w:val="232333"/>
          <w:sz w:val="22"/>
          <w:szCs w:val="22"/>
        </w:rPr>
        <w:t xml:space="preserve">ill had to go back to the House for confirmation, and it passed, and it's ready for the Governor to </w:t>
      </w:r>
      <w:r w:rsidR="00395DF3" w:rsidRPr="00472A07">
        <w:rPr>
          <w:rFonts w:ascii="Arial" w:hAnsi="Arial" w:cs="Arial"/>
          <w:color w:val="232333"/>
          <w:sz w:val="22"/>
          <w:szCs w:val="22"/>
        </w:rPr>
        <w:t>act</w:t>
      </w:r>
      <w:r w:rsidRPr="00472A07">
        <w:rPr>
          <w:rFonts w:ascii="Arial" w:hAnsi="Arial" w:cs="Arial"/>
          <w:color w:val="232333"/>
          <w:sz w:val="22"/>
          <w:szCs w:val="22"/>
        </w:rPr>
        <w:t>.</w:t>
      </w:r>
    </w:p>
    <w:p w14:paraId="562BEABF" w14:textId="77777777" w:rsidR="003C400A" w:rsidRPr="00472A07" w:rsidRDefault="003C400A" w:rsidP="00472A07">
      <w:pPr>
        <w:ind w:left="-450"/>
        <w:contextualSpacing/>
        <w:jc w:val="both"/>
        <w:rPr>
          <w:rFonts w:ascii="Arial" w:hAnsi="Arial" w:cs="Arial"/>
          <w:color w:val="232333"/>
          <w:sz w:val="22"/>
          <w:szCs w:val="22"/>
        </w:rPr>
      </w:pPr>
    </w:p>
    <w:p w14:paraId="013C91FA" w14:textId="61BDA91B" w:rsidR="00007495" w:rsidRPr="00472A07" w:rsidRDefault="003C400A" w:rsidP="00472A07">
      <w:pPr>
        <w:ind w:left="-450"/>
        <w:contextualSpacing/>
        <w:jc w:val="both"/>
        <w:rPr>
          <w:rFonts w:ascii="Arial" w:hAnsi="Arial" w:cs="Arial"/>
          <w:color w:val="232333"/>
          <w:sz w:val="22"/>
          <w:szCs w:val="22"/>
        </w:rPr>
      </w:pPr>
      <w:r w:rsidRPr="00472A07">
        <w:rPr>
          <w:rFonts w:ascii="Arial" w:hAnsi="Arial" w:cs="Arial"/>
          <w:color w:val="232333"/>
          <w:sz w:val="22"/>
          <w:szCs w:val="22"/>
        </w:rPr>
        <w:t>T</w:t>
      </w:r>
      <w:r w:rsidR="00567C85" w:rsidRPr="00472A07">
        <w:rPr>
          <w:rFonts w:ascii="Arial" w:hAnsi="Arial" w:cs="Arial"/>
          <w:color w:val="232333"/>
          <w:sz w:val="22"/>
          <w:szCs w:val="22"/>
        </w:rPr>
        <w:t xml:space="preserve">here is a </w:t>
      </w:r>
      <w:r w:rsidR="00144DBF">
        <w:rPr>
          <w:rFonts w:ascii="Arial" w:hAnsi="Arial" w:cs="Arial"/>
          <w:color w:val="232333"/>
          <w:sz w:val="22"/>
          <w:szCs w:val="22"/>
        </w:rPr>
        <w:t>n</w:t>
      </w:r>
      <w:r w:rsidR="00567C85" w:rsidRPr="00472A07">
        <w:rPr>
          <w:rFonts w:ascii="Arial" w:hAnsi="Arial" w:cs="Arial"/>
          <w:color w:val="232333"/>
          <w:sz w:val="22"/>
          <w:szCs w:val="22"/>
        </w:rPr>
        <w:t xml:space="preserve">ew Health Fund </w:t>
      </w:r>
      <w:r w:rsidR="00144DBF">
        <w:rPr>
          <w:rFonts w:ascii="Arial" w:hAnsi="Arial" w:cs="Arial"/>
          <w:color w:val="232333"/>
          <w:sz w:val="22"/>
          <w:szCs w:val="22"/>
        </w:rPr>
        <w:t>a</w:t>
      </w:r>
      <w:r w:rsidR="00567C85" w:rsidRPr="00472A07">
        <w:rPr>
          <w:rFonts w:ascii="Arial" w:hAnsi="Arial" w:cs="Arial"/>
          <w:color w:val="232333"/>
          <w:sz w:val="22"/>
          <w:szCs w:val="22"/>
        </w:rPr>
        <w:t xml:space="preserve">pplication. There were a series of meetings with a group of Health Fund members and </w:t>
      </w:r>
      <w:r w:rsidR="005E3821" w:rsidRPr="00472A07">
        <w:rPr>
          <w:rFonts w:ascii="Arial" w:hAnsi="Arial" w:cs="Arial"/>
          <w:color w:val="232333"/>
          <w:sz w:val="22"/>
          <w:szCs w:val="22"/>
        </w:rPr>
        <w:t>D</w:t>
      </w:r>
      <w:r w:rsidR="00907461">
        <w:rPr>
          <w:rFonts w:ascii="Arial" w:hAnsi="Arial" w:cs="Arial"/>
          <w:color w:val="232333"/>
          <w:sz w:val="22"/>
          <w:szCs w:val="22"/>
        </w:rPr>
        <w:t xml:space="preserve">epartment of </w:t>
      </w:r>
      <w:r w:rsidR="005E3821" w:rsidRPr="00472A07">
        <w:rPr>
          <w:rFonts w:ascii="Arial" w:hAnsi="Arial" w:cs="Arial"/>
          <w:color w:val="232333"/>
          <w:sz w:val="22"/>
          <w:szCs w:val="22"/>
        </w:rPr>
        <w:t>H</w:t>
      </w:r>
      <w:r w:rsidR="00907461">
        <w:rPr>
          <w:rFonts w:ascii="Arial" w:hAnsi="Arial" w:cs="Arial"/>
          <w:color w:val="232333"/>
          <w:sz w:val="22"/>
          <w:szCs w:val="22"/>
        </w:rPr>
        <w:t xml:space="preserve">ealth and </w:t>
      </w:r>
      <w:r w:rsidR="005E3821" w:rsidRPr="00472A07">
        <w:rPr>
          <w:rFonts w:ascii="Arial" w:hAnsi="Arial" w:cs="Arial"/>
          <w:color w:val="232333"/>
          <w:sz w:val="22"/>
          <w:szCs w:val="22"/>
        </w:rPr>
        <w:t>S</w:t>
      </w:r>
      <w:r w:rsidR="00907461">
        <w:rPr>
          <w:rFonts w:ascii="Arial" w:hAnsi="Arial" w:cs="Arial"/>
          <w:color w:val="232333"/>
          <w:sz w:val="22"/>
          <w:szCs w:val="22"/>
        </w:rPr>
        <w:t xml:space="preserve">ocial </w:t>
      </w:r>
      <w:r w:rsidR="005E3821" w:rsidRPr="00472A07">
        <w:rPr>
          <w:rFonts w:ascii="Arial" w:hAnsi="Arial" w:cs="Arial"/>
          <w:color w:val="232333"/>
          <w:sz w:val="22"/>
          <w:szCs w:val="22"/>
        </w:rPr>
        <w:t>S</w:t>
      </w:r>
      <w:r w:rsidR="00907461">
        <w:rPr>
          <w:rFonts w:ascii="Arial" w:hAnsi="Arial" w:cs="Arial"/>
          <w:color w:val="232333"/>
          <w:sz w:val="22"/>
          <w:szCs w:val="22"/>
        </w:rPr>
        <w:t>ervices</w:t>
      </w:r>
      <w:r w:rsidR="00567C85" w:rsidRPr="00472A07">
        <w:rPr>
          <w:rFonts w:ascii="Arial" w:hAnsi="Arial" w:cs="Arial"/>
          <w:color w:val="232333"/>
          <w:sz w:val="22"/>
          <w:szCs w:val="22"/>
        </w:rPr>
        <w:t xml:space="preserve"> making changes to the application for </w:t>
      </w:r>
      <w:r w:rsidR="00F943D1">
        <w:rPr>
          <w:rFonts w:ascii="Arial" w:hAnsi="Arial" w:cs="Arial"/>
          <w:color w:val="232333"/>
          <w:sz w:val="22"/>
          <w:szCs w:val="22"/>
        </w:rPr>
        <w:t xml:space="preserve">the </w:t>
      </w:r>
      <w:r w:rsidR="00567C85" w:rsidRPr="00472A07">
        <w:rPr>
          <w:rFonts w:ascii="Arial" w:hAnsi="Arial" w:cs="Arial"/>
          <w:color w:val="232333"/>
          <w:sz w:val="22"/>
          <w:szCs w:val="22"/>
        </w:rPr>
        <w:t>F</w:t>
      </w:r>
      <w:r w:rsidR="005E3821" w:rsidRPr="00472A07">
        <w:rPr>
          <w:rFonts w:ascii="Arial" w:hAnsi="Arial" w:cs="Arial"/>
          <w:color w:val="232333"/>
          <w:sz w:val="22"/>
          <w:szCs w:val="22"/>
        </w:rPr>
        <w:t>Y</w:t>
      </w:r>
      <w:r w:rsidR="00567C85" w:rsidRPr="00472A07">
        <w:rPr>
          <w:rFonts w:ascii="Arial" w:hAnsi="Arial" w:cs="Arial"/>
          <w:color w:val="232333"/>
          <w:sz w:val="22"/>
          <w:szCs w:val="22"/>
        </w:rPr>
        <w:t xml:space="preserve"> 25 Health Fund </w:t>
      </w:r>
      <w:r w:rsidR="00F943D1">
        <w:rPr>
          <w:rFonts w:ascii="Arial" w:hAnsi="Arial" w:cs="Arial"/>
          <w:color w:val="232333"/>
          <w:sz w:val="22"/>
          <w:szCs w:val="22"/>
        </w:rPr>
        <w:t>r</w:t>
      </w:r>
      <w:r w:rsidR="00567C85" w:rsidRPr="00472A07">
        <w:rPr>
          <w:rFonts w:ascii="Arial" w:hAnsi="Arial" w:cs="Arial"/>
          <w:color w:val="232333"/>
          <w:sz w:val="22"/>
          <w:szCs w:val="22"/>
        </w:rPr>
        <w:t>equest</w:t>
      </w:r>
      <w:r w:rsidR="00F943D1">
        <w:rPr>
          <w:rFonts w:ascii="Arial" w:hAnsi="Arial" w:cs="Arial"/>
          <w:color w:val="232333"/>
          <w:sz w:val="22"/>
          <w:szCs w:val="22"/>
        </w:rPr>
        <w:t xml:space="preserve"> process</w:t>
      </w:r>
      <w:r w:rsidR="00567C85" w:rsidRPr="00472A07">
        <w:rPr>
          <w:rFonts w:ascii="Arial" w:hAnsi="Arial" w:cs="Arial"/>
          <w:color w:val="232333"/>
          <w:sz w:val="22"/>
          <w:szCs w:val="22"/>
        </w:rPr>
        <w:t>.</w:t>
      </w:r>
      <w:r w:rsidR="00E7330E" w:rsidRPr="00472A07">
        <w:rPr>
          <w:rFonts w:ascii="Arial" w:hAnsi="Arial" w:cs="Arial"/>
          <w:color w:val="232333"/>
          <w:sz w:val="22"/>
          <w:szCs w:val="22"/>
        </w:rPr>
        <w:t xml:space="preserve">  T</w:t>
      </w:r>
      <w:r w:rsidR="00567C85" w:rsidRPr="00472A07">
        <w:rPr>
          <w:rFonts w:ascii="Arial" w:hAnsi="Arial" w:cs="Arial"/>
          <w:color w:val="232333"/>
          <w:sz w:val="22"/>
          <w:szCs w:val="22"/>
        </w:rPr>
        <w:t xml:space="preserve">he group was trying to address the dwindling funding available. </w:t>
      </w:r>
      <w:r w:rsidR="00E7330E" w:rsidRPr="00472A07">
        <w:rPr>
          <w:rFonts w:ascii="Arial" w:hAnsi="Arial" w:cs="Arial"/>
          <w:color w:val="232333"/>
          <w:sz w:val="22"/>
          <w:szCs w:val="22"/>
        </w:rPr>
        <w:t>D</w:t>
      </w:r>
      <w:r w:rsidR="00567C85" w:rsidRPr="00472A07">
        <w:rPr>
          <w:rFonts w:ascii="Arial" w:hAnsi="Arial" w:cs="Arial"/>
          <w:color w:val="232333"/>
          <w:sz w:val="22"/>
          <w:szCs w:val="22"/>
        </w:rPr>
        <w:t>uring the first meeting</w:t>
      </w:r>
      <w:r w:rsidR="00055E77" w:rsidRPr="00472A07">
        <w:rPr>
          <w:rFonts w:ascii="Arial" w:hAnsi="Arial" w:cs="Arial"/>
          <w:color w:val="232333"/>
          <w:sz w:val="22"/>
          <w:szCs w:val="22"/>
        </w:rPr>
        <w:t>,</w:t>
      </w:r>
      <w:r w:rsidR="00567C85" w:rsidRPr="00472A07">
        <w:rPr>
          <w:rFonts w:ascii="Arial" w:hAnsi="Arial" w:cs="Arial"/>
          <w:color w:val="232333"/>
          <w:sz w:val="22"/>
          <w:szCs w:val="22"/>
        </w:rPr>
        <w:t xml:space="preserve"> there was a discussion and emphasis on ensuring that at least 50</w:t>
      </w:r>
      <w:r w:rsidR="00805CC1" w:rsidRPr="00472A07">
        <w:rPr>
          <w:rFonts w:ascii="Arial" w:hAnsi="Arial" w:cs="Arial"/>
          <w:color w:val="232333"/>
          <w:sz w:val="22"/>
          <w:szCs w:val="22"/>
        </w:rPr>
        <w:t>%</w:t>
      </w:r>
      <w:r w:rsidR="00567C85" w:rsidRPr="00472A07">
        <w:rPr>
          <w:rFonts w:ascii="Arial" w:hAnsi="Arial" w:cs="Arial"/>
          <w:color w:val="232333"/>
          <w:sz w:val="22"/>
          <w:szCs w:val="22"/>
        </w:rPr>
        <w:t xml:space="preserve"> of the money was spent on tobacco and cancer programs.</w:t>
      </w:r>
      <w:r w:rsidR="00805CC1" w:rsidRPr="00472A07">
        <w:rPr>
          <w:rFonts w:ascii="Arial" w:hAnsi="Arial" w:cs="Arial"/>
          <w:color w:val="232333"/>
          <w:sz w:val="22"/>
          <w:szCs w:val="22"/>
        </w:rPr>
        <w:t xml:space="preserve">  </w:t>
      </w:r>
      <w:r w:rsidR="00395DF3" w:rsidRPr="00472A07">
        <w:rPr>
          <w:rFonts w:ascii="Arial" w:hAnsi="Arial" w:cs="Arial"/>
          <w:color w:val="232333"/>
          <w:sz w:val="22"/>
          <w:szCs w:val="22"/>
        </w:rPr>
        <w:t>There also</w:t>
      </w:r>
      <w:r w:rsidR="00567C85" w:rsidRPr="00472A07">
        <w:rPr>
          <w:rFonts w:ascii="Arial" w:hAnsi="Arial" w:cs="Arial"/>
          <w:color w:val="232333"/>
          <w:sz w:val="22"/>
          <w:szCs w:val="22"/>
        </w:rPr>
        <w:t xml:space="preserve"> was a discussion about ensuring that applicants are explaining how their programs address either tobacco control or cancer</w:t>
      </w:r>
      <w:r w:rsidR="00335290">
        <w:rPr>
          <w:rFonts w:ascii="Arial" w:hAnsi="Arial" w:cs="Arial"/>
          <w:color w:val="232333"/>
          <w:sz w:val="22"/>
          <w:szCs w:val="22"/>
        </w:rPr>
        <w:t xml:space="preserve"> resulting in a</w:t>
      </w:r>
      <w:r w:rsidR="00567C85" w:rsidRPr="00472A07">
        <w:rPr>
          <w:rFonts w:ascii="Arial" w:hAnsi="Arial" w:cs="Arial"/>
          <w:color w:val="232333"/>
          <w:sz w:val="22"/>
          <w:szCs w:val="22"/>
        </w:rPr>
        <w:t xml:space="preserve"> new application</w:t>
      </w:r>
      <w:r w:rsidR="001A41B0">
        <w:rPr>
          <w:rFonts w:ascii="Arial" w:hAnsi="Arial" w:cs="Arial"/>
          <w:color w:val="232333"/>
          <w:sz w:val="22"/>
          <w:szCs w:val="22"/>
        </w:rPr>
        <w:t>.</w:t>
      </w:r>
    </w:p>
    <w:p w14:paraId="4C73386E" w14:textId="77777777" w:rsidR="00007495" w:rsidRPr="00472A07" w:rsidRDefault="00007495" w:rsidP="00472A07">
      <w:pPr>
        <w:ind w:left="-450"/>
        <w:contextualSpacing/>
        <w:jc w:val="both"/>
        <w:rPr>
          <w:rFonts w:ascii="Arial" w:hAnsi="Arial" w:cs="Arial"/>
          <w:color w:val="232333"/>
          <w:sz w:val="22"/>
          <w:szCs w:val="22"/>
        </w:rPr>
      </w:pPr>
    </w:p>
    <w:p w14:paraId="7D73EE28" w14:textId="7540F297" w:rsidR="00483AF9" w:rsidRPr="00472A07" w:rsidRDefault="00567C85" w:rsidP="00472A07">
      <w:pPr>
        <w:ind w:left="-450"/>
        <w:contextualSpacing/>
        <w:jc w:val="both"/>
        <w:rPr>
          <w:rFonts w:ascii="Arial" w:hAnsi="Arial" w:cs="Arial"/>
          <w:color w:val="232333"/>
          <w:sz w:val="22"/>
          <w:szCs w:val="22"/>
        </w:rPr>
      </w:pPr>
      <w:r w:rsidRPr="00472A07">
        <w:rPr>
          <w:rFonts w:ascii="Arial" w:hAnsi="Arial" w:cs="Arial"/>
          <w:color w:val="232333"/>
          <w:sz w:val="22"/>
          <w:szCs w:val="22"/>
        </w:rPr>
        <w:t xml:space="preserve">On May </w:t>
      </w:r>
      <w:r w:rsidR="001221BC" w:rsidRPr="00472A07">
        <w:rPr>
          <w:rFonts w:ascii="Arial" w:hAnsi="Arial" w:cs="Arial"/>
          <w:color w:val="232333"/>
          <w:sz w:val="22"/>
          <w:szCs w:val="22"/>
        </w:rPr>
        <w:t>11</w:t>
      </w:r>
      <w:r w:rsidR="001221BC" w:rsidRPr="00472A07">
        <w:rPr>
          <w:rFonts w:ascii="Arial" w:hAnsi="Arial" w:cs="Arial"/>
          <w:color w:val="232333"/>
          <w:sz w:val="22"/>
          <w:szCs w:val="22"/>
          <w:vertAlign w:val="superscript"/>
        </w:rPr>
        <w:t>th</w:t>
      </w:r>
      <w:r w:rsidR="001221BC" w:rsidRPr="00472A07">
        <w:rPr>
          <w:rFonts w:ascii="Arial" w:hAnsi="Arial" w:cs="Arial"/>
          <w:color w:val="232333"/>
          <w:sz w:val="22"/>
          <w:szCs w:val="22"/>
        </w:rPr>
        <w:t>,</w:t>
      </w:r>
      <w:r w:rsidRPr="00472A07">
        <w:rPr>
          <w:rFonts w:ascii="Arial" w:hAnsi="Arial" w:cs="Arial"/>
          <w:color w:val="232333"/>
          <w:sz w:val="22"/>
          <w:szCs w:val="22"/>
        </w:rPr>
        <w:t xml:space="preserve"> the</w:t>
      </w:r>
      <w:r w:rsidR="00007495" w:rsidRPr="00472A07">
        <w:rPr>
          <w:rFonts w:ascii="Arial" w:hAnsi="Arial" w:cs="Arial"/>
          <w:color w:val="232333"/>
          <w:sz w:val="22"/>
          <w:szCs w:val="22"/>
        </w:rPr>
        <w:t xml:space="preserve"> </w:t>
      </w:r>
      <w:r w:rsidRPr="00472A07">
        <w:rPr>
          <w:rFonts w:ascii="Arial" w:hAnsi="Arial" w:cs="Arial"/>
          <w:color w:val="232333"/>
          <w:sz w:val="22"/>
          <w:szCs w:val="22"/>
        </w:rPr>
        <w:t>American L</w:t>
      </w:r>
      <w:r w:rsidR="001A41B0">
        <w:rPr>
          <w:rFonts w:ascii="Arial" w:hAnsi="Arial" w:cs="Arial"/>
          <w:color w:val="232333"/>
          <w:sz w:val="22"/>
          <w:szCs w:val="22"/>
        </w:rPr>
        <w:t>u</w:t>
      </w:r>
      <w:r w:rsidRPr="00472A07">
        <w:rPr>
          <w:rFonts w:ascii="Arial" w:hAnsi="Arial" w:cs="Arial"/>
          <w:color w:val="232333"/>
          <w:sz w:val="22"/>
          <w:szCs w:val="22"/>
        </w:rPr>
        <w:t xml:space="preserve">ng Association organized a group of </w:t>
      </w:r>
      <w:r w:rsidR="00803B9E" w:rsidRPr="00472A07">
        <w:rPr>
          <w:rFonts w:ascii="Arial" w:hAnsi="Arial" w:cs="Arial"/>
          <w:color w:val="232333"/>
          <w:sz w:val="22"/>
          <w:szCs w:val="22"/>
        </w:rPr>
        <w:t>Kick Butts</w:t>
      </w:r>
      <w:r w:rsidRPr="00472A07">
        <w:rPr>
          <w:rFonts w:ascii="Arial" w:hAnsi="Arial" w:cs="Arial"/>
          <w:color w:val="232333"/>
          <w:sz w:val="22"/>
          <w:szCs w:val="22"/>
        </w:rPr>
        <w:t xml:space="preserve"> </w:t>
      </w:r>
      <w:r w:rsidR="009B0429" w:rsidRPr="00472A07">
        <w:rPr>
          <w:rFonts w:ascii="Arial" w:hAnsi="Arial" w:cs="Arial"/>
          <w:color w:val="232333"/>
          <w:sz w:val="22"/>
          <w:szCs w:val="22"/>
        </w:rPr>
        <w:t>G</w:t>
      </w:r>
      <w:r w:rsidRPr="00472A07">
        <w:rPr>
          <w:rFonts w:ascii="Arial" w:hAnsi="Arial" w:cs="Arial"/>
          <w:color w:val="232333"/>
          <w:sz w:val="22"/>
          <w:szCs w:val="22"/>
        </w:rPr>
        <w:t>eneration</w:t>
      </w:r>
      <w:r w:rsidR="001A41B0">
        <w:rPr>
          <w:rFonts w:ascii="Arial" w:hAnsi="Arial" w:cs="Arial"/>
          <w:color w:val="232333"/>
          <w:sz w:val="22"/>
          <w:szCs w:val="22"/>
        </w:rPr>
        <w:t xml:space="preserve"> (KBG)</w:t>
      </w:r>
      <w:r w:rsidRPr="00472A07">
        <w:rPr>
          <w:rFonts w:ascii="Arial" w:hAnsi="Arial" w:cs="Arial"/>
          <w:color w:val="232333"/>
          <w:sz w:val="22"/>
          <w:szCs w:val="22"/>
        </w:rPr>
        <w:t xml:space="preserve"> members to visit Legislative Hall </w:t>
      </w:r>
      <w:r w:rsidR="001A41B0">
        <w:rPr>
          <w:rFonts w:ascii="Arial" w:hAnsi="Arial" w:cs="Arial"/>
          <w:color w:val="232333"/>
          <w:sz w:val="22"/>
          <w:szCs w:val="22"/>
        </w:rPr>
        <w:t xml:space="preserve">to </w:t>
      </w:r>
      <w:r w:rsidRPr="00472A07">
        <w:rPr>
          <w:rFonts w:ascii="Arial" w:hAnsi="Arial" w:cs="Arial"/>
          <w:color w:val="232333"/>
          <w:sz w:val="22"/>
          <w:szCs w:val="22"/>
        </w:rPr>
        <w:t xml:space="preserve">meet with members of the General Assembly. </w:t>
      </w:r>
      <w:r w:rsidR="009B0429" w:rsidRPr="00472A07">
        <w:rPr>
          <w:rFonts w:ascii="Arial" w:hAnsi="Arial" w:cs="Arial"/>
          <w:color w:val="232333"/>
          <w:sz w:val="22"/>
          <w:szCs w:val="22"/>
        </w:rPr>
        <w:t>T</w:t>
      </w:r>
      <w:r w:rsidRPr="00472A07">
        <w:rPr>
          <w:rFonts w:ascii="Arial" w:hAnsi="Arial" w:cs="Arial"/>
          <w:color w:val="232333"/>
          <w:sz w:val="22"/>
          <w:szCs w:val="22"/>
        </w:rPr>
        <w:t>he goal was to educate members on the activities of the K</w:t>
      </w:r>
      <w:r w:rsidR="001B75A0" w:rsidRPr="00472A07">
        <w:rPr>
          <w:rFonts w:ascii="Arial" w:hAnsi="Arial" w:cs="Arial"/>
          <w:color w:val="232333"/>
          <w:sz w:val="22"/>
          <w:szCs w:val="22"/>
        </w:rPr>
        <w:t>BG, the</w:t>
      </w:r>
      <w:r w:rsidRPr="00472A07">
        <w:rPr>
          <w:rFonts w:ascii="Arial" w:hAnsi="Arial" w:cs="Arial"/>
          <w:color w:val="232333"/>
          <w:sz w:val="22"/>
          <w:szCs w:val="22"/>
        </w:rPr>
        <w:t xml:space="preserve"> trends </w:t>
      </w:r>
      <w:r w:rsidR="001B75A0" w:rsidRPr="00472A07">
        <w:rPr>
          <w:rFonts w:ascii="Arial" w:hAnsi="Arial" w:cs="Arial"/>
          <w:color w:val="232333"/>
          <w:sz w:val="22"/>
          <w:szCs w:val="22"/>
        </w:rPr>
        <w:t>of</w:t>
      </w:r>
      <w:r w:rsidRPr="00472A07">
        <w:rPr>
          <w:rFonts w:ascii="Arial" w:hAnsi="Arial" w:cs="Arial"/>
          <w:color w:val="232333"/>
          <w:sz w:val="22"/>
          <w:szCs w:val="22"/>
        </w:rPr>
        <w:t xml:space="preserve"> tobacco use and the importance of tobacco</w:t>
      </w:r>
      <w:r w:rsidR="00F21C5B">
        <w:rPr>
          <w:rFonts w:ascii="Arial" w:hAnsi="Arial" w:cs="Arial"/>
          <w:color w:val="232333"/>
          <w:sz w:val="22"/>
          <w:szCs w:val="22"/>
        </w:rPr>
        <w:t xml:space="preserve"> prevention</w:t>
      </w:r>
      <w:r w:rsidRPr="00472A07">
        <w:rPr>
          <w:rFonts w:ascii="Arial" w:hAnsi="Arial" w:cs="Arial"/>
          <w:color w:val="232333"/>
          <w:sz w:val="22"/>
          <w:szCs w:val="22"/>
        </w:rPr>
        <w:t xml:space="preserve"> funding, etc. The K</w:t>
      </w:r>
      <w:r w:rsidR="006F2B6B" w:rsidRPr="00472A07">
        <w:rPr>
          <w:rFonts w:ascii="Arial" w:hAnsi="Arial" w:cs="Arial"/>
          <w:color w:val="232333"/>
          <w:sz w:val="22"/>
          <w:szCs w:val="22"/>
        </w:rPr>
        <w:t>BG</w:t>
      </w:r>
      <w:r w:rsidRPr="00472A07">
        <w:rPr>
          <w:rFonts w:ascii="Arial" w:hAnsi="Arial" w:cs="Arial"/>
          <w:color w:val="232333"/>
          <w:sz w:val="22"/>
          <w:szCs w:val="22"/>
        </w:rPr>
        <w:t xml:space="preserve"> was recognized on the Senate floor with </w:t>
      </w:r>
      <w:r w:rsidR="00F21C5B">
        <w:rPr>
          <w:rFonts w:ascii="Arial" w:hAnsi="Arial" w:cs="Arial"/>
          <w:color w:val="232333"/>
          <w:sz w:val="22"/>
          <w:szCs w:val="22"/>
        </w:rPr>
        <w:t xml:space="preserve">a </w:t>
      </w:r>
      <w:r w:rsidRPr="00472A07">
        <w:rPr>
          <w:rFonts w:ascii="Arial" w:hAnsi="Arial" w:cs="Arial"/>
          <w:color w:val="232333"/>
          <w:sz w:val="22"/>
          <w:szCs w:val="22"/>
        </w:rPr>
        <w:t>resolution that was sponsored by Senator Bucks</w:t>
      </w:r>
      <w:r w:rsidR="00CE7023" w:rsidRPr="00472A07">
        <w:rPr>
          <w:rFonts w:ascii="Arial" w:hAnsi="Arial" w:cs="Arial"/>
          <w:color w:val="232333"/>
          <w:sz w:val="22"/>
          <w:szCs w:val="22"/>
        </w:rPr>
        <w:t>o</w:t>
      </w:r>
      <w:r w:rsidRPr="00472A07">
        <w:rPr>
          <w:rFonts w:ascii="Arial" w:hAnsi="Arial" w:cs="Arial"/>
          <w:color w:val="232333"/>
          <w:sz w:val="22"/>
          <w:szCs w:val="22"/>
        </w:rPr>
        <w:t>n</w:t>
      </w:r>
      <w:r w:rsidR="006F2B6B" w:rsidRPr="00472A07">
        <w:rPr>
          <w:rFonts w:ascii="Arial" w:hAnsi="Arial" w:cs="Arial"/>
          <w:color w:val="232333"/>
          <w:sz w:val="22"/>
          <w:szCs w:val="22"/>
        </w:rPr>
        <w:t xml:space="preserve">.  </w:t>
      </w:r>
    </w:p>
    <w:p w14:paraId="68490707" w14:textId="77777777" w:rsidR="00483AF9" w:rsidRPr="00472A07" w:rsidRDefault="00483AF9" w:rsidP="00472A07">
      <w:pPr>
        <w:ind w:left="-450"/>
        <w:contextualSpacing/>
        <w:jc w:val="both"/>
        <w:rPr>
          <w:rFonts w:ascii="Arial" w:hAnsi="Arial" w:cs="Arial"/>
          <w:color w:val="232333"/>
          <w:sz w:val="22"/>
          <w:szCs w:val="22"/>
        </w:rPr>
      </w:pPr>
    </w:p>
    <w:p w14:paraId="17BABBF3" w14:textId="5783AF2A" w:rsidR="00567C85" w:rsidRPr="00472A07" w:rsidRDefault="006D3749" w:rsidP="00472A07">
      <w:pPr>
        <w:ind w:left="-450"/>
        <w:contextualSpacing/>
        <w:jc w:val="both"/>
        <w:rPr>
          <w:rFonts w:ascii="Arial" w:hAnsi="Arial" w:cs="Arial"/>
          <w:color w:val="232333"/>
          <w:sz w:val="22"/>
          <w:szCs w:val="22"/>
        </w:rPr>
      </w:pPr>
      <w:r>
        <w:rPr>
          <w:rFonts w:ascii="Arial" w:hAnsi="Arial" w:cs="Arial"/>
          <w:color w:val="232333"/>
          <w:sz w:val="22"/>
          <w:szCs w:val="22"/>
        </w:rPr>
        <w:t>Nationally,</w:t>
      </w:r>
      <w:r w:rsidR="00567C85" w:rsidRPr="00472A07">
        <w:rPr>
          <w:rFonts w:ascii="Arial" w:hAnsi="Arial" w:cs="Arial"/>
          <w:color w:val="232333"/>
          <w:sz w:val="22"/>
          <w:szCs w:val="22"/>
        </w:rPr>
        <w:t xml:space="preserve"> on July </w:t>
      </w:r>
      <w:r w:rsidR="00483AF9" w:rsidRPr="00472A07">
        <w:rPr>
          <w:rFonts w:ascii="Arial" w:hAnsi="Arial" w:cs="Arial"/>
          <w:color w:val="232333"/>
          <w:sz w:val="22"/>
          <w:szCs w:val="22"/>
        </w:rPr>
        <w:t>1,</w:t>
      </w:r>
      <w:r w:rsidR="00567C85" w:rsidRPr="00472A07">
        <w:rPr>
          <w:rFonts w:ascii="Arial" w:hAnsi="Arial" w:cs="Arial"/>
          <w:color w:val="232333"/>
          <w:sz w:val="22"/>
          <w:szCs w:val="22"/>
        </w:rPr>
        <w:t xml:space="preserve"> the </w:t>
      </w:r>
      <w:r w:rsidR="0058387A" w:rsidRPr="00472A07">
        <w:rPr>
          <w:rFonts w:ascii="Arial" w:hAnsi="Arial" w:cs="Arial"/>
          <w:color w:val="232333"/>
          <w:sz w:val="22"/>
          <w:szCs w:val="22"/>
        </w:rPr>
        <w:t>major</w:t>
      </w:r>
      <w:r w:rsidR="00567C85" w:rsidRPr="00472A07">
        <w:rPr>
          <w:rFonts w:ascii="Arial" w:hAnsi="Arial" w:cs="Arial"/>
          <w:color w:val="232333"/>
          <w:sz w:val="22"/>
          <w:szCs w:val="22"/>
        </w:rPr>
        <w:t xml:space="preserve"> U</w:t>
      </w:r>
      <w:r w:rsidR="0058387A" w:rsidRPr="00472A07">
        <w:rPr>
          <w:rFonts w:ascii="Arial" w:hAnsi="Arial" w:cs="Arial"/>
          <w:color w:val="232333"/>
          <w:sz w:val="22"/>
          <w:szCs w:val="22"/>
        </w:rPr>
        <w:t>S</w:t>
      </w:r>
      <w:r w:rsidR="00567C85" w:rsidRPr="00472A07">
        <w:rPr>
          <w:rFonts w:ascii="Arial" w:hAnsi="Arial" w:cs="Arial"/>
          <w:color w:val="232333"/>
          <w:sz w:val="22"/>
          <w:szCs w:val="22"/>
        </w:rPr>
        <w:t xml:space="preserve"> Tobacco companies began posting signs</w:t>
      </w:r>
      <w:r w:rsidR="0058387A" w:rsidRPr="00472A07">
        <w:rPr>
          <w:rFonts w:ascii="Arial" w:hAnsi="Arial" w:cs="Arial"/>
          <w:color w:val="232333"/>
          <w:sz w:val="22"/>
          <w:szCs w:val="22"/>
        </w:rPr>
        <w:t xml:space="preserve"> </w:t>
      </w:r>
      <w:r w:rsidR="00567C85" w:rsidRPr="00472A07">
        <w:rPr>
          <w:rFonts w:ascii="Arial" w:hAnsi="Arial" w:cs="Arial"/>
          <w:color w:val="232333"/>
          <w:sz w:val="22"/>
          <w:szCs w:val="22"/>
        </w:rPr>
        <w:t>telling the public the truth about the deadly consequences of cigarette smoking</w:t>
      </w:r>
      <w:r w:rsidR="00F170DD">
        <w:rPr>
          <w:rFonts w:ascii="Arial" w:hAnsi="Arial" w:cs="Arial"/>
          <w:color w:val="232333"/>
          <w:sz w:val="22"/>
          <w:szCs w:val="22"/>
        </w:rPr>
        <w:t>. T</w:t>
      </w:r>
      <w:r w:rsidR="00567C85" w:rsidRPr="00472A07">
        <w:rPr>
          <w:rFonts w:ascii="Arial" w:hAnsi="Arial" w:cs="Arial"/>
          <w:color w:val="232333"/>
          <w:sz w:val="22"/>
          <w:szCs w:val="22"/>
        </w:rPr>
        <w:t>hese signs will be at about 220,000 retail stores across the nation that sells cigarettes, and they're under Federal court order.</w:t>
      </w:r>
      <w:r w:rsidR="0058387A" w:rsidRPr="00472A07">
        <w:rPr>
          <w:rFonts w:ascii="Arial" w:hAnsi="Arial" w:cs="Arial"/>
          <w:color w:val="232333"/>
          <w:sz w:val="22"/>
          <w:szCs w:val="22"/>
        </w:rPr>
        <w:t xml:space="preserve">  T</w:t>
      </w:r>
      <w:r w:rsidR="00567C85" w:rsidRPr="00472A07">
        <w:rPr>
          <w:rFonts w:ascii="Arial" w:hAnsi="Arial" w:cs="Arial"/>
          <w:color w:val="232333"/>
          <w:sz w:val="22"/>
          <w:szCs w:val="22"/>
        </w:rPr>
        <w:t>he signs will be installed near cigarettes displays in the stores between Jul</w:t>
      </w:r>
      <w:r w:rsidR="000C68AE">
        <w:rPr>
          <w:rFonts w:ascii="Arial" w:hAnsi="Arial" w:cs="Arial"/>
          <w:color w:val="232333"/>
          <w:sz w:val="22"/>
          <w:szCs w:val="22"/>
        </w:rPr>
        <w:t xml:space="preserve">y1 </w:t>
      </w:r>
      <w:r w:rsidR="00567C85" w:rsidRPr="00472A07">
        <w:rPr>
          <w:rFonts w:ascii="Arial" w:hAnsi="Arial" w:cs="Arial"/>
          <w:color w:val="232333"/>
          <w:sz w:val="22"/>
          <w:szCs w:val="22"/>
        </w:rPr>
        <w:t xml:space="preserve">and September </w:t>
      </w:r>
      <w:r w:rsidR="0086143A" w:rsidRPr="00472A07">
        <w:rPr>
          <w:rFonts w:ascii="Arial" w:hAnsi="Arial" w:cs="Arial"/>
          <w:color w:val="232333"/>
          <w:sz w:val="22"/>
          <w:szCs w:val="22"/>
        </w:rPr>
        <w:t>30.</w:t>
      </w:r>
      <w:r w:rsidR="00567C85" w:rsidRPr="00472A07">
        <w:rPr>
          <w:rFonts w:ascii="Arial" w:hAnsi="Arial" w:cs="Arial"/>
          <w:color w:val="232333"/>
          <w:sz w:val="22"/>
          <w:szCs w:val="22"/>
        </w:rPr>
        <w:t xml:space="preserve"> </w:t>
      </w:r>
      <w:r w:rsidR="001B0EF6" w:rsidRPr="00472A07">
        <w:rPr>
          <w:rFonts w:ascii="Arial" w:hAnsi="Arial" w:cs="Arial"/>
          <w:color w:val="232333"/>
          <w:sz w:val="22"/>
          <w:szCs w:val="22"/>
        </w:rPr>
        <w:t>T</w:t>
      </w:r>
      <w:r w:rsidR="00567C85" w:rsidRPr="00472A07">
        <w:rPr>
          <w:rFonts w:ascii="Arial" w:hAnsi="Arial" w:cs="Arial"/>
          <w:color w:val="232333"/>
          <w:sz w:val="22"/>
          <w:szCs w:val="22"/>
        </w:rPr>
        <w:t xml:space="preserve">hey all must have display signs up until June </w:t>
      </w:r>
      <w:r w:rsidR="006C6C8A" w:rsidRPr="00472A07">
        <w:rPr>
          <w:rFonts w:ascii="Arial" w:hAnsi="Arial" w:cs="Arial"/>
          <w:color w:val="232333"/>
          <w:sz w:val="22"/>
          <w:szCs w:val="22"/>
        </w:rPr>
        <w:t>30</w:t>
      </w:r>
      <w:r w:rsidR="00567C85" w:rsidRPr="00472A07">
        <w:rPr>
          <w:rFonts w:ascii="Arial" w:hAnsi="Arial" w:cs="Arial"/>
          <w:color w:val="232333"/>
          <w:sz w:val="22"/>
          <w:szCs w:val="22"/>
        </w:rPr>
        <w:t xml:space="preserve"> of 2025</w:t>
      </w:r>
      <w:r w:rsidR="00395DF3" w:rsidRPr="00472A07">
        <w:rPr>
          <w:rFonts w:ascii="Arial" w:hAnsi="Arial" w:cs="Arial"/>
          <w:color w:val="232333"/>
          <w:sz w:val="22"/>
          <w:szCs w:val="22"/>
        </w:rPr>
        <w:t>.  It</w:t>
      </w:r>
      <w:r w:rsidR="00567C85" w:rsidRPr="00472A07">
        <w:rPr>
          <w:rFonts w:ascii="Arial" w:hAnsi="Arial" w:cs="Arial"/>
          <w:color w:val="232333"/>
          <w:sz w:val="22"/>
          <w:szCs w:val="22"/>
        </w:rPr>
        <w:t xml:space="preserve"> was a part of </w:t>
      </w:r>
      <w:r w:rsidR="00EB490E">
        <w:rPr>
          <w:rFonts w:ascii="Arial" w:hAnsi="Arial" w:cs="Arial"/>
          <w:color w:val="232333"/>
          <w:sz w:val="22"/>
          <w:szCs w:val="22"/>
        </w:rPr>
        <w:t>the</w:t>
      </w:r>
      <w:r w:rsidR="00567C85" w:rsidRPr="00472A07">
        <w:rPr>
          <w:rFonts w:ascii="Arial" w:hAnsi="Arial" w:cs="Arial"/>
          <w:color w:val="232333"/>
          <w:sz w:val="22"/>
          <w:szCs w:val="22"/>
        </w:rPr>
        <w:t xml:space="preserve"> landmark judgment</w:t>
      </w:r>
      <w:r w:rsidR="00AB0879">
        <w:rPr>
          <w:rFonts w:ascii="Arial" w:hAnsi="Arial" w:cs="Arial"/>
          <w:color w:val="232333"/>
          <w:sz w:val="22"/>
          <w:szCs w:val="22"/>
        </w:rPr>
        <w:t xml:space="preserve"> against the Tobacco Industry.</w:t>
      </w:r>
      <w:r w:rsidR="00A1527B" w:rsidRPr="00472A07">
        <w:rPr>
          <w:rFonts w:ascii="Arial" w:hAnsi="Arial" w:cs="Arial"/>
          <w:color w:val="232333"/>
          <w:sz w:val="22"/>
          <w:szCs w:val="22"/>
        </w:rPr>
        <w:t xml:space="preserve"> The K</w:t>
      </w:r>
      <w:r w:rsidR="000975B7" w:rsidRPr="00472A07">
        <w:rPr>
          <w:rFonts w:ascii="Arial" w:hAnsi="Arial" w:cs="Arial"/>
          <w:color w:val="232333"/>
          <w:sz w:val="22"/>
          <w:szCs w:val="22"/>
        </w:rPr>
        <w:t xml:space="preserve">BG </w:t>
      </w:r>
      <w:r w:rsidR="00740231" w:rsidRPr="00472A07">
        <w:rPr>
          <w:rFonts w:ascii="Arial" w:hAnsi="Arial" w:cs="Arial"/>
          <w:color w:val="232333"/>
          <w:sz w:val="22"/>
          <w:szCs w:val="22"/>
        </w:rPr>
        <w:t xml:space="preserve">will be doing work to make sure the signs are </w:t>
      </w:r>
      <w:r w:rsidR="00A30A00" w:rsidRPr="00472A07">
        <w:rPr>
          <w:rFonts w:ascii="Arial" w:hAnsi="Arial" w:cs="Arial"/>
          <w:color w:val="232333"/>
          <w:sz w:val="22"/>
          <w:szCs w:val="22"/>
        </w:rPr>
        <w:t xml:space="preserve">displayed. </w:t>
      </w:r>
    </w:p>
    <w:p w14:paraId="1A92C69B" w14:textId="0BD9EEAB" w:rsidR="00550E34" w:rsidRPr="00472A07" w:rsidRDefault="00550E34" w:rsidP="00472A07">
      <w:pPr>
        <w:ind w:left="-450"/>
        <w:contextualSpacing/>
        <w:jc w:val="both"/>
        <w:rPr>
          <w:rFonts w:ascii="Arial" w:hAnsi="Arial" w:cs="Arial"/>
          <w:color w:val="232333"/>
          <w:sz w:val="22"/>
          <w:szCs w:val="22"/>
        </w:rPr>
      </w:pPr>
    </w:p>
    <w:p w14:paraId="60001195" w14:textId="77777777" w:rsidR="00A00FEE" w:rsidRPr="00472A07" w:rsidRDefault="00550E34" w:rsidP="00472A07">
      <w:pPr>
        <w:ind w:left="-450"/>
        <w:contextualSpacing/>
        <w:jc w:val="both"/>
        <w:rPr>
          <w:rFonts w:ascii="Arial" w:hAnsi="Arial" w:cs="Arial"/>
          <w:b/>
          <w:bCs/>
          <w:color w:val="232333"/>
          <w:sz w:val="22"/>
          <w:szCs w:val="22"/>
          <w:u w:val="single"/>
        </w:rPr>
      </w:pPr>
      <w:r w:rsidRPr="00472A07">
        <w:rPr>
          <w:rFonts w:ascii="Arial" w:hAnsi="Arial" w:cs="Arial"/>
          <w:b/>
          <w:bCs/>
          <w:color w:val="232333"/>
          <w:sz w:val="22"/>
          <w:szCs w:val="22"/>
          <w:u w:val="single"/>
        </w:rPr>
        <w:t>Lieutenant Governor’s Challenge</w:t>
      </w:r>
    </w:p>
    <w:p w14:paraId="18A93083" w14:textId="05756946" w:rsidR="00A00FEE" w:rsidRPr="00472A07" w:rsidRDefault="00E57DA0" w:rsidP="00472A07">
      <w:pPr>
        <w:ind w:left="-450"/>
        <w:contextualSpacing/>
        <w:jc w:val="both"/>
        <w:rPr>
          <w:rFonts w:ascii="Arial" w:hAnsi="Arial" w:cs="Arial"/>
          <w:color w:val="232333"/>
          <w:sz w:val="22"/>
          <w:szCs w:val="22"/>
          <w:vertAlign w:val="superscript"/>
        </w:rPr>
      </w:pPr>
      <w:r w:rsidRPr="00472A07">
        <w:rPr>
          <w:rFonts w:ascii="Arial" w:hAnsi="Arial" w:cs="Arial"/>
          <w:color w:val="232333"/>
          <w:sz w:val="22"/>
          <w:szCs w:val="22"/>
        </w:rPr>
        <w:t>Ms. Shebra Hall, Division Public Health</w:t>
      </w:r>
      <w:r w:rsidR="00BA082E">
        <w:rPr>
          <w:rFonts w:ascii="Arial" w:hAnsi="Arial" w:cs="Arial"/>
          <w:color w:val="232333"/>
          <w:sz w:val="22"/>
          <w:szCs w:val="22"/>
        </w:rPr>
        <w:t xml:space="preserve"> (DPH)</w:t>
      </w:r>
      <w:r w:rsidR="005D1B95">
        <w:rPr>
          <w:rFonts w:ascii="Arial" w:hAnsi="Arial" w:cs="Arial"/>
          <w:color w:val="232333"/>
          <w:sz w:val="22"/>
          <w:szCs w:val="22"/>
        </w:rPr>
        <w:t xml:space="preserve"> reported </w:t>
      </w:r>
      <w:r w:rsidR="00A00FEE" w:rsidRPr="00472A07">
        <w:rPr>
          <w:rFonts w:ascii="Arial" w:hAnsi="Arial" w:cs="Arial"/>
          <w:color w:val="232333"/>
          <w:sz w:val="22"/>
          <w:szCs w:val="22"/>
        </w:rPr>
        <w:t xml:space="preserve">that </w:t>
      </w:r>
      <w:r w:rsidRPr="00472A07">
        <w:rPr>
          <w:rFonts w:ascii="Arial" w:hAnsi="Arial" w:cs="Arial"/>
          <w:color w:val="232333"/>
          <w:sz w:val="22"/>
          <w:szCs w:val="22"/>
        </w:rPr>
        <w:t>the Physical Activit</w:t>
      </w:r>
      <w:r w:rsidR="00375FB4">
        <w:rPr>
          <w:rFonts w:ascii="Arial" w:hAnsi="Arial" w:cs="Arial"/>
          <w:color w:val="232333"/>
          <w:sz w:val="22"/>
          <w:szCs w:val="22"/>
        </w:rPr>
        <w:t xml:space="preserve">y, </w:t>
      </w:r>
      <w:r w:rsidRPr="00472A07">
        <w:rPr>
          <w:rFonts w:ascii="Arial" w:hAnsi="Arial" w:cs="Arial"/>
          <w:color w:val="232333"/>
          <w:sz w:val="22"/>
          <w:szCs w:val="22"/>
        </w:rPr>
        <w:t xml:space="preserve">Nutrition </w:t>
      </w:r>
      <w:r w:rsidR="00375FB4">
        <w:rPr>
          <w:rFonts w:ascii="Arial" w:hAnsi="Arial" w:cs="Arial"/>
          <w:color w:val="232333"/>
          <w:sz w:val="22"/>
          <w:szCs w:val="22"/>
        </w:rPr>
        <w:t xml:space="preserve">and </w:t>
      </w:r>
      <w:r w:rsidRPr="00472A07">
        <w:rPr>
          <w:rFonts w:ascii="Arial" w:hAnsi="Arial" w:cs="Arial"/>
          <w:color w:val="232333"/>
          <w:sz w:val="22"/>
          <w:szCs w:val="22"/>
        </w:rPr>
        <w:t>Obesity</w:t>
      </w:r>
      <w:r w:rsidR="00375FB4">
        <w:rPr>
          <w:rFonts w:ascii="Arial" w:hAnsi="Arial" w:cs="Arial"/>
          <w:color w:val="232333"/>
          <w:sz w:val="22"/>
          <w:szCs w:val="22"/>
        </w:rPr>
        <w:t xml:space="preserve"> Prevention Program (PANO</w:t>
      </w:r>
      <w:r w:rsidR="006A4C7D">
        <w:rPr>
          <w:rFonts w:ascii="Arial" w:hAnsi="Arial" w:cs="Arial"/>
          <w:color w:val="232333"/>
          <w:sz w:val="22"/>
          <w:szCs w:val="22"/>
        </w:rPr>
        <w:t>)</w:t>
      </w:r>
      <w:r w:rsidR="006A4C7D" w:rsidRPr="00472A07">
        <w:rPr>
          <w:rFonts w:ascii="Arial" w:hAnsi="Arial" w:cs="Arial"/>
          <w:color w:val="232333"/>
          <w:sz w:val="22"/>
          <w:szCs w:val="22"/>
        </w:rPr>
        <w:t>, continues</w:t>
      </w:r>
      <w:r w:rsidR="00A00FEE" w:rsidRPr="00472A07">
        <w:rPr>
          <w:rFonts w:ascii="Arial" w:hAnsi="Arial" w:cs="Arial"/>
          <w:color w:val="232333"/>
          <w:sz w:val="22"/>
          <w:szCs w:val="22"/>
        </w:rPr>
        <w:t xml:space="preserve"> to partner with the office of the </w:t>
      </w:r>
      <w:r w:rsidR="00194444" w:rsidRPr="00472A07">
        <w:rPr>
          <w:rFonts w:ascii="Arial" w:hAnsi="Arial" w:cs="Arial"/>
          <w:color w:val="232333"/>
          <w:sz w:val="22"/>
          <w:szCs w:val="22"/>
        </w:rPr>
        <w:t xml:space="preserve">Lieutenant Governor to support the </w:t>
      </w:r>
      <w:r w:rsidR="00A00FEE" w:rsidRPr="00472A07">
        <w:rPr>
          <w:rFonts w:ascii="Arial" w:hAnsi="Arial" w:cs="Arial"/>
          <w:color w:val="232333"/>
          <w:sz w:val="22"/>
          <w:szCs w:val="22"/>
        </w:rPr>
        <w:t xml:space="preserve">Lieutenant Governor's </w:t>
      </w:r>
      <w:r w:rsidR="006A4C7D">
        <w:rPr>
          <w:rFonts w:ascii="Arial" w:hAnsi="Arial" w:cs="Arial"/>
          <w:color w:val="232333"/>
          <w:sz w:val="22"/>
          <w:szCs w:val="22"/>
        </w:rPr>
        <w:t>C</w:t>
      </w:r>
      <w:r w:rsidR="00A00FEE" w:rsidRPr="00472A07">
        <w:rPr>
          <w:rFonts w:ascii="Arial" w:hAnsi="Arial" w:cs="Arial"/>
          <w:color w:val="232333"/>
          <w:sz w:val="22"/>
          <w:szCs w:val="22"/>
        </w:rPr>
        <w:t xml:space="preserve">hallenge. This </w:t>
      </w:r>
      <w:r w:rsidR="006A4C7D">
        <w:rPr>
          <w:rFonts w:ascii="Arial" w:hAnsi="Arial" w:cs="Arial"/>
          <w:color w:val="232333"/>
          <w:sz w:val="22"/>
          <w:szCs w:val="22"/>
        </w:rPr>
        <w:t>C</w:t>
      </w:r>
      <w:r w:rsidR="00A00FEE" w:rsidRPr="00472A07">
        <w:rPr>
          <w:rFonts w:ascii="Arial" w:hAnsi="Arial" w:cs="Arial"/>
          <w:color w:val="232333"/>
          <w:sz w:val="22"/>
          <w:szCs w:val="22"/>
        </w:rPr>
        <w:t xml:space="preserve">hallenge is an opportunity to recognize organizations, schools, workplaces, and even individuals who are making the healthy choice, the easy choice by implementing policy system or environmental interventions in their communities. </w:t>
      </w:r>
      <w:r w:rsidR="00C31ACB" w:rsidRPr="00472A07">
        <w:rPr>
          <w:rFonts w:ascii="Arial" w:hAnsi="Arial" w:cs="Arial"/>
          <w:color w:val="232333"/>
          <w:sz w:val="22"/>
          <w:szCs w:val="22"/>
        </w:rPr>
        <w:t>The</w:t>
      </w:r>
      <w:r w:rsidR="00A00FEE" w:rsidRPr="00472A07">
        <w:rPr>
          <w:rFonts w:ascii="Arial" w:hAnsi="Arial" w:cs="Arial"/>
          <w:color w:val="232333"/>
          <w:sz w:val="22"/>
          <w:szCs w:val="22"/>
        </w:rPr>
        <w:t xml:space="preserve"> goal is to recognize these organizations or individuals who are advancing the goals of </w:t>
      </w:r>
      <w:r w:rsidR="00164BFC" w:rsidRPr="00472A07">
        <w:rPr>
          <w:rFonts w:ascii="Arial" w:hAnsi="Arial" w:cs="Arial"/>
          <w:color w:val="232333"/>
          <w:sz w:val="22"/>
          <w:szCs w:val="22"/>
        </w:rPr>
        <w:t>H</w:t>
      </w:r>
      <w:r w:rsidR="00A00FEE" w:rsidRPr="00472A07">
        <w:rPr>
          <w:rFonts w:ascii="Arial" w:hAnsi="Arial" w:cs="Arial"/>
          <w:color w:val="232333"/>
          <w:sz w:val="22"/>
          <w:szCs w:val="22"/>
        </w:rPr>
        <w:t xml:space="preserve">ealthy Delaware in one of </w:t>
      </w:r>
      <w:r w:rsidR="002D26CD" w:rsidRPr="00472A07">
        <w:rPr>
          <w:rFonts w:ascii="Arial" w:hAnsi="Arial" w:cs="Arial"/>
          <w:color w:val="232333"/>
          <w:sz w:val="22"/>
          <w:szCs w:val="22"/>
        </w:rPr>
        <w:t>four</w:t>
      </w:r>
      <w:r w:rsidR="00A00FEE" w:rsidRPr="00472A07">
        <w:rPr>
          <w:rFonts w:ascii="Arial" w:hAnsi="Arial" w:cs="Arial"/>
          <w:color w:val="232333"/>
          <w:sz w:val="22"/>
          <w:szCs w:val="22"/>
        </w:rPr>
        <w:t xml:space="preserve"> areas of focus, emotional well-being, healthy living, chronic disease, management and prevention and m</w:t>
      </w:r>
      <w:r w:rsidR="002209D8">
        <w:rPr>
          <w:rFonts w:ascii="Arial" w:hAnsi="Arial" w:cs="Arial"/>
          <w:color w:val="232333"/>
          <w:sz w:val="22"/>
          <w:szCs w:val="22"/>
        </w:rPr>
        <w:t>aternal</w:t>
      </w:r>
      <w:r w:rsidR="00A00FEE" w:rsidRPr="00472A07">
        <w:rPr>
          <w:rFonts w:ascii="Arial" w:hAnsi="Arial" w:cs="Arial"/>
          <w:color w:val="232333"/>
          <w:sz w:val="22"/>
          <w:szCs w:val="22"/>
        </w:rPr>
        <w:t xml:space="preserve"> and child health.  </w:t>
      </w:r>
      <w:r w:rsidR="00A010DB" w:rsidRPr="00472A07">
        <w:rPr>
          <w:rFonts w:ascii="Arial" w:hAnsi="Arial" w:cs="Arial"/>
          <w:color w:val="232333"/>
          <w:sz w:val="22"/>
          <w:szCs w:val="22"/>
        </w:rPr>
        <w:t>To</w:t>
      </w:r>
      <w:r w:rsidR="00A00FEE" w:rsidRPr="00472A07">
        <w:rPr>
          <w:rFonts w:ascii="Arial" w:hAnsi="Arial" w:cs="Arial"/>
          <w:color w:val="232333"/>
          <w:sz w:val="22"/>
          <w:szCs w:val="22"/>
        </w:rPr>
        <w:t xml:space="preserve"> recap on the year</w:t>
      </w:r>
      <w:r w:rsidR="00A24881" w:rsidRPr="00472A07">
        <w:rPr>
          <w:rFonts w:ascii="Arial" w:hAnsi="Arial" w:cs="Arial"/>
          <w:color w:val="232333"/>
          <w:sz w:val="22"/>
          <w:szCs w:val="22"/>
        </w:rPr>
        <w:t>, n</w:t>
      </w:r>
      <w:r w:rsidR="00A00FEE" w:rsidRPr="00472A07">
        <w:rPr>
          <w:rFonts w:ascii="Arial" w:hAnsi="Arial" w:cs="Arial"/>
          <w:color w:val="232333"/>
          <w:sz w:val="22"/>
          <w:szCs w:val="22"/>
        </w:rPr>
        <w:t>ominations</w:t>
      </w:r>
      <w:r w:rsidR="00A24881" w:rsidRPr="00472A07">
        <w:rPr>
          <w:rFonts w:ascii="Arial" w:hAnsi="Arial" w:cs="Arial"/>
          <w:color w:val="232333"/>
          <w:sz w:val="22"/>
          <w:szCs w:val="22"/>
        </w:rPr>
        <w:t xml:space="preserve"> were </w:t>
      </w:r>
      <w:r w:rsidR="00D34E01" w:rsidRPr="00472A07">
        <w:rPr>
          <w:rFonts w:ascii="Arial" w:hAnsi="Arial" w:cs="Arial"/>
          <w:color w:val="232333"/>
          <w:sz w:val="22"/>
          <w:szCs w:val="22"/>
        </w:rPr>
        <w:t>opened</w:t>
      </w:r>
      <w:r w:rsidR="00A00FEE" w:rsidRPr="00472A07">
        <w:rPr>
          <w:rFonts w:ascii="Arial" w:hAnsi="Arial" w:cs="Arial"/>
          <w:color w:val="232333"/>
          <w:sz w:val="22"/>
          <w:szCs w:val="22"/>
        </w:rPr>
        <w:t xml:space="preserve"> on March </w:t>
      </w:r>
      <w:r w:rsidR="00A24881" w:rsidRPr="00472A07">
        <w:rPr>
          <w:rFonts w:ascii="Arial" w:hAnsi="Arial" w:cs="Arial"/>
          <w:color w:val="232333"/>
          <w:sz w:val="22"/>
          <w:szCs w:val="22"/>
        </w:rPr>
        <w:t>13</w:t>
      </w:r>
      <w:r w:rsidR="00A24881" w:rsidRPr="00472A07">
        <w:rPr>
          <w:rFonts w:ascii="Arial" w:hAnsi="Arial" w:cs="Arial"/>
          <w:color w:val="232333"/>
          <w:sz w:val="22"/>
          <w:szCs w:val="22"/>
          <w:vertAlign w:val="superscript"/>
        </w:rPr>
        <w:t>th</w:t>
      </w:r>
      <w:r w:rsidR="00A00FEE" w:rsidRPr="00472A07">
        <w:rPr>
          <w:rFonts w:ascii="Arial" w:hAnsi="Arial" w:cs="Arial"/>
          <w:color w:val="232333"/>
          <w:sz w:val="22"/>
          <w:szCs w:val="22"/>
        </w:rPr>
        <w:t xml:space="preserve"> and close</w:t>
      </w:r>
      <w:r w:rsidR="00A24881" w:rsidRPr="00472A07">
        <w:rPr>
          <w:rFonts w:ascii="Arial" w:hAnsi="Arial" w:cs="Arial"/>
          <w:color w:val="232333"/>
          <w:sz w:val="22"/>
          <w:szCs w:val="22"/>
        </w:rPr>
        <w:t>d</w:t>
      </w:r>
      <w:r w:rsidR="00A00FEE" w:rsidRPr="00472A07">
        <w:rPr>
          <w:rFonts w:ascii="Arial" w:hAnsi="Arial" w:cs="Arial"/>
          <w:color w:val="232333"/>
          <w:sz w:val="22"/>
          <w:szCs w:val="22"/>
        </w:rPr>
        <w:t xml:space="preserve"> on May </w:t>
      </w:r>
      <w:r w:rsidR="00A24881" w:rsidRPr="00472A07">
        <w:rPr>
          <w:rFonts w:ascii="Arial" w:hAnsi="Arial" w:cs="Arial"/>
          <w:color w:val="232333"/>
          <w:sz w:val="22"/>
          <w:szCs w:val="22"/>
        </w:rPr>
        <w:t>13</w:t>
      </w:r>
      <w:r w:rsidR="00A24881" w:rsidRPr="00472A07">
        <w:rPr>
          <w:rFonts w:ascii="Arial" w:hAnsi="Arial" w:cs="Arial"/>
          <w:color w:val="232333"/>
          <w:sz w:val="22"/>
          <w:szCs w:val="22"/>
          <w:vertAlign w:val="superscript"/>
        </w:rPr>
        <w:t>th</w:t>
      </w:r>
      <w:r w:rsidR="0095571F" w:rsidRPr="00472A07">
        <w:rPr>
          <w:rFonts w:ascii="Arial" w:hAnsi="Arial" w:cs="Arial"/>
          <w:color w:val="232333"/>
          <w:sz w:val="22"/>
          <w:szCs w:val="22"/>
        </w:rPr>
        <w:t xml:space="preserve">.  </w:t>
      </w:r>
      <w:r w:rsidR="00D74187" w:rsidRPr="00472A07">
        <w:rPr>
          <w:rFonts w:ascii="Arial" w:hAnsi="Arial" w:cs="Arial"/>
          <w:color w:val="232333"/>
          <w:sz w:val="22"/>
          <w:szCs w:val="22"/>
        </w:rPr>
        <w:t>A</w:t>
      </w:r>
      <w:r w:rsidR="00A00FEE" w:rsidRPr="00472A07">
        <w:rPr>
          <w:rFonts w:ascii="Arial" w:hAnsi="Arial" w:cs="Arial"/>
          <w:color w:val="232333"/>
          <w:sz w:val="22"/>
          <w:szCs w:val="22"/>
        </w:rPr>
        <w:t xml:space="preserve">lmost 40 nominations </w:t>
      </w:r>
      <w:r w:rsidR="00D34E01" w:rsidRPr="00472A07">
        <w:rPr>
          <w:rFonts w:ascii="Arial" w:hAnsi="Arial" w:cs="Arial"/>
          <w:color w:val="232333"/>
          <w:sz w:val="22"/>
          <w:szCs w:val="22"/>
        </w:rPr>
        <w:t>were</w:t>
      </w:r>
      <w:r w:rsidR="00D74187" w:rsidRPr="00472A07">
        <w:rPr>
          <w:rFonts w:ascii="Arial" w:hAnsi="Arial" w:cs="Arial"/>
          <w:color w:val="232333"/>
          <w:sz w:val="22"/>
          <w:szCs w:val="22"/>
        </w:rPr>
        <w:t xml:space="preserve"> received</w:t>
      </w:r>
      <w:r w:rsidR="002209D8">
        <w:rPr>
          <w:rFonts w:ascii="Arial" w:hAnsi="Arial" w:cs="Arial"/>
          <w:color w:val="232333"/>
          <w:sz w:val="22"/>
          <w:szCs w:val="22"/>
        </w:rPr>
        <w:t xml:space="preserve"> this year</w:t>
      </w:r>
      <w:r w:rsidR="00A00FEE" w:rsidRPr="00472A07">
        <w:rPr>
          <w:rFonts w:ascii="Arial" w:hAnsi="Arial" w:cs="Arial"/>
          <w:color w:val="232333"/>
          <w:sz w:val="22"/>
          <w:szCs w:val="22"/>
        </w:rPr>
        <w:t>. The Selection Committee will review those nominations over the summer</w:t>
      </w:r>
      <w:r w:rsidR="001D1F7B" w:rsidRPr="00472A07">
        <w:rPr>
          <w:rFonts w:ascii="Arial" w:hAnsi="Arial" w:cs="Arial"/>
          <w:color w:val="232333"/>
          <w:sz w:val="22"/>
          <w:szCs w:val="22"/>
        </w:rPr>
        <w:t>.</w:t>
      </w:r>
      <w:r w:rsidR="00A00FEE" w:rsidRPr="00472A07">
        <w:rPr>
          <w:rFonts w:ascii="Arial" w:hAnsi="Arial" w:cs="Arial"/>
          <w:color w:val="232333"/>
          <w:sz w:val="22"/>
          <w:szCs w:val="22"/>
        </w:rPr>
        <w:t xml:space="preserve"> </w:t>
      </w:r>
      <w:r w:rsidR="001D1F7B" w:rsidRPr="00472A07">
        <w:rPr>
          <w:rFonts w:ascii="Arial" w:hAnsi="Arial" w:cs="Arial"/>
          <w:color w:val="232333"/>
          <w:sz w:val="22"/>
          <w:szCs w:val="22"/>
        </w:rPr>
        <w:t>M</w:t>
      </w:r>
      <w:r w:rsidR="00A00FEE" w:rsidRPr="00472A07">
        <w:rPr>
          <w:rFonts w:ascii="Arial" w:hAnsi="Arial" w:cs="Arial"/>
          <w:color w:val="232333"/>
          <w:sz w:val="22"/>
          <w:szCs w:val="22"/>
        </w:rPr>
        <w:t>ore information</w:t>
      </w:r>
      <w:r w:rsidR="001D1F7B" w:rsidRPr="00472A07">
        <w:rPr>
          <w:rFonts w:ascii="Arial" w:hAnsi="Arial" w:cs="Arial"/>
          <w:color w:val="232333"/>
          <w:sz w:val="22"/>
          <w:szCs w:val="22"/>
        </w:rPr>
        <w:t xml:space="preserve"> will be coming</w:t>
      </w:r>
      <w:r w:rsidR="00A00FEE" w:rsidRPr="00472A07">
        <w:rPr>
          <w:rFonts w:ascii="Arial" w:hAnsi="Arial" w:cs="Arial"/>
          <w:color w:val="232333"/>
          <w:sz w:val="22"/>
          <w:szCs w:val="22"/>
        </w:rPr>
        <w:t xml:space="preserve"> in the fall.</w:t>
      </w:r>
      <w:r w:rsidR="00AC3345" w:rsidRPr="00472A07">
        <w:rPr>
          <w:rFonts w:ascii="Arial" w:hAnsi="Arial" w:cs="Arial"/>
          <w:color w:val="232333"/>
          <w:sz w:val="22"/>
          <w:szCs w:val="22"/>
        </w:rPr>
        <w:t xml:space="preserve"> </w:t>
      </w:r>
      <w:r w:rsidR="001D1F7B" w:rsidRPr="00472A07">
        <w:rPr>
          <w:rFonts w:ascii="Arial" w:hAnsi="Arial" w:cs="Arial"/>
          <w:color w:val="232333"/>
          <w:sz w:val="22"/>
          <w:szCs w:val="22"/>
        </w:rPr>
        <w:t xml:space="preserve">There were </w:t>
      </w:r>
      <w:r w:rsidR="001514EC" w:rsidRPr="00472A07">
        <w:rPr>
          <w:rFonts w:ascii="Arial" w:hAnsi="Arial" w:cs="Arial"/>
          <w:color w:val="232333"/>
          <w:sz w:val="22"/>
          <w:szCs w:val="22"/>
        </w:rPr>
        <w:t>50 nominations</w:t>
      </w:r>
      <w:r w:rsidR="00AC3345" w:rsidRPr="00472A07">
        <w:rPr>
          <w:rFonts w:ascii="Arial" w:hAnsi="Arial" w:cs="Arial"/>
          <w:color w:val="232333"/>
          <w:sz w:val="22"/>
          <w:szCs w:val="22"/>
        </w:rPr>
        <w:t xml:space="preserve"> received last year.  </w:t>
      </w:r>
      <w:r w:rsidR="001514EC" w:rsidRPr="00472A07">
        <w:rPr>
          <w:rFonts w:ascii="Arial" w:hAnsi="Arial" w:cs="Arial"/>
          <w:color w:val="232333"/>
          <w:sz w:val="22"/>
          <w:szCs w:val="22"/>
        </w:rPr>
        <w:t>There is</w:t>
      </w:r>
      <w:r w:rsidR="00AC3345" w:rsidRPr="00472A07">
        <w:rPr>
          <w:rFonts w:ascii="Arial" w:hAnsi="Arial" w:cs="Arial"/>
          <w:color w:val="232333"/>
          <w:sz w:val="22"/>
          <w:szCs w:val="22"/>
        </w:rPr>
        <w:t xml:space="preserve"> a slight decrease. </w:t>
      </w:r>
      <w:r w:rsidR="001514EC" w:rsidRPr="00472A07">
        <w:rPr>
          <w:rFonts w:ascii="Arial" w:hAnsi="Arial" w:cs="Arial"/>
          <w:color w:val="232333"/>
          <w:sz w:val="22"/>
          <w:szCs w:val="22"/>
        </w:rPr>
        <w:t>E</w:t>
      </w:r>
      <w:r w:rsidR="00AC3345" w:rsidRPr="00472A07">
        <w:rPr>
          <w:rFonts w:ascii="Arial" w:hAnsi="Arial" w:cs="Arial"/>
          <w:color w:val="232333"/>
          <w:sz w:val="22"/>
          <w:szCs w:val="22"/>
        </w:rPr>
        <w:t xml:space="preserve">ach year we've tried to be more intentional with marketing and education on what </w:t>
      </w:r>
      <w:r w:rsidR="00822734" w:rsidRPr="00472A07">
        <w:rPr>
          <w:rFonts w:ascii="Arial" w:hAnsi="Arial" w:cs="Arial"/>
          <w:color w:val="232333"/>
          <w:sz w:val="22"/>
          <w:szCs w:val="22"/>
        </w:rPr>
        <w:t xml:space="preserve">is looked for </w:t>
      </w:r>
      <w:r w:rsidR="00AC3345" w:rsidRPr="00472A07">
        <w:rPr>
          <w:rFonts w:ascii="Arial" w:hAnsi="Arial" w:cs="Arial"/>
          <w:color w:val="232333"/>
          <w:sz w:val="22"/>
          <w:szCs w:val="22"/>
        </w:rPr>
        <w:t>in th</w:t>
      </w:r>
      <w:r w:rsidR="001452C5">
        <w:rPr>
          <w:rFonts w:ascii="Arial" w:hAnsi="Arial" w:cs="Arial"/>
          <w:color w:val="232333"/>
          <w:sz w:val="22"/>
          <w:szCs w:val="22"/>
        </w:rPr>
        <w:t>e</w:t>
      </w:r>
      <w:r w:rsidR="00AC3345" w:rsidRPr="00472A07">
        <w:rPr>
          <w:rFonts w:ascii="Arial" w:hAnsi="Arial" w:cs="Arial"/>
          <w:color w:val="232333"/>
          <w:sz w:val="22"/>
          <w:szCs w:val="22"/>
        </w:rPr>
        <w:t xml:space="preserve"> nominations. </w:t>
      </w:r>
    </w:p>
    <w:p w14:paraId="1F86DE92" w14:textId="77777777" w:rsidR="00550E34" w:rsidRPr="00472A07" w:rsidRDefault="00550E34" w:rsidP="00472A07">
      <w:pPr>
        <w:ind w:left="-450"/>
        <w:contextualSpacing/>
        <w:jc w:val="both"/>
        <w:rPr>
          <w:rFonts w:ascii="Arial" w:hAnsi="Arial" w:cs="Arial"/>
          <w:sz w:val="22"/>
          <w:szCs w:val="22"/>
          <w:u w:val="single"/>
        </w:rPr>
      </w:pPr>
    </w:p>
    <w:p w14:paraId="2F19171D" w14:textId="77777777" w:rsidR="00C33C6C" w:rsidRPr="00472A07" w:rsidRDefault="00550E34" w:rsidP="00472A07">
      <w:pPr>
        <w:ind w:left="-450"/>
        <w:contextualSpacing/>
        <w:jc w:val="both"/>
        <w:rPr>
          <w:rFonts w:ascii="Arial" w:hAnsi="Arial" w:cs="Arial"/>
          <w:b/>
          <w:bCs/>
          <w:sz w:val="22"/>
          <w:szCs w:val="22"/>
          <w:u w:val="single"/>
        </w:rPr>
      </w:pPr>
      <w:r w:rsidRPr="00472A07">
        <w:rPr>
          <w:rFonts w:ascii="Arial" w:hAnsi="Arial" w:cs="Arial"/>
          <w:b/>
          <w:bCs/>
          <w:sz w:val="22"/>
          <w:szCs w:val="22"/>
          <w:u w:val="single"/>
        </w:rPr>
        <w:t>P</w:t>
      </w:r>
      <w:r w:rsidR="00923932" w:rsidRPr="00472A07">
        <w:rPr>
          <w:rFonts w:ascii="Arial" w:hAnsi="Arial" w:cs="Arial"/>
          <w:b/>
          <w:bCs/>
          <w:sz w:val="22"/>
          <w:szCs w:val="22"/>
          <w:u w:val="single"/>
        </w:rPr>
        <w:t>ANO Update</w:t>
      </w:r>
    </w:p>
    <w:p w14:paraId="472FE7FB" w14:textId="4D91C206" w:rsidR="009639E9" w:rsidRDefault="00B95EAB" w:rsidP="00AC0439">
      <w:pPr>
        <w:ind w:left="-450"/>
        <w:contextualSpacing/>
        <w:jc w:val="both"/>
        <w:rPr>
          <w:rFonts w:ascii="Arial" w:hAnsi="Arial" w:cs="Arial"/>
          <w:color w:val="232333"/>
          <w:sz w:val="22"/>
          <w:szCs w:val="22"/>
        </w:rPr>
      </w:pPr>
      <w:r w:rsidRPr="00472A07">
        <w:rPr>
          <w:rFonts w:ascii="Arial" w:hAnsi="Arial" w:cs="Arial"/>
          <w:color w:val="232333"/>
          <w:sz w:val="22"/>
          <w:szCs w:val="22"/>
        </w:rPr>
        <w:t xml:space="preserve">Ms. Shebra Hall, DPH </w:t>
      </w:r>
      <w:r w:rsidR="007C4C9A">
        <w:rPr>
          <w:rFonts w:ascii="Arial" w:hAnsi="Arial" w:cs="Arial"/>
          <w:color w:val="232333"/>
          <w:sz w:val="22"/>
          <w:szCs w:val="22"/>
        </w:rPr>
        <w:t>provided an overview of the Advancing Healthy Lifestyles Initiative (AHL).</w:t>
      </w:r>
      <w:r w:rsidR="00E32F1B" w:rsidRPr="00472A07">
        <w:rPr>
          <w:rFonts w:ascii="Arial" w:hAnsi="Arial" w:cs="Arial"/>
          <w:color w:val="232333"/>
          <w:sz w:val="22"/>
          <w:szCs w:val="22"/>
        </w:rPr>
        <w:t xml:space="preserve"> </w:t>
      </w:r>
      <w:r w:rsidR="007C4C9A">
        <w:rPr>
          <w:rFonts w:ascii="Arial" w:hAnsi="Arial" w:cs="Arial"/>
          <w:color w:val="232333"/>
          <w:sz w:val="22"/>
          <w:szCs w:val="22"/>
        </w:rPr>
        <w:t>S</w:t>
      </w:r>
      <w:r w:rsidR="00607E83" w:rsidRPr="00472A07">
        <w:rPr>
          <w:rFonts w:ascii="Arial" w:hAnsi="Arial" w:cs="Arial"/>
          <w:color w:val="232333"/>
          <w:sz w:val="22"/>
          <w:szCs w:val="22"/>
        </w:rPr>
        <w:t>ince 2021</w:t>
      </w:r>
      <w:r w:rsidR="007C4C9A">
        <w:rPr>
          <w:rFonts w:ascii="Arial" w:hAnsi="Arial" w:cs="Arial"/>
          <w:color w:val="232333"/>
          <w:sz w:val="22"/>
          <w:szCs w:val="22"/>
        </w:rPr>
        <w:t>,</w:t>
      </w:r>
      <w:r w:rsidR="00607E83" w:rsidRPr="00472A07">
        <w:rPr>
          <w:rFonts w:ascii="Arial" w:hAnsi="Arial" w:cs="Arial"/>
          <w:color w:val="232333"/>
          <w:sz w:val="22"/>
          <w:szCs w:val="22"/>
        </w:rPr>
        <w:t xml:space="preserve"> </w:t>
      </w:r>
      <w:r w:rsidR="007C4C9A">
        <w:rPr>
          <w:rFonts w:ascii="Arial" w:hAnsi="Arial" w:cs="Arial"/>
          <w:color w:val="232333"/>
          <w:sz w:val="22"/>
          <w:szCs w:val="22"/>
        </w:rPr>
        <w:t>the Physical Activity Nutrition and Obesity Prevention Program (</w:t>
      </w:r>
      <w:r w:rsidR="00E32F1B" w:rsidRPr="00472A07">
        <w:rPr>
          <w:rFonts w:ascii="Arial" w:hAnsi="Arial" w:cs="Arial"/>
          <w:color w:val="232333"/>
          <w:sz w:val="22"/>
          <w:szCs w:val="22"/>
        </w:rPr>
        <w:t>PANO</w:t>
      </w:r>
      <w:r w:rsidR="007C4C9A">
        <w:rPr>
          <w:rFonts w:ascii="Arial" w:hAnsi="Arial" w:cs="Arial"/>
          <w:color w:val="232333"/>
          <w:sz w:val="22"/>
          <w:szCs w:val="22"/>
        </w:rPr>
        <w:t>)</w:t>
      </w:r>
      <w:r w:rsidR="00607E83" w:rsidRPr="00472A07">
        <w:rPr>
          <w:rFonts w:ascii="Arial" w:hAnsi="Arial" w:cs="Arial"/>
          <w:color w:val="232333"/>
          <w:sz w:val="22"/>
          <w:szCs w:val="22"/>
        </w:rPr>
        <w:t xml:space="preserve"> has concentrated efforts on </w:t>
      </w:r>
      <w:r w:rsidR="00E32F1B" w:rsidRPr="00472A07">
        <w:rPr>
          <w:rFonts w:ascii="Arial" w:hAnsi="Arial" w:cs="Arial"/>
          <w:color w:val="232333"/>
          <w:sz w:val="22"/>
          <w:szCs w:val="22"/>
        </w:rPr>
        <w:t>A</w:t>
      </w:r>
      <w:r w:rsidR="00607E83" w:rsidRPr="00472A07">
        <w:rPr>
          <w:rFonts w:ascii="Arial" w:hAnsi="Arial" w:cs="Arial"/>
          <w:color w:val="232333"/>
          <w:sz w:val="22"/>
          <w:szCs w:val="22"/>
        </w:rPr>
        <w:t xml:space="preserve">dvancing </w:t>
      </w:r>
      <w:r w:rsidR="00E32F1B" w:rsidRPr="00472A07">
        <w:rPr>
          <w:rFonts w:ascii="Arial" w:hAnsi="Arial" w:cs="Arial"/>
          <w:color w:val="232333"/>
          <w:sz w:val="22"/>
          <w:szCs w:val="22"/>
        </w:rPr>
        <w:t>H</w:t>
      </w:r>
      <w:r w:rsidR="00607E83" w:rsidRPr="00472A07">
        <w:rPr>
          <w:rFonts w:ascii="Arial" w:hAnsi="Arial" w:cs="Arial"/>
          <w:color w:val="232333"/>
          <w:sz w:val="22"/>
          <w:szCs w:val="22"/>
        </w:rPr>
        <w:t xml:space="preserve">ealthy </w:t>
      </w:r>
      <w:r w:rsidR="00E32F1B" w:rsidRPr="00472A07">
        <w:rPr>
          <w:rFonts w:ascii="Arial" w:hAnsi="Arial" w:cs="Arial"/>
          <w:color w:val="232333"/>
          <w:sz w:val="22"/>
          <w:szCs w:val="22"/>
        </w:rPr>
        <w:t>L</w:t>
      </w:r>
      <w:r w:rsidR="00607E83" w:rsidRPr="00472A07">
        <w:rPr>
          <w:rFonts w:ascii="Arial" w:hAnsi="Arial" w:cs="Arial"/>
          <w:color w:val="232333"/>
          <w:sz w:val="22"/>
          <w:szCs w:val="22"/>
        </w:rPr>
        <w:t>ifestyles, chronic disease, health</w:t>
      </w:r>
      <w:r w:rsidR="004E0482">
        <w:rPr>
          <w:rFonts w:ascii="Arial" w:hAnsi="Arial" w:cs="Arial"/>
          <w:color w:val="232333"/>
          <w:sz w:val="22"/>
          <w:szCs w:val="22"/>
        </w:rPr>
        <w:t xml:space="preserve"> e</w:t>
      </w:r>
      <w:r w:rsidR="00607E83" w:rsidRPr="00472A07">
        <w:rPr>
          <w:rFonts w:ascii="Arial" w:hAnsi="Arial" w:cs="Arial"/>
          <w:color w:val="232333"/>
          <w:sz w:val="22"/>
          <w:szCs w:val="22"/>
        </w:rPr>
        <w:t xml:space="preserve">quity, and COVID-19 or </w:t>
      </w:r>
      <w:r w:rsidR="00811E7B" w:rsidRPr="00472A07">
        <w:rPr>
          <w:rFonts w:ascii="Arial" w:hAnsi="Arial" w:cs="Arial"/>
          <w:color w:val="232333"/>
          <w:sz w:val="22"/>
          <w:szCs w:val="22"/>
        </w:rPr>
        <w:t>A</w:t>
      </w:r>
      <w:r w:rsidR="00E32F1B" w:rsidRPr="00472A07">
        <w:rPr>
          <w:rFonts w:ascii="Arial" w:hAnsi="Arial" w:cs="Arial"/>
          <w:color w:val="232333"/>
          <w:sz w:val="22"/>
          <w:szCs w:val="22"/>
        </w:rPr>
        <w:t>HL</w:t>
      </w:r>
      <w:r w:rsidR="00607E83" w:rsidRPr="00472A07">
        <w:rPr>
          <w:rFonts w:ascii="Arial" w:hAnsi="Arial" w:cs="Arial"/>
          <w:color w:val="232333"/>
          <w:sz w:val="22"/>
          <w:szCs w:val="22"/>
        </w:rPr>
        <w:t xml:space="preserve"> initiative.</w:t>
      </w:r>
      <w:r w:rsidR="00C33C6C" w:rsidRPr="00472A07">
        <w:rPr>
          <w:rFonts w:ascii="Arial" w:hAnsi="Arial" w:cs="Arial"/>
          <w:color w:val="232333"/>
          <w:sz w:val="22"/>
          <w:szCs w:val="22"/>
        </w:rPr>
        <w:t xml:space="preserve">  </w:t>
      </w:r>
      <w:r w:rsidR="00826621" w:rsidRPr="00472A07">
        <w:rPr>
          <w:rFonts w:ascii="Arial" w:hAnsi="Arial" w:cs="Arial"/>
          <w:color w:val="232333"/>
          <w:sz w:val="22"/>
          <w:szCs w:val="22"/>
        </w:rPr>
        <w:t xml:space="preserve">PANO </w:t>
      </w:r>
      <w:r w:rsidR="00607E83" w:rsidRPr="00472A07">
        <w:rPr>
          <w:rFonts w:ascii="Arial" w:hAnsi="Arial" w:cs="Arial"/>
          <w:color w:val="232333"/>
          <w:sz w:val="22"/>
          <w:szCs w:val="22"/>
        </w:rPr>
        <w:t xml:space="preserve">has been working with </w:t>
      </w:r>
      <w:r w:rsidR="00826621" w:rsidRPr="00472A07">
        <w:rPr>
          <w:rFonts w:ascii="Arial" w:hAnsi="Arial" w:cs="Arial"/>
          <w:color w:val="232333"/>
          <w:sz w:val="22"/>
          <w:szCs w:val="22"/>
        </w:rPr>
        <w:t>Mathematica</w:t>
      </w:r>
      <w:r w:rsidR="00607E83" w:rsidRPr="00472A07">
        <w:rPr>
          <w:rFonts w:ascii="Arial" w:hAnsi="Arial" w:cs="Arial"/>
          <w:color w:val="232333"/>
          <w:sz w:val="22"/>
          <w:szCs w:val="22"/>
        </w:rPr>
        <w:t xml:space="preserve"> as the main contractor and subcontractor </w:t>
      </w:r>
      <w:r w:rsidR="00E32F1B" w:rsidRPr="00472A07">
        <w:rPr>
          <w:rFonts w:ascii="Arial" w:hAnsi="Arial" w:cs="Arial"/>
          <w:color w:val="232333"/>
          <w:sz w:val="22"/>
          <w:szCs w:val="22"/>
        </w:rPr>
        <w:t>C</w:t>
      </w:r>
      <w:r w:rsidR="00607E83" w:rsidRPr="00472A07">
        <w:rPr>
          <w:rFonts w:ascii="Arial" w:hAnsi="Arial" w:cs="Arial"/>
          <w:color w:val="232333"/>
          <w:sz w:val="22"/>
          <w:szCs w:val="22"/>
        </w:rPr>
        <w:t xml:space="preserve">oncept </w:t>
      </w:r>
      <w:r w:rsidR="00E32F1B" w:rsidRPr="00472A07">
        <w:rPr>
          <w:rFonts w:ascii="Arial" w:hAnsi="Arial" w:cs="Arial"/>
          <w:color w:val="232333"/>
          <w:sz w:val="22"/>
          <w:szCs w:val="22"/>
        </w:rPr>
        <w:t>S</w:t>
      </w:r>
      <w:r w:rsidR="00607E83" w:rsidRPr="00472A07">
        <w:rPr>
          <w:rFonts w:ascii="Arial" w:hAnsi="Arial" w:cs="Arial"/>
          <w:color w:val="232333"/>
          <w:sz w:val="22"/>
          <w:szCs w:val="22"/>
        </w:rPr>
        <w:t xml:space="preserve">ystems </w:t>
      </w:r>
      <w:r w:rsidR="00E32F1B" w:rsidRPr="00472A07">
        <w:rPr>
          <w:rFonts w:ascii="Arial" w:hAnsi="Arial" w:cs="Arial"/>
          <w:color w:val="232333"/>
          <w:sz w:val="22"/>
          <w:szCs w:val="22"/>
        </w:rPr>
        <w:t>I</w:t>
      </w:r>
      <w:r w:rsidR="00607E83" w:rsidRPr="00472A07">
        <w:rPr>
          <w:rFonts w:ascii="Arial" w:hAnsi="Arial" w:cs="Arial"/>
          <w:color w:val="232333"/>
          <w:sz w:val="22"/>
          <w:szCs w:val="22"/>
        </w:rPr>
        <w:t>nc</w:t>
      </w:r>
      <w:r w:rsidR="00E32F1B" w:rsidRPr="00472A07">
        <w:rPr>
          <w:rFonts w:ascii="Arial" w:hAnsi="Arial" w:cs="Arial"/>
          <w:color w:val="232333"/>
          <w:sz w:val="22"/>
          <w:szCs w:val="22"/>
        </w:rPr>
        <w:t>.</w:t>
      </w:r>
      <w:r w:rsidR="00607E83" w:rsidRPr="00472A07">
        <w:rPr>
          <w:rFonts w:ascii="Arial" w:hAnsi="Arial" w:cs="Arial"/>
          <w:color w:val="232333"/>
          <w:sz w:val="22"/>
          <w:szCs w:val="22"/>
        </w:rPr>
        <w:t xml:space="preserve"> to help facilitate the objectives of </w:t>
      </w:r>
      <w:r w:rsidR="00811E7B" w:rsidRPr="00472A07">
        <w:rPr>
          <w:rFonts w:ascii="Arial" w:hAnsi="Arial" w:cs="Arial"/>
          <w:color w:val="232333"/>
          <w:sz w:val="22"/>
          <w:szCs w:val="22"/>
        </w:rPr>
        <w:t>AHL</w:t>
      </w:r>
      <w:r w:rsidR="00607E83" w:rsidRPr="00472A07">
        <w:rPr>
          <w:rFonts w:ascii="Arial" w:hAnsi="Arial" w:cs="Arial"/>
          <w:color w:val="232333"/>
          <w:sz w:val="22"/>
          <w:szCs w:val="22"/>
        </w:rPr>
        <w:t>.</w:t>
      </w:r>
      <w:r w:rsidR="004C38CE">
        <w:rPr>
          <w:rFonts w:ascii="Arial" w:hAnsi="Arial" w:cs="Arial"/>
          <w:color w:val="232333"/>
          <w:sz w:val="22"/>
          <w:szCs w:val="22"/>
        </w:rPr>
        <w:t xml:space="preserve"> </w:t>
      </w:r>
      <w:r w:rsidR="00607E83" w:rsidRPr="00472A07">
        <w:rPr>
          <w:rFonts w:ascii="Arial" w:hAnsi="Arial" w:cs="Arial"/>
          <w:color w:val="232333"/>
          <w:sz w:val="22"/>
          <w:szCs w:val="22"/>
        </w:rPr>
        <w:t xml:space="preserve">The </w:t>
      </w:r>
      <w:r w:rsidR="00D26DBE">
        <w:rPr>
          <w:rFonts w:ascii="Arial" w:hAnsi="Arial" w:cs="Arial"/>
          <w:color w:val="232333"/>
          <w:sz w:val="22"/>
          <w:szCs w:val="22"/>
        </w:rPr>
        <w:t>first annual Advancing Healthy Lifestyles</w:t>
      </w:r>
      <w:r w:rsidR="004E20C0">
        <w:rPr>
          <w:rFonts w:ascii="Arial" w:hAnsi="Arial" w:cs="Arial"/>
          <w:color w:val="232333"/>
          <w:sz w:val="22"/>
          <w:szCs w:val="22"/>
        </w:rPr>
        <w:t xml:space="preserve"> a</w:t>
      </w:r>
      <w:r w:rsidR="005B5F76">
        <w:rPr>
          <w:rFonts w:ascii="Arial" w:hAnsi="Arial" w:cs="Arial"/>
          <w:color w:val="232333"/>
          <w:sz w:val="22"/>
          <w:szCs w:val="22"/>
        </w:rPr>
        <w:t>nnual conference was</w:t>
      </w:r>
      <w:r w:rsidR="00D26DBE">
        <w:rPr>
          <w:rFonts w:ascii="Arial" w:hAnsi="Arial" w:cs="Arial"/>
          <w:color w:val="232333"/>
          <w:sz w:val="22"/>
          <w:szCs w:val="22"/>
        </w:rPr>
        <w:t xml:space="preserve"> </w:t>
      </w:r>
      <w:r w:rsidR="004E20C0">
        <w:rPr>
          <w:rFonts w:ascii="Arial" w:hAnsi="Arial" w:cs="Arial"/>
          <w:color w:val="232333"/>
          <w:sz w:val="22"/>
          <w:szCs w:val="22"/>
        </w:rPr>
        <w:t>held on May 18</w:t>
      </w:r>
      <w:r w:rsidR="005B5F76">
        <w:rPr>
          <w:rFonts w:ascii="Arial" w:hAnsi="Arial" w:cs="Arial"/>
          <w:color w:val="232333"/>
          <w:sz w:val="22"/>
          <w:szCs w:val="22"/>
        </w:rPr>
        <w:t xml:space="preserve"> at the </w:t>
      </w:r>
      <w:r w:rsidR="005B5F76" w:rsidRPr="005B5F76">
        <w:rPr>
          <w:rFonts w:ascii="Arial" w:hAnsi="Arial" w:cs="Arial"/>
          <w:color w:val="232333"/>
          <w:sz w:val="22"/>
          <w:szCs w:val="22"/>
        </w:rPr>
        <w:t>Delaware State University, Martin Luther King, Junior Conference Center</w:t>
      </w:r>
      <w:r w:rsidR="005B5F76">
        <w:rPr>
          <w:rFonts w:ascii="Arial" w:hAnsi="Arial" w:cs="Arial"/>
          <w:color w:val="232333"/>
          <w:sz w:val="22"/>
          <w:szCs w:val="22"/>
        </w:rPr>
        <w:t xml:space="preserve">.   </w:t>
      </w:r>
      <w:r w:rsidR="004E20C0">
        <w:rPr>
          <w:rFonts w:ascii="Arial" w:hAnsi="Arial" w:cs="Arial"/>
          <w:color w:val="232333"/>
          <w:sz w:val="22"/>
          <w:szCs w:val="22"/>
        </w:rPr>
        <w:t>The</w:t>
      </w:r>
      <w:r w:rsidR="00A61125">
        <w:rPr>
          <w:rFonts w:ascii="Arial" w:hAnsi="Arial" w:cs="Arial"/>
          <w:color w:val="232333"/>
          <w:sz w:val="22"/>
          <w:szCs w:val="22"/>
        </w:rPr>
        <w:t xml:space="preserve"> </w:t>
      </w:r>
      <w:r w:rsidR="004E20C0">
        <w:rPr>
          <w:rFonts w:ascii="Arial" w:hAnsi="Arial" w:cs="Arial"/>
          <w:color w:val="232333"/>
          <w:sz w:val="22"/>
          <w:szCs w:val="22"/>
        </w:rPr>
        <w:t>purpose of the c</w:t>
      </w:r>
      <w:r w:rsidR="00607E83" w:rsidRPr="00472A07">
        <w:rPr>
          <w:rFonts w:ascii="Arial" w:hAnsi="Arial" w:cs="Arial"/>
          <w:color w:val="232333"/>
          <w:sz w:val="22"/>
          <w:szCs w:val="22"/>
        </w:rPr>
        <w:t>onference</w:t>
      </w:r>
      <w:r w:rsidR="00826621" w:rsidRPr="00472A07">
        <w:rPr>
          <w:rFonts w:ascii="Arial" w:hAnsi="Arial" w:cs="Arial"/>
          <w:color w:val="232333"/>
          <w:sz w:val="22"/>
          <w:szCs w:val="22"/>
        </w:rPr>
        <w:t xml:space="preserve"> </w:t>
      </w:r>
      <w:r w:rsidR="00607E83" w:rsidRPr="00472A07">
        <w:rPr>
          <w:rFonts w:ascii="Arial" w:hAnsi="Arial" w:cs="Arial"/>
          <w:color w:val="232333"/>
          <w:sz w:val="22"/>
          <w:szCs w:val="22"/>
        </w:rPr>
        <w:t>was to increase awareness on the importance of improving healthy lifestyles.</w:t>
      </w:r>
      <w:r w:rsidR="00A61125" w:rsidRPr="00A61125">
        <w:t xml:space="preserve"> </w:t>
      </w:r>
      <w:r w:rsidR="00A61125" w:rsidRPr="00A61125">
        <w:rPr>
          <w:rFonts w:ascii="Arial" w:hAnsi="Arial" w:cs="Arial"/>
          <w:color w:val="232333"/>
          <w:sz w:val="22"/>
          <w:szCs w:val="22"/>
        </w:rPr>
        <w:t>The theme was improving health through equit</w:t>
      </w:r>
      <w:r w:rsidR="00811C07">
        <w:rPr>
          <w:rFonts w:ascii="Arial" w:hAnsi="Arial" w:cs="Arial"/>
          <w:color w:val="232333"/>
          <w:sz w:val="22"/>
          <w:szCs w:val="22"/>
        </w:rPr>
        <w:t xml:space="preserve">y. </w:t>
      </w:r>
      <w:r w:rsidR="00143A36" w:rsidRPr="00472A07">
        <w:rPr>
          <w:rFonts w:ascii="Arial" w:hAnsi="Arial" w:cs="Arial"/>
          <w:color w:val="232333"/>
          <w:sz w:val="22"/>
          <w:szCs w:val="22"/>
        </w:rPr>
        <w:t xml:space="preserve">There were </w:t>
      </w:r>
      <w:r w:rsidR="00607E83" w:rsidRPr="00472A07">
        <w:rPr>
          <w:rFonts w:ascii="Arial" w:hAnsi="Arial" w:cs="Arial"/>
          <w:color w:val="232333"/>
          <w:sz w:val="22"/>
          <w:szCs w:val="22"/>
        </w:rPr>
        <w:t xml:space="preserve">264 </w:t>
      </w:r>
      <w:r w:rsidR="00143A36" w:rsidRPr="00472A07">
        <w:rPr>
          <w:rFonts w:ascii="Arial" w:hAnsi="Arial" w:cs="Arial"/>
          <w:color w:val="232333"/>
          <w:sz w:val="22"/>
          <w:szCs w:val="22"/>
        </w:rPr>
        <w:t xml:space="preserve">people </w:t>
      </w:r>
      <w:r w:rsidR="00F539E4">
        <w:rPr>
          <w:rFonts w:ascii="Arial" w:hAnsi="Arial" w:cs="Arial"/>
          <w:color w:val="232333"/>
          <w:sz w:val="22"/>
          <w:szCs w:val="22"/>
        </w:rPr>
        <w:t>in attendance</w:t>
      </w:r>
      <w:r w:rsidR="00607E83" w:rsidRPr="00472A07">
        <w:rPr>
          <w:rFonts w:ascii="Arial" w:hAnsi="Arial" w:cs="Arial"/>
          <w:color w:val="232333"/>
          <w:sz w:val="22"/>
          <w:szCs w:val="22"/>
        </w:rPr>
        <w:t xml:space="preserve">. </w:t>
      </w:r>
      <w:r w:rsidR="00143A36" w:rsidRPr="00472A07">
        <w:rPr>
          <w:rFonts w:ascii="Arial" w:hAnsi="Arial" w:cs="Arial"/>
          <w:color w:val="232333"/>
          <w:sz w:val="22"/>
          <w:szCs w:val="22"/>
        </w:rPr>
        <w:t xml:space="preserve">There was </w:t>
      </w:r>
      <w:r w:rsidR="00607E83" w:rsidRPr="00472A07">
        <w:rPr>
          <w:rFonts w:ascii="Arial" w:hAnsi="Arial" w:cs="Arial"/>
          <w:color w:val="232333"/>
          <w:sz w:val="22"/>
          <w:szCs w:val="22"/>
        </w:rPr>
        <w:t xml:space="preserve">a </w:t>
      </w:r>
      <w:r w:rsidR="00143A36" w:rsidRPr="00472A07">
        <w:rPr>
          <w:rFonts w:ascii="Arial" w:hAnsi="Arial" w:cs="Arial"/>
          <w:color w:val="232333"/>
          <w:sz w:val="22"/>
          <w:szCs w:val="22"/>
        </w:rPr>
        <w:t xml:space="preserve">preliminary </w:t>
      </w:r>
      <w:r w:rsidR="00607E83" w:rsidRPr="00472A07">
        <w:rPr>
          <w:rFonts w:ascii="Arial" w:hAnsi="Arial" w:cs="Arial"/>
          <w:color w:val="232333"/>
          <w:sz w:val="22"/>
          <w:szCs w:val="22"/>
        </w:rPr>
        <w:t xml:space="preserve">panel session in the morning, followed by </w:t>
      </w:r>
      <w:r w:rsidR="0085285A">
        <w:rPr>
          <w:rFonts w:ascii="Arial" w:hAnsi="Arial" w:cs="Arial"/>
          <w:color w:val="232333"/>
          <w:sz w:val="22"/>
          <w:szCs w:val="22"/>
        </w:rPr>
        <w:t>three</w:t>
      </w:r>
      <w:r w:rsidR="00607E83" w:rsidRPr="00472A07">
        <w:rPr>
          <w:rFonts w:ascii="Arial" w:hAnsi="Arial" w:cs="Arial"/>
          <w:color w:val="232333"/>
          <w:sz w:val="22"/>
          <w:szCs w:val="22"/>
        </w:rPr>
        <w:t xml:space="preserve"> concurrent breakout sessions </w:t>
      </w:r>
      <w:r w:rsidR="00143A36" w:rsidRPr="00472A07">
        <w:rPr>
          <w:rFonts w:ascii="Arial" w:hAnsi="Arial" w:cs="Arial"/>
          <w:color w:val="232333"/>
          <w:sz w:val="22"/>
          <w:szCs w:val="22"/>
        </w:rPr>
        <w:t xml:space="preserve">and </w:t>
      </w:r>
      <w:r w:rsidR="00607E83" w:rsidRPr="00472A07">
        <w:rPr>
          <w:rFonts w:ascii="Arial" w:hAnsi="Arial" w:cs="Arial"/>
          <w:color w:val="232333"/>
          <w:sz w:val="22"/>
          <w:szCs w:val="22"/>
        </w:rPr>
        <w:t>a keynote speaker. After lunch</w:t>
      </w:r>
      <w:r w:rsidR="00C10A60" w:rsidRPr="00472A07">
        <w:rPr>
          <w:rFonts w:ascii="Arial" w:hAnsi="Arial" w:cs="Arial"/>
          <w:color w:val="232333"/>
          <w:sz w:val="22"/>
          <w:szCs w:val="22"/>
        </w:rPr>
        <w:t>,</w:t>
      </w:r>
      <w:r w:rsidR="0025775C" w:rsidRPr="00472A07">
        <w:rPr>
          <w:rFonts w:ascii="Arial" w:hAnsi="Arial" w:cs="Arial"/>
          <w:color w:val="232333"/>
          <w:sz w:val="22"/>
          <w:szCs w:val="22"/>
        </w:rPr>
        <w:t xml:space="preserve"> </w:t>
      </w:r>
      <w:r w:rsidR="00C10A60" w:rsidRPr="00472A07">
        <w:rPr>
          <w:rFonts w:ascii="Arial" w:hAnsi="Arial" w:cs="Arial"/>
          <w:color w:val="232333"/>
          <w:sz w:val="22"/>
          <w:szCs w:val="22"/>
        </w:rPr>
        <w:t>t</w:t>
      </w:r>
      <w:r w:rsidR="00143A36" w:rsidRPr="00472A07">
        <w:rPr>
          <w:rFonts w:ascii="Arial" w:hAnsi="Arial" w:cs="Arial"/>
          <w:color w:val="232333"/>
          <w:sz w:val="22"/>
          <w:szCs w:val="22"/>
        </w:rPr>
        <w:t>here was</w:t>
      </w:r>
      <w:r w:rsidR="00607E83" w:rsidRPr="00472A07">
        <w:rPr>
          <w:rFonts w:ascii="Arial" w:hAnsi="Arial" w:cs="Arial"/>
          <w:color w:val="232333"/>
          <w:sz w:val="22"/>
          <w:szCs w:val="22"/>
        </w:rPr>
        <w:t xml:space="preserve"> an interactive, roundtable </w:t>
      </w:r>
      <w:r w:rsidR="00C10A60" w:rsidRPr="00472A07">
        <w:rPr>
          <w:rFonts w:ascii="Arial" w:hAnsi="Arial" w:cs="Arial"/>
          <w:color w:val="232333"/>
          <w:sz w:val="22"/>
          <w:szCs w:val="22"/>
        </w:rPr>
        <w:t xml:space="preserve">preliminary </w:t>
      </w:r>
      <w:r w:rsidR="00607E83" w:rsidRPr="00472A07">
        <w:rPr>
          <w:rFonts w:ascii="Arial" w:hAnsi="Arial" w:cs="Arial"/>
          <w:color w:val="232333"/>
          <w:sz w:val="22"/>
          <w:szCs w:val="22"/>
        </w:rPr>
        <w:t xml:space="preserve">session. </w:t>
      </w:r>
      <w:r w:rsidR="003960B9" w:rsidRPr="00472A07">
        <w:rPr>
          <w:rFonts w:ascii="Arial" w:hAnsi="Arial" w:cs="Arial"/>
          <w:color w:val="232333"/>
          <w:sz w:val="22"/>
          <w:szCs w:val="22"/>
        </w:rPr>
        <w:t>O</w:t>
      </w:r>
      <w:r w:rsidR="00607E83" w:rsidRPr="00472A07">
        <w:rPr>
          <w:rFonts w:ascii="Arial" w:hAnsi="Arial" w:cs="Arial"/>
          <w:color w:val="232333"/>
          <w:sz w:val="22"/>
          <w:szCs w:val="22"/>
        </w:rPr>
        <w:t>ne of the goals of these roundtables was for people to sign up for involvement or engagement in a new coalition coming out of A</w:t>
      </w:r>
      <w:r w:rsidR="003960B9" w:rsidRPr="00472A07">
        <w:rPr>
          <w:rFonts w:ascii="Arial" w:hAnsi="Arial" w:cs="Arial"/>
          <w:color w:val="232333"/>
          <w:sz w:val="22"/>
          <w:szCs w:val="22"/>
        </w:rPr>
        <w:t>HL</w:t>
      </w:r>
      <w:r w:rsidR="00607E83" w:rsidRPr="00472A07">
        <w:rPr>
          <w:rFonts w:ascii="Arial" w:hAnsi="Arial" w:cs="Arial"/>
          <w:color w:val="232333"/>
          <w:sz w:val="22"/>
          <w:szCs w:val="22"/>
        </w:rPr>
        <w:t xml:space="preserve">. </w:t>
      </w:r>
      <w:r w:rsidR="003960B9" w:rsidRPr="00472A07">
        <w:rPr>
          <w:rFonts w:ascii="Arial" w:hAnsi="Arial" w:cs="Arial"/>
          <w:color w:val="232333"/>
          <w:sz w:val="22"/>
          <w:szCs w:val="22"/>
        </w:rPr>
        <w:t>Six</w:t>
      </w:r>
      <w:r w:rsidR="00AB2F34" w:rsidRPr="00472A07">
        <w:rPr>
          <w:rFonts w:ascii="Arial" w:hAnsi="Arial" w:cs="Arial"/>
          <w:color w:val="232333"/>
          <w:sz w:val="22"/>
          <w:szCs w:val="22"/>
        </w:rPr>
        <w:t>ty-nine</w:t>
      </w:r>
      <w:r w:rsidR="00607E83" w:rsidRPr="00472A07">
        <w:rPr>
          <w:rFonts w:ascii="Arial" w:hAnsi="Arial" w:cs="Arial"/>
          <w:color w:val="232333"/>
          <w:sz w:val="22"/>
          <w:szCs w:val="22"/>
        </w:rPr>
        <w:t xml:space="preserve"> people sign</w:t>
      </w:r>
      <w:r w:rsidR="00AB2F34" w:rsidRPr="00472A07">
        <w:rPr>
          <w:rFonts w:ascii="Arial" w:hAnsi="Arial" w:cs="Arial"/>
          <w:color w:val="232333"/>
          <w:sz w:val="22"/>
          <w:szCs w:val="22"/>
        </w:rPr>
        <w:t>ed</w:t>
      </w:r>
      <w:r w:rsidR="00607E83" w:rsidRPr="00472A07">
        <w:rPr>
          <w:rFonts w:ascii="Arial" w:hAnsi="Arial" w:cs="Arial"/>
          <w:color w:val="232333"/>
          <w:sz w:val="22"/>
          <w:szCs w:val="22"/>
        </w:rPr>
        <w:t xml:space="preserve"> up</w:t>
      </w:r>
      <w:r w:rsidR="0025775C" w:rsidRPr="00472A07">
        <w:rPr>
          <w:rFonts w:ascii="Arial" w:hAnsi="Arial" w:cs="Arial"/>
          <w:color w:val="232333"/>
          <w:sz w:val="22"/>
          <w:szCs w:val="22"/>
        </w:rPr>
        <w:t xml:space="preserve"> </w:t>
      </w:r>
      <w:r w:rsidR="00607E83" w:rsidRPr="00472A07">
        <w:rPr>
          <w:rFonts w:ascii="Arial" w:hAnsi="Arial" w:cs="Arial"/>
          <w:color w:val="232333"/>
          <w:sz w:val="22"/>
          <w:szCs w:val="22"/>
        </w:rPr>
        <w:t xml:space="preserve">for </w:t>
      </w:r>
      <w:r w:rsidR="00AA2652">
        <w:rPr>
          <w:rFonts w:ascii="Arial" w:hAnsi="Arial" w:cs="Arial"/>
          <w:color w:val="232333"/>
          <w:sz w:val="22"/>
          <w:szCs w:val="22"/>
        </w:rPr>
        <w:t xml:space="preserve">the </w:t>
      </w:r>
      <w:r w:rsidR="00AB2F34" w:rsidRPr="00472A07">
        <w:rPr>
          <w:rFonts w:ascii="Arial" w:hAnsi="Arial" w:cs="Arial"/>
          <w:color w:val="232333"/>
          <w:sz w:val="22"/>
          <w:szCs w:val="22"/>
        </w:rPr>
        <w:t>f</w:t>
      </w:r>
      <w:r w:rsidR="00607E83" w:rsidRPr="00472A07">
        <w:rPr>
          <w:rFonts w:ascii="Arial" w:hAnsi="Arial" w:cs="Arial"/>
          <w:color w:val="232333"/>
          <w:sz w:val="22"/>
          <w:szCs w:val="22"/>
        </w:rPr>
        <w:t>ollow up discussions</w:t>
      </w:r>
      <w:r w:rsidR="00AA2652">
        <w:rPr>
          <w:rFonts w:ascii="Arial" w:hAnsi="Arial" w:cs="Arial"/>
          <w:color w:val="232333"/>
          <w:sz w:val="22"/>
          <w:szCs w:val="22"/>
        </w:rPr>
        <w:t xml:space="preserve"> scheduled for each county</w:t>
      </w:r>
      <w:r w:rsidR="00607E83" w:rsidRPr="00472A07">
        <w:rPr>
          <w:rFonts w:ascii="Arial" w:hAnsi="Arial" w:cs="Arial"/>
          <w:color w:val="232333"/>
          <w:sz w:val="22"/>
          <w:szCs w:val="22"/>
        </w:rPr>
        <w:t xml:space="preserve">. </w:t>
      </w:r>
      <w:r w:rsidR="00607E83" w:rsidRPr="00472A07">
        <w:rPr>
          <w:rFonts w:ascii="Arial" w:hAnsi="Arial" w:cs="Arial"/>
          <w:color w:val="232333"/>
          <w:sz w:val="22"/>
          <w:szCs w:val="22"/>
        </w:rPr>
        <w:lastRenderedPageBreak/>
        <w:t xml:space="preserve">Secretary </w:t>
      </w:r>
      <w:r w:rsidR="00607E83" w:rsidRPr="008164F5">
        <w:rPr>
          <w:rFonts w:ascii="Arial" w:hAnsi="Arial" w:cs="Arial"/>
          <w:color w:val="232333"/>
          <w:sz w:val="22"/>
          <w:szCs w:val="22"/>
        </w:rPr>
        <w:t>M</w:t>
      </w:r>
      <w:r w:rsidR="00683D5C" w:rsidRPr="008164F5">
        <w:rPr>
          <w:rFonts w:ascii="Arial" w:hAnsi="Arial" w:cs="Arial"/>
          <w:color w:val="232333"/>
          <w:sz w:val="22"/>
          <w:szCs w:val="22"/>
        </w:rPr>
        <w:t>agarik</w:t>
      </w:r>
      <w:r w:rsidR="00607E83" w:rsidRPr="00472A07">
        <w:rPr>
          <w:rFonts w:ascii="Arial" w:hAnsi="Arial" w:cs="Arial"/>
          <w:color w:val="232333"/>
          <w:sz w:val="22"/>
          <w:szCs w:val="22"/>
        </w:rPr>
        <w:t xml:space="preserve"> along with Lieutenant Governor</w:t>
      </w:r>
      <w:r w:rsidR="00584073" w:rsidRPr="00472A07">
        <w:rPr>
          <w:rFonts w:ascii="Arial" w:hAnsi="Arial" w:cs="Arial"/>
          <w:color w:val="232333"/>
          <w:sz w:val="22"/>
          <w:szCs w:val="22"/>
        </w:rPr>
        <w:t xml:space="preserve"> Hall-Long</w:t>
      </w:r>
      <w:r w:rsidR="00607E83" w:rsidRPr="00472A07">
        <w:rPr>
          <w:rFonts w:ascii="Arial" w:hAnsi="Arial" w:cs="Arial"/>
          <w:color w:val="232333"/>
          <w:sz w:val="22"/>
          <w:szCs w:val="22"/>
        </w:rPr>
        <w:t xml:space="preserve"> provided brief welcome remarks</w:t>
      </w:r>
      <w:r w:rsidR="0025775C" w:rsidRPr="00472A07">
        <w:rPr>
          <w:rFonts w:ascii="Arial" w:hAnsi="Arial" w:cs="Arial"/>
          <w:color w:val="232333"/>
          <w:sz w:val="22"/>
          <w:szCs w:val="22"/>
        </w:rPr>
        <w:t xml:space="preserve"> </w:t>
      </w:r>
      <w:r w:rsidR="00297B25" w:rsidRPr="00472A07">
        <w:rPr>
          <w:rFonts w:ascii="Arial" w:hAnsi="Arial" w:cs="Arial"/>
          <w:color w:val="232333"/>
          <w:sz w:val="22"/>
          <w:szCs w:val="22"/>
        </w:rPr>
        <w:t>at the</w:t>
      </w:r>
      <w:r w:rsidR="00607E83" w:rsidRPr="00472A07">
        <w:rPr>
          <w:rFonts w:ascii="Arial" w:hAnsi="Arial" w:cs="Arial"/>
          <w:color w:val="232333"/>
          <w:sz w:val="22"/>
          <w:szCs w:val="22"/>
        </w:rPr>
        <w:t xml:space="preserve"> opening</w:t>
      </w:r>
      <w:r w:rsidR="00297B25" w:rsidRPr="00472A07">
        <w:rPr>
          <w:rFonts w:ascii="Arial" w:hAnsi="Arial" w:cs="Arial"/>
          <w:color w:val="232333"/>
          <w:sz w:val="22"/>
          <w:szCs w:val="22"/>
        </w:rPr>
        <w:t>.  T</w:t>
      </w:r>
      <w:r w:rsidR="00607E83" w:rsidRPr="00472A07">
        <w:rPr>
          <w:rFonts w:ascii="Arial" w:hAnsi="Arial" w:cs="Arial"/>
          <w:color w:val="232333"/>
          <w:sz w:val="22"/>
          <w:szCs w:val="22"/>
        </w:rPr>
        <w:t>he keynote speaker was Olympian and business owner, Dominique D</w:t>
      </w:r>
      <w:r w:rsidR="00297B25" w:rsidRPr="00472A07">
        <w:rPr>
          <w:rFonts w:ascii="Arial" w:hAnsi="Arial" w:cs="Arial"/>
          <w:color w:val="232333"/>
          <w:sz w:val="22"/>
          <w:szCs w:val="22"/>
        </w:rPr>
        <w:t>aw</w:t>
      </w:r>
      <w:r w:rsidR="00AC0439">
        <w:rPr>
          <w:rFonts w:ascii="Arial" w:hAnsi="Arial" w:cs="Arial"/>
          <w:color w:val="232333"/>
          <w:sz w:val="22"/>
          <w:szCs w:val="22"/>
        </w:rPr>
        <w:t>es</w:t>
      </w:r>
      <w:r w:rsidR="00607E83" w:rsidRPr="00472A07">
        <w:rPr>
          <w:rFonts w:ascii="Arial" w:hAnsi="Arial" w:cs="Arial"/>
          <w:color w:val="232333"/>
          <w:sz w:val="22"/>
          <w:szCs w:val="22"/>
        </w:rPr>
        <w:t xml:space="preserve">, who previously was a co-chair on the President's </w:t>
      </w:r>
      <w:r w:rsidR="0018181E">
        <w:rPr>
          <w:rFonts w:ascii="Arial" w:hAnsi="Arial" w:cs="Arial"/>
          <w:color w:val="232333"/>
          <w:sz w:val="22"/>
          <w:szCs w:val="22"/>
        </w:rPr>
        <w:t>C</w:t>
      </w:r>
      <w:r w:rsidR="00607E83" w:rsidRPr="00472A07">
        <w:rPr>
          <w:rFonts w:ascii="Arial" w:hAnsi="Arial" w:cs="Arial"/>
          <w:color w:val="232333"/>
          <w:sz w:val="22"/>
          <w:szCs w:val="22"/>
        </w:rPr>
        <w:t xml:space="preserve">ouncil on </w:t>
      </w:r>
      <w:r w:rsidR="003671C7">
        <w:rPr>
          <w:rFonts w:ascii="Arial" w:hAnsi="Arial" w:cs="Arial"/>
          <w:color w:val="232333"/>
          <w:sz w:val="22"/>
          <w:szCs w:val="22"/>
        </w:rPr>
        <w:t xml:space="preserve">Fitness, </w:t>
      </w:r>
      <w:r w:rsidR="00093486">
        <w:rPr>
          <w:rFonts w:ascii="Arial" w:hAnsi="Arial" w:cs="Arial"/>
          <w:color w:val="232333"/>
          <w:sz w:val="22"/>
          <w:szCs w:val="22"/>
        </w:rPr>
        <w:t>Sports,</w:t>
      </w:r>
      <w:r w:rsidR="00607E83" w:rsidRPr="00472A07">
        <w:rPr>
          <w:rFonts w:ascii="Arial" w:hAnsi="Arial" w:cs="Arial"/>
          <w:color w:val="232333"/>
          <w:sz w:val="22"/>
          <w:szCs w:val="22"/>
        </w:rPr>
        <w:t xml:space="preserve"> and </w:t>
      </w:r>
      <w:r w:rsidR="0085285A">
        <w:rPr>
          <w:rFonts w:ascii="Arial" w:hAnsi="Arial" w:cs="Arial"/>
          <w:color w:val="232333"/>
          <w:sz w:val="22"/>
          <w:szCs w:val="22"/>
        </w:rPr>
        <w:t>N</w:t>
      </w:r>
      <w:r w:rsidR="00607E83" w:rsidRPr="00472A07">
        <w:rPr>
          <w:rFonts w:ascii="Arial" w:hAnsi="Arial" w:cs="Arial"/>
          <w:color w:val="232333"/>
          <w:sz w:val="22"/>
          <w:szCs w:val="22"/>
        </w:rPr>
        <w:t>utrition.</w:t>
      </w:r>
    </w:p>
    <w:p w14:paraId="218C04AB" w14:textId="77777777" w:rsidR="0085285A" w:rsidRPr="00AC0439" w:rsidRDefault="0085285A" w:rsidP="00AC0439">
      <w:pPr>
        <w:ind w:left="-450"/>
        <w:contextualSpacing/>
        <w:jc w:val="both"/>
        <w:rPr>
          <w:rFonts w:ascii="Arial" w:hAnsi="Arial" w:cs="Arial"/>
          <w:color w:val="232333"/>
          <w:sz w:val="22"/>
          <w:szCs w:val="22"/>
        </w:rPr>
      </w:pPr>
    </w:p>
    <w:p w14:paraId="7E878874" w14:textId="0A24DD87" w:rsidR="00550E34" w:rsidRPr="00472A07" w:rsidRDefault="00C51D1C" w:rsidP="00472A07">
      <w:pPr>
        <w:ind w:left="-450"/>
        <w:contextualSpacing/>
        <w:jc w:val="both"/>
        <w:rPr>
          <w:rFonts w:ascii="Arial" w:hAnsi="Arial" w:cs="Arial"/>
          <w:b/>
          <w:bCs/>
          <w:sz w:val="22"/>
          <w:szCs w:val="22"/>
          <w:u w:val="single"/>
        </w:rPr>
      </w:pPr>
      <w:r w:rsidRPr="00472A07">
        <w:rPr>
          <w:rFonts w:ascii="Arial" w:hAnsi="Arial" w:cs="Arial"/>
          <w:b/>
          <w:bCs/>
          <w:sz w:val="22"/>
          <w:szCs w:val="22"/>
          <w:u w:val="single"/>
        </w:rPr>
        <w:t>Advancing Healthy Lifestyles Update</w:t>
      </w:r>
      <w:bookmarkStart w:id="0" w:name="_Hlk111628560"/>
    </w:p>
    <w:p w14:paraId="579489C7" w14:textId="248F3DDF" w:rsidR="00C83E3F" w:rsidRPr="00472A07" w:rsidRDefault="00BD7722" w:rsidP="00472A07">
      <w:pPr>
        <w:ind w:left="-450"/>
        <w:contextualSpacing/>
        <w:jc w:val="both"/>
        <w:rPr>
          <w:rFonts w:ascii="Arial" w:hAnsi="Arial" w:cs="Arial"/>
          <w:sz w:val="22"/>
          <w:szCs w:val="22"/>
        </w:rPr>
      </w:pPr>
      <w:r w:rsidRPr="00472A07">
        <w:rPr>
          <w:rFonts w:ascii="Arial" w:hAnsi="Arial" w:cs="Arial"/>
          <w:sz w:val="22"/>
          <w:szCs w:val="22"/>
        </w:rPr>
        <w:t xml:space="preserve">Ms. Shebra Hall, </w:t>
      </w:r>
      <w:r w:rsidR="001508CC">
        <w:rPr>
          <w:rFonts w:ascii="Arial" w:hAnsi="Arial" w:cs="Arial"/>
          <w:sz w:val="22"/>
          <w:szCs w:val="22"/>
        </w:rPr>
        <w:t>Division of Public Health (DPH</w:t>
      </w:r>
      <w:r w:rsidR="004026A8">
        <w:rPr>
          <w:rFonts w:ascii="Arial" w:hAnsi="Arial" w:cs="Arial"/>
          <w:sz w:val="22"/>
          <w:szCs w:val="22"/>
        </w:rPr>
        <w:t>)</w:t>
      </w:r>
      <w:r w:rsidRPr="00472A07">
        <w:rPr>
          <w:rFonts w:ascii="Arial" w:hAnsi="Arial" w:cs="Arial"/>
          <w:sz w:val="22"/>
          <w:szCs w:val="22"/>
        </w:rPr>
        <w:t xml:space="preserve"> </w:t>
      </w:r>
      <w:r w:rsidR="00055920">
        <w:rPr>
          <w:rFonts w:ascii="Arial" w:hAnsi="Arial" w:cs="Arial"/>
          <w:color w:val="232333"/>
          <w:sz w:val="22"/>
          <w:szCs w:val="22"/>
        </w:rPr>
        <w:t>provided</w:t>
      </w:r>
      <w:r w:rsidRPr="00472A07">
        <w:rPr>
          <w:rFonts w:ascii="Arial" w:hAnsi="Arial" w:cs="Arial"/>
          <w:color w:val="232333"/>
          <w:sz w:val="22"/>
          <w:szCs w:val="22"/>
        </w:rPr>
        <w:t xml:space="preserve"> a recap</w:t>
      </w:r>
      <w:r w:rsidR="00055920">
        <w:rPr>
          <w:rFonts w:ascii="Arial" w:hAnsi="Arial" w:cs="Arial"/>
          <w:color w:val="232333"/>
          <w:sz w:val="22"/>
          <w:szCs w:val="22"/>
        </w:rPr>
        <w:t xml:space="preserve"> on</w:t>
      </w:r>
      <w:r w:rsidRPr="00472A07">
        <w:rPr>
          <w:rFonts w:ascii="Arial" w:hAnsi="Arial" w:cs="Arial"/>
          <w:color w:val="232333"/>
          <w:sz w:val="22"/>
          <w:szCs w:val="22"/>
        </w:rPr>
        <w:t xml:space="preserve"> the goal</w:t>
      </w:r>
      <w:r w:rsidR="00055920">
        <w:rPr>
          <w:rFonts w:ascii="Arial" w:hAnsi="Arial" w:cs="Arial"/>
          <w:color w:val="232333"/>
          <w:sz w:val="22"/>
          <w:szCs w:val="22"/>
        </w:rPr>
        <w:t>s</w:t>
      </w:r>
      <w:r w:rsidRPr="00472A07">
        <w:rPr>
          <w:rFonts w:ascii="Arial" w:hAnsi="Arial" w:cs="Arial"/>
          <w:color w:val="232333"/>
          <w:sz w:val="22"/>
          <w:szCs w:val="22"/>
        </w:rPr>
        <w:t xml:space="preserve"> and the components of the </w:t>
      </w:r>
      <w:r w:rsidR="00055920">
        <w:rPr>
          <w:rFonts w:ascii="Arial" w:hAnsi="Arial" w:cs="Arial"/>
          <w:color w:val="232333"/>
          <w:sz w:val="22"/>
          <w:szCs w:val="22"/>
        </w:rPr>
        <w:t>A</w:t>
      </w:r>
      <w:r w:rsidRPr="00472A07">
        <w:rPr>
          <w:rFonts w:ascii="Arial" w:hAnsi="Arial" w:cs="Arial"/>
          <w:color w:val="232333"/>
          <w:sz w:val="22"/>
          <w:szCs w:val="22"/>
        </w:rPr>
        <w:t xml:space="preserve">dvancing </w:t>
      </w:r>
      <w:r w:rsidR="00055920">
        <w:rPr>
          <w:rFonts w:ascii="Arial" w:hAnsi="Arial" w:cs="Arial"/>
          <w:color w:val="232333"/>
          <w:sz w:val="22"/>
          <w:szCs w:val="22"/>
        </w:rPr>
        <w:t>H</w:t>
      </w:r>
      <w:r w:rsidRPr="00472A07">
        <w:rPr>
          <w:rFonts w:ascii="Arial" w:hAnsi="Arial" w:cs="Arial"/>
          <w:color w:val="232333"/>
          <w:sz w:val="22"/>
          <w:szCs w:val="22"/>
        </w:rPr>
        <w:t xml:space="preserve">ealthy </w:t>
      </w:r>
      <w:r w:rsidR="00055920">
        <w:rPr>
          <w:rFonts w:ascii="Arial" w:hAnsi="Arial" w:cs="Arial"/>
          <w:color w:val="232333"/>
          <w:sz w:val="22"/>
          <w:szCs w:val="22"/>
        </w:rPr>
        <w:t>L</w:t>
      </w:r>
      <w:r w:rsidRPr="00472A07">
        <w:rPr>
          <w:rFonts w:ascii="Arial" w:hAnsi="Arial" w:cs="Arial"/>
          <w:color w:val="232333"/>
          <w:sz w:val="22"/>
          <w:szCs w:val="22"/>
        </w:rPr>
        <w:t xml:space="preserve">ifestyles initiative </w:t>
      </w:r>
      <w:r w:rsidR="00055920">
        <w:rPr>
          <w:rFonts w:ascii="Arial" w:hAnsi="Arial" w:cs="Arial"/>
          <w:color w:val="232333"/>
          <w:sz w:val="22"/>
          <w:szCs w:val="22"/>
        </w:rPr>
        <w:t>(AHL)</w:t>
      </w:r>
      <w:r w:rsidR="000904D8">
        <w:rPr>
          <w:rFonts w:ascii="Arial" w:hAnsi="Arial" w:cs="Arial"/>
          <w:color w:val="232333"/>
          <w:sz w:val="22"/>
          <w:szCs w:val="22"/>
        </w:rPr>
        <w:t xml:space="preserve"> and latest activities.</w:t>
      </w:r>
      <w:r w:rsidRPr="00472A07">
        <w:rPr>
          <w:rFonts w:ascii="Arial" w:hAnsi="Arial" w:cs="Arial"/>
          <w:color w:val="232333"/>
          <w:sz w:val="22"/>
          <w:szCs w:val="22"/>
        </w:rPr>
        <w:t xml:space="preserve"> </w:t>
      </w:r>
      <w:r w:rsidR="000A4F05">
        <w:rPr>
          <w:rFonts w:ascii="Arial" w:hAnsi="Arial" w:cs="Arial"/>
          <w:color w:val="232333"/>
          <w:sz w:val="22"/>
          <w:szCs w:val="22"/>
        </w:rPr>
        <w:t xml:space="preserve">Some of the </w:t>
      </w:r>
      <w:r w:rsidR="00407A44">
        <w:rPr>
          <w:rFonts w:ascii="Arial" w:hAnsi="Arial" w:cs="Arial"/>
          <w:color w:val="232333"/>
          <w:sz w:val="22"/>
          <w:szCs w:val="22"/>
        </w:rPr>
        <w:t>f</w:t>
      </w:r>
      <w:r w:rsidR="0041500C">
        <w:rPr>
          <w:rFonts w:ascii="Arial" w:hAnsi="Arial" w:cs="Arial"/>
          <w:color w:val="232333"/>
          <w:sz w:val="22"/>
          <w:szCs w:val="22"/>
        </w:rPr>
        <w:t>ou</w:t>
      </w:r>
      <w:r w:rsidR="00407A44">
        <w:rPr>
          <w:rFonts w:ascii="Arial" w:hAnsi="Arial" w:cs="Arial"/>
          <w:color w:val="232333"/>
          <w:sz w:val="22"/>
          <w:szCs w:val="22"/>
        </w:rPr>
        <w:t>rth quarter AHL highlights included the first annual AHL Conference</w:t>
      </w:r>
      <w:r w:rsidR="003E314D">
        <w:rPr>
          <w:rFonts w:ascii="Arial" w:hAnsi="Arial" w:cs="Arial"/>
          <w:color w:val="232333"/>
          <w:sz w:val="22"/>
          <w:szCs w:val="22"/>
        </w:rPr>
        <w:t xml:space="preserve"> and a learning session on healthy eating.</w:t>
      </w:r>
    </w:p>
    <w:p w14:paraId="4D987A04" w14:textId="6D8DB9E7" w:rsidR="00BE018B" w:rsidRPr="00472A07" w:rsidRDefault="00BE018B" w:rsidP="00472A07">
      <w:pPr>
        <w:ind w:left="-450"/>
        <w:contextualSpacing/>
        <w:jc w:val="both"/>
        <w:rPr>
          <w:rFonts w:ascii="Arial" w:hAnsi="Arial" w:cs="Arial"/>
          <w:sz w:val="22"/>
          <w:szCs w:val="22"/>
        </w:rPr>
      </w:pPr>
    </w:p>
    <w:p w14:paraId="7121B393" w14:textId="25E25C6C" w:rsidR="00BE018B" w:rsidRPr="00472A07" w:rsidRDefault="00BE018B" w:rsidP="00472A07">
      <w:pPr>
        <w:ind w:left="-450"/>
        <w:contextualSpacing/>
        <w:jc w:val="both"/>
        <w:rPr>
          <w:rFonts w:ascii="Arial" w:hAnsi="Arial" w:cs="Arial"/>
          <w:sz w:val="22"/>
          <w:szCs w:val="22"/>
        </w:rPr>
      </w:pPr>
      <w:r w:rsidRPr="00472A07">
        <w:rPr>
          <w:rFonts w:ascii="Arial" w:hAnsi="Arial" w:cs="Arial"/>
          <w:sz w:val="22"/>
          <w:szCs w:val="22"/>
        </w:rPr>
        <w:t>Please See Presentation</w:t>
      </w:r>
    </w:p>
    <w:p w14:paraId="7C165E9C" w14:textId="77777777" w:rsidR="0081571C" w:rsidRPr="00472A07" w:rsidRDefault="0081571C" w:rsidP="00472A07">
      <w:pPr>
        <w:ind w:left="-450"/>
        <w:contextualSpacing/>
        <w:jc w:val="both"/>
        <w:rPr>
          <w:rFonts w:ascii="Arial" w:hAnsi="Arial" w:cs="Arial"/>
          <w:b/>
          <w:bCs/>
          <w:sz w:val="22"/>
          <w:szCs w:val="22"/>
          <w:u w:val="single"/>
        </w:rPr>
      </w:pPr>
    </w:p>
    <w:p w14:paraId="3CDBF1AE" w14:textId="77777777" w:rsidR="00A57BF5" w:rsidRPr="00472A07" w:rsidRDefault="002230D3" w:rsidP="00472A07">
      <w:pPr>
        <w:ind w:left="-450"/>
        <w:contextualSpacing/>
        <w:jc w:val="both"/>
        <w:rPr>
          <w:rFonts w:ascii="Arial" w:hAnsi="Arial" w:cs="Arial"/>
          <w:b/>
          <w:bCs/>
          <w:sz w:val="22"/>
          <w:szCs w:val="22"/>
          <w:u w:val="single"/>
        </w:rPr>
      </w:pPr>
      <w:r w:rsidRPr="00472A07">
        <w:rPr>
          <w:rFonts w:ascii="Arial" w:hAnsi="Arial" w:cs="Arial"/>
          <w:b/>
          <w:bCs/>
          <w:sz w:val="22"/>
          <w:szCs w:val="22"/>
          <w:u w:val="single"/>
        </w:rPr>
        <w:t>Quitline New Services</w:t>
      </w:r>
    </w:p>
    <w:p w14:paraId="0FA4B477" w14:textId="606A6BE2" w:rsidR="001B0378" w:rsidRPr="00472A07" w:rsidRDefault="0081571C" w:rsidP="00472A07">
      <w:pPr>
        <w:ind w:left="-450"/>
        <w:contextualSpacing/>
        <w:jc w:val="both"/>
        <w:rPr>
          <w:rFonts w:ascii="Arial" w:hAnsi="Arial" w:cs="Arial"/>
          <w:color w:val="232333"/>
          <w:sz w:val="22"/>
          <w:szCs w:val="22"/>
        </w:rPr>
      </w:pPr>
      <w:r w:rsidRPr="00472A07">
        <w:rPr>
          <w:rFonts w:ascii="Arial" w:hAnsi="Arial" w:cs="Arial"/>
          <w:sz w:val="22"/>
          <w:szCs w:val="22"/>
        </w:rPr>
        <w:t xml:space="preserve">Ms. </w:t>
      </w:r>
      <w:r w:rsidR="00E777FB">
        <w:rPr>
          <w:rFonts w:ascii="Arial" w:hAnsi="Arial" w:cs="Arial"/>
          <w:sz w:val="22"/>
          <w:szCs w:val="22"/>
        </w:rPr>
        <w:t>Baihly Birdseye</w:t>
      </w:r>
      <w:r w:rsidR="006A4D98">
        <w:rPr>
          <w:rFonts w:ascii="Arial" w:hAnsi="Arial" w:cs="Arial"/>
          <w:sz w:val="22"/>
          <w:szCs w:val="22"/>
        </w:rPr>
        <w:t>, RVO Health (Delaware Quitline)</w:t>
      </w:r>
      <w:r w:rsidRPr="00472A07">
        <w:rPr>
          <w:rFonts w:ascii="Arial" w:hAnsi="Arial" w:cs="Arial"/>
          <w:sz w:val="22"/>
          <w:szCs w:val="22"/>
        </w:rPr>
        <w:t xml:space="preserve"> </w:t>
      </w:r>
      <w:r w:rsidR="00D932A1">
        <w:rPr>
          <w:rFonts w:ascii="Arial" w:hAnsi="Arial" w:cs="Arial"/>
          <w:sz w:val="22"/>
          <w:szCs w:val="22"/>
        </w:rPr>
        <w:t>provided an update on</w:t>
      </w:r>
      <w:r w:rsidR="000C52E3" w:rsidRPr="00472A07">
        <w:rPr>
          <w:rFonts w:ascii="Arial" w:hAnsi="Arial" w:cs="Arial"/>
          <w:color w:val="232333"/>
          <w:sz w:val="22"/>
          <w:szCs w:val="22"/>
        </w:rPr>
        <w:t xml:space="preserve"> the Delaware Quitline </w:t>
      </w:r>
      <w:r w:rsidR="00D932A1">
        <w:rPr>
          <w:rFonts w:ascii="Arial" w:hAnsi="Arial" w:cs="Arial"/>
          <w:color w:val="232333"/>
          <w:sz w:val="22"/>
          <w:szCs w:val="22"/>
        </w:rPr>
        <w:t xml:space="preserve">which </w:t>
      </w:r>
      <w:r w:rsidR="000C52E3" w:rsidRPr="00472A07">
        <w:rPr>
          <w:rFonts w:ascii="Arial" w:hAnsi="Arial" w:cs="Arial"/>
          <w:color w:val="232333"/>
          <w:sz w:val="22"/>
          <w:szCs w:val="22"/>
        </w:rPr>
        <w:t>switched to a new platform on March</w:t>
      </w:r>
      <w:r w:rsidR="00D862A0">
        <w:rPr>
          <w:rFonts w:ascii="Arial" w:hAnsi="Arial" w:cs="Arial"/>
          <w:color w:val="232333"/>
          <w:sz w:val="22"/>
          <w:szCs w:val="22"/>
        </w:rPr>
        <w:t xml:space="preserve"> 1</w:t>
      </w:r>
      <w:r w:rsidR="0096129B" w:rsidRPr="00472A07">
        <w:rPr>
          <w:rFonts w:ascii="Arial" w:hAnsi="Arial" w:cs="Arial"/>
          <w:color w:val="232333"/>
          <w:sz w:val="22"/>
          <w:szCs w:val="22"/>
        </w:rPr>
        <w:t>.  T</w:t>
      </w:r>
      <w:r w:rsidR="000C52E3" w:rsidRPr="00472A07">
        <w:rPr>
          <w:rFonts w:ascii="Arial" w:hAnsi="Arial" w:cs="Arial"/>
          <w:color w:val="232333"/>
          <w:sz w:val="22"/>
          <w:szCs w:val="22"/>
        </w:rPr>
        <w:t>he new platform includes enhanced options</w:t>
      </w:r>
      <w:r w:rsidR="0096129B" w:rsidRPr="00472A07">
        <w:rPr>
          <w:rFonts w:ascii="Arial" w:hAnsi="Arial" w:cs="Arial"/>
          <w:color w:val="232333"/>
          <w:sz w:val="22"/>
          <w:szCs w:val="22"/>
        </w:rPr>
        <w:t xml:space="preserve"> </w:t>
      </w:r>
      <w:r w:rsidR="000C52E3" w:rsidRPr="00472A07">
        <w:rPr>
          <w:rFonts w:ascii="Arial" w:hAnsi="Arial" w:cs="Arial"/>
          <w:color w:val="232333"/>
          <w:sz w:val="22"/>
          <w:szCs w:val="22"/>
        </w:rPr>
        <w:t>for participants</w:t>
      </w:r>
      <w:r w:rsidR="003E7C0C">
        <w:rPr>
          <w:rFonts w:ascii="Arial" w:hAnsi="Arial" w:cs="Arial"/>
          <w:color w:val="232333"/>
          <w:sz w:val="22"/>
          <w:szCs w:val="22"/>
        </w:rPr>
        <w:t xml:space="preserve"> such as availability of group </w:t>
      </w:r>
      <w:r w:rsidR="008F1AF3">
        <w:rPr>
          <w:rFonts w:ascii="Arial" w:hAnsi="Arial" w:cs="Arial"/>
          <w:color w:val="232333"/>
          <w:sz w:val="22"/>
          <w:szCs w:val="22"/>
        </w:rPr>
        <w:t xml:space="preserve">videos in addition to </w:t>
      </w:r>
      <w:r w:rsidR="00831B0F">
        <w:rPr>
          <w:rFonts w:ascii="Arial" w:hAnsi="Arial" w:cs="Arial"/>
          <w:color w:val="232333"/>
          <w:sz w:val="22"/>
          <w:szCs w:val="22"/>
        </w:rPr>
        <w:t>one-on-one</w:t>
      </w:r>
      <w:r w:rsidR="00690E63">
        <w:rPr>
          <w:rFonts w:ascii="Arial" w:hAnsi="Arial" w:cs="Arial"/>
          <w:color w:val="232333"/>
          <w:sz w:val="22"/>
          <w:szCs w:val="22"/>
        </w:rPr>
        <w:t xml:space="preserve"> sessions with coaches via chat, phon</w:t>
      </w:r>
      <w:r w:rsidR="00EE28CA">
        <w:rPr>
          <w:rFonts w:ascii="Arial" w:hAnsi="Arial" w:cs="Arial"/>
          <w:color w:val="232333"/>
          <w:sz w:val="22"/>
          <w:szCs w:val="22"/>
        </w:rPr>
        <w:t>e</w:t>
      </w:r>
      <w:r w:rsidR="00690E63">
        <w:rPr>
          <w:rFonts w:ascii="Arial" w:hAnsi="Arial" w:cs="Arial"/>
          <w:color w:val="232333"/>
          <w:sz w:val="22"/>
          <w:szCs w:val="22"/>
        </w:rPr>
        <w:t xml:space="preserve"> or </w:t>
      </w:r>
      <w:r w:rsidR="00831B0F">
        <w:rPr>
          <w:rFonts w:ascii="Arial" w:hAnsi="Arial" w:cs="Arial"/>
          <w:color w:val="232333"/>
          <w:sz w:val="22"/>
          <w:szCs w:val="22"/>
        </w:rPr>
        <w:t>text.</w:t>
      </w:r>
      <w:r w:rsidR="00831B0F" w:rsidRPr="00472A07">
        <w:rPr>
          <w:rFonts w:ascii="Arial" w:hAnsi="Arial" w:cs="Arial"/>
          <w:color w:val="232333"/>
          <w:sz w:val="22"/>
          <w:szCs w:val="22"/>
        </w:rPr>
        <w:t xml:space="preserve"> Also</w:t>
      </w:r>
      <w:r w:rsidR="00D34E01" w:rsidRPr="00472A07">
        <w:rPr>
          <w:rFonts w:ascii="Arial" w:hAnsi="Arial" w:cs="Arial"/>
          <w:color w:val="232333"/>
          <w:sz w:val="22"/>
          <w:szCs w:val="22"/>
        </w:rPr>
        <w:t>,</w:t>
      </w:r>
      <w:r w:rsidR="000C52E3" w:rsidRPr="00472A07">
        <w:rPr>
          <w:rFonts w:ascii="Arial" w:hAnsi="Arial" w:cs="Arial"/>
          <w:color w:val="232333"/>
          <w:sz w:val="22"/>
          <w:szCs w:val="22"/>
        </w:rPr>
        <w:t xml:space="preserve"> </w:t>
      </w:r>
      <w:r w:rsidR="00ED2553" w:rsidRPr="00472A07">
        <w:rPr>
          <w:rFonts w:ascii="Arial" w:hAnsi="Arial" w:cs="Arial"/>
          <w:color w:val="232333"/>
          <w:sz w:val="22"/>
          <w:szCs w:val="22"/>
        </w:rPr>
        <w:t xml:space="preserve">the Quitline </w:t>
      </w:r>
      <w:r w:rsidR="007E3300">
        <w:rPr>
          <w:rFonts w:ascii="Arial" w:hAnsi="Arial" w:cs="Arial"/>
          <w:color w:val="232333"/>
          <w:sz w:val="22"/>
          <w:szCs w:val="22"/>
        </w:rPr>
        <w:t>is</w:t>
      </w:r>
      <w:r w:rsidR="00ED2553" w:rsidRPr="00472A07">
        <w:rPr>
          <w:rFonts w:ascii="Arial" w:hAnsi="Arial" w:cs="Arial"/>
          <w:color w:val="232333"/>
          <w:sz w:val="22"/>
          <w:szCs w:val="22"/>
        </w:rPr>
        <w:t xml:space="preserve"> offering the </w:t>
      </w:r>
      <w:r w:rsidR="004D03ED" w:rsidRPr="00472A07">
        <w:rPr>
          <w:rFonts w:ascii="Arial" w:hAnsi="Arial" w:cs="Arial"/>
          <w:color w:val="232333"/>
          <w:sz w:val="22"/>
          <w:szCs w:val="22"/>
        </w:rPr>
        <w:t>L</w:t>
      </w:r>
      <w:r w:rsidR="000C52E3" w:rsidRPr="00472A07">
        <w:rPr>
          <w:rFonts w:ascii="Arial" w:hAnsi="Arial" w:cs="Arial"/>
          <w:color w:val="232333"/>
          <w:sz w:val="22"/>
          <w:szCs w:val="22"/>
        </w:rPr>
        <w:t xml:space="preserve">ive </w:t>
      </w:r>
      <w:r w:rsidR="00093486">
        <w:rPr>
          <w:rFonts w:ascii="Arial" w:hAnsi="Arial" w:cs="Arial"/>
          <w:color w:val="232333"/>
          <w:sz w:val="22"/>
          <w:szCs w:val="22"/>
        </w:rPr>
        <w:t>Vape</w:t>
      </w:r>
      <w:r w:rsidR="000C52E3" w:rsidRPr="00472A07">
        <w:rPr>
          <w:rFonts w:ascii="Arial" w:hAnsi="Arial" w:cs="Arial"/>
          <w:color w:val="232333"/>
          <w:sz w:val="22"/>
          <w:szCs w:val="22"/>
        </w:rPr>
        <w:t xml:space="preserve"> </w:t>
      </w:r>
      <w:r w:rsidR="004D03ED" w:rsidRPr="00472A07">
        <w:rPr>
          <w:rFonts w:ascii="Arial" w:hAnsi="Arial" w:cs="Arial"/>
          <w:color w:val="232333"/>
          <w:sz w:val="22"/>
          <w:szCs w:val="22"/>
        </w:rPr>
        <w:t>Fr</w:t>
      </w:r>
      <w:r w:rsidR="000C52E3" w:rsidRPr="00472A07">
        <w:rPr>
          <w:rFonts w:ascii="Arial" w:hAnsi="Arial" w:cs="Arial"/>
          <w:color w:val="232333"/>
          <w:sz w:val="22"/>
          <w:szCs w:val="22"/>
        </w:rPr>
        <w:t>ee program</w:t>
      </w:r>
      <w:r w:rsidR="007E3300">
        <w:rPr>
          <w:rFonts w:ascii="Arial" w:hAnsi="Arial" w:cs="Arial"/>
          <w:color w:val="232333"/>
          <w:sz w:val="22"/>
          <w:szCs w:val="22"/>
        </w:rPr>
        <w:t xml:space="preserve"> which </w:t>
      </w:r>
      <w:r w:rsidR="00FA2517">
        <w:rPr>
          <w:rFonts w:ascii="Arial" w:hAnsi="Arial" w:cs="Arial"/>
          <w:color w:val="232333"/>
          <w:sz w:val="22"/>
          <w:szCs w:val="22"/>
        </w:rPr>
        <w:t>assists teens in their attempts to quit vaping</w:t>
      </w:r>
      <w:r w:rsidR="007E3300">
        <w:rPr>
          <w:rFonts w:ascii="Arial" w:hAnsi="Arial" w:cs="Arial"/>
          <w:color w:val="232333"/>
          <w:sz w:val="22"/>
          <w:szCs w:val="22"/>
        </w:rPr>
        <w:t xml:space="preserve"> </w:t>
      </w:r>
      <w:r w:rsidR="009114B5">
        <w:rPr>
          <w:rFonts w:ascii="Arial" w:hAnsi="Arial" w:cs="Arial"/>
          <w:color w:val="232333"/>
          <w:sz w:val="22"/>
          <w:szCs w:val="22"/>
        </w:rPr>
        <w:t>as well as provide</w:t>
      </w:r>
      <w:r w:rsidR="00831B0F">
        <w:rPr>
          <w:rFonts w:ascii="Arial" w:hAnsi="Arial" w:cs="Arial"/>
          <w:color w:val="232333"/>
          <w:sz w:val="22"/>
          <w:szCs w:val="22"/>
        </w:rPr>
        <w:t>s</w:t>
      </w:r>
      <w:r w:rsidR="009114B5">
        <w:rPr>
          <w:rFonts w:ascii="Arial" w:hAnsi="Arial" w:cs="Arial"/>
          <w:color w:val="232333"/>
          <w:sz w:val="22"/>
          <w:szCs w:val="22"/>
        </w:rPr>
        <w:t xml:space="preserve"> education for adults on </w:t>
      </w:r>
      <w:r w:rsidR="00831B0F">
        <w:rPr>
          <w:rFonts w:ascii="Arial" w:hAnsi="Arial" w:cs="Arial"/>
          <w:color w:val="232333"/>
          <w:sz w:val="22"/>
          <w:szCs w:val="22"/>
        </w:rPr>
        <w:t>vaping</w:t>
      </w:r>
      <w:r w:rsidR="009114B5">
        <w:rPr>
          <w:rFonts w:ascii="Arial" w:hAnsi="Arial" w:cs="Arial"/>
          <w:color w:val="232333"/>
          <w:sz w:val="22"/>
          <w:szCs w:val="22"/>
        </w:rPr>
        <w:t>.</w:t>
      </w:r>
      <w:r w:rsidR="00D26E45" w:rsidRPr="00472A07">
        <w:rPr>
          <w:rFonts w:ascii="Arial" w:hAnsi="Arial" w:cs="Arial"/>
          <w:color w:val="232333"/>
          <w:sz w:val="22"/>
          <w:szCs w:val="22"/>
        </w:rPr>
        <w:t xml:space="preserve">  </w:t>
      </w:r>
    </w:p>
    <w:p w14:paraId="4F79A17D" w14:textId="77777777" w:rsidR="00831B0F" w:rsidRDefault="00831B0F" w:rsidP="00472A07">
      <w:pPr>
        <w:ind w:left="-450"/>
        <w:contextualSpacing/>
        <w:jc w:val="both"/>
        <w:rPr>
          <w:rFonts w:ascii="Arial" w:hAnsi="Arial" w:cs="Arial"/>
          <w:color w:val="232333"/>
          <w:sz w:val="22"/>
          <w:szCs w:val="22"/>
        </w:rPr>
      </w:pPr>
    </w:p>
    <w:p w14:paraId="6CF10F4C" w14:textId="2C763FC8" w:rsidR="00DE409F" w:rsidRPr="00472A07" w:rsidRDefault="00DE409F" w:rsidP="00472A07">
      <w:pPr>
        <w:ind w:left="-450"/>
        <w:contextualSpacing/>
        <w:jc w:val="both"/>
        <w:rPr>
          <w:rFonts w:ascii="Arial" w:hAnsi="Arial" w:cs="Arial"/>
          <w:color w:val="232333"/>
          <w:sz w:val="22"/>
          <w:szCs w:val="22"/>
        </w:rPr>
      </w:pPr>
      <w:r w:rsidRPr="00472A07">
        <w:rPr>
          <w:rFonts w:ascii="Arial" w:hAnsi="Arial" w:cs="Arial"/>
          <w:color w:val="232333"/>
          <w:sz w:val="22"/>
          <w:szCs w:val="22"/>
        </w:rPr>
        <w:t xml:space="preserve">Please </w:t>
      </w:r>
      <w:r w:rsidR="00C83E3F" w:rsidRPr="00472A07">
        <w:rPr>
          <w:rFonts w:ascii="Arial" w:hAnsi="Arial" w:cs="Arial"/>
          <w:color w:val="232333"/>
          <w:sz w:val="22"/>
          <w:szCs w:val="22"/>
        </w:rPr>
        <w:t>See Presentation</w:t>
      </w:r>
    </w:p>
    <w:p w14:paraId="17AC4AEE" w14:textId="3CABF254" w:rsidR="000C52E3" w:rsidRPr="00472A07" w:rsidRDefault="000C52E3" w:rsidP="00472A07">
      <w:pPr>
        <w:ind w:left="-450"/>
        <w:contextualSpacing/>
        <w:jc w:val="both"/>
        <w:rPr>
          <w:rFonts w:ascii="Arial" w:hAnsi="Arial" w:cs="Arial"/>
          <w:b/>
          <w:bCs/>
          <w:sz w:val="22"/>
          <w:szCs w:val="22"/>
          <w:u w:val="single"/>
        </w:rPr>
      </w:pPr>
    </w:p>
    <w:bookmarkEnd w:id="0"/>
    <w:p w14:paraId="213C550E" w14:textId="5BE65294" w:rsidR="002230D3" w:rsidRPr="00472A07" w:rsidRDefault="0081571C" w:rsidP="00472A07">
      <w:pPr>
        <w:ind w:left="-450"/>
        <w:contextualSpacing/>
        <w:jc w:val="both"/>
        <w:rPr>
          <w:rFonts w:ascii="Arial" w:hAnsi="Arial" w:cs="Arial"/>
          <w:b/>
          <w:bCs/>
          <w:sz w:val="22"/>
          <w:szCs w:val="22"/>
          <w:u w:val="single"/>
        </w:rPr>
      </w:pPr>
      <w:r w:rsidRPr="00472A07">
        <w:rPr>
          <w:rFonts w:ascii="Arial" w:hAnsi="Arial" w:cs="Arial"/>
          <w:b/>
          <w:bCs/>
          <w:sz w:val="22"/>
          <w:szCs w:val="22"/>
          <w:u w:val="single"/>
        </w:rPr>
        <w:t>C</w:t>
      </w:r>
      <w:r w:rsidR="009B0168" w:rsidRPr="00472A07">
        <w:rPr>
          <w:rFonts w:ascii="Arial" w:hAnsi="Arial" w:cs="Arial"/>
          <w:b/>
          <w:bCs/>
          <w:sz w:val="22"/>
          <w:szCs w:val="22"/>
          <w:u w:val="single"/>
        </w:rPr>
        <w:t>essation and Vaping Media Campaign Updates</w:t>
      </w:r>
    </w:p>
    <w:p w14:paraId="34510C4A" w14:textId="0DE075CE" w:rsidR="002230D3" w:rsidRPr="00472A07" w:rsidRDefault="0049363A" w:rsidP="00472A07">
      <w:pPr>
        <w:ind w:left="-450"/>
        <w:contextualSpacing/>
        <w:jc w:val="both"/>
        <w:rPr>
          <w:rFonts w:ascii="Arial" w:hAnsi="Arial" w:cs="Arial"/>
          <w:sz w:val="22"/>
          <w:szCs w:val="22"/>
        </w:rPr>
      </w:pPr>
      <w:r w:rsidRPr="00472A07">
        <w:rPr>
          <w:rFonts w:ascii="Arial" w:hAnsi="Arial" w:cs="Arial"/>
          <w:sz w:val="22"/>
          <w:szCs w:val="22"/>
        </w:rPr>
        <w:t xml:space="preserve">Mr. Mike Cordrey from </w:t>
      </w:r>
      <w:r w:rsidR="00C5187B" w:rsidRPr="00472A07">
        <w:rPr>
          <w:rFonts w:ascii="Arial" w:hAnsi="Arial" w:cs="Arial"/>
          <w:sz w:val="22"/>
          <w:szCs w:val="22"/>
        </w:rPr>
        <w:t xml:space="preserve">Aloysius Butler &amp; Clark, </w:t>
      </w:r>
      <w:r w:rsidR="002B6D69" w:rsidRPr="00472A07">
        <w:rPr>
          <w:rFonts w:ascii="Arial" w:hAnsi="Arial" w:cs="Arial"/>
          <w:sz w:val="22"/>
          <w:szCs w:val="22"/>
        </w:rPr>
        <w:t xml:space="preserve">AB&amp;C </w:t>
      </w:r>
      <w:r w:rsidR="00EE28CA">
        <w:rPr>
          <w:rFonts w:ascii="Arial" w:hAnsi="Arial" w:cs="Arial"/>
          <w:sz w:val="22"/>
          <w:szCs w:val="22"/>
        </w:rPr>
        <w:t xml:space="preserve">provided </w:t>
      </w:r>
      <w:r w:rsidR="00A72781">
        <w:rPr>
          <w:rFonts w:ascii="Arial" w:hAnsi="Arial" w:cs="Arial"/>
          <w:sz w:val="22"/>
          <w:szCs w:val="22"/>
        </w:rPr>
        <w:t>updates on the various tobacco prevention campaigns including vaping prevention, the Dirty Truth, Quitline promotion, menthol and the Behavioral Health Provider Toolkit.</w:t>
      </w:r>
    </w:p>
    <w:p w14:paraId="3F825AE6" w14:textId="06E5FC0E" w:rsidR="00C07EE2" w:rsidRPr="00472A07" w:rsidRDefault="00C07EE2" w:rsidP="00472A07">
      <w:pPr>
        <w:ind w:left="-450"/>
        <w:contextualSpacing/>
        <w:jc w:val="both"/>
        <w:rPr>
          <w:rFonts w:ascii="Arial" w:hAnsi="Arial" w:cs="Arial"/>
          <w:sz w:val="22"/>
          <w:szCs w:val="22"/>
        </w:rPr>
      </w:pPr>
    </w:p>
    <w:p w14:paraId="4003580A" w14:textId="51644FA3" w:rsidR="00C07EE2" w:rsidRPr="00472A07" w:rsidRDefault="00C07EE2" w:rsidP="00472A07">
      <w:pPr>
        <w:ind w:left="-450"/>
        <w:contextualSpacing/>
        <w:jc w:val="both"/>
        <w:rPr>
          <w:rFonts w:ascii="Arial" w:hAnsi="Arial" w:cs="Arial"/>
          <w:sz w:val="22"/>
          <w:szCs w:val="22"/>
        </w:rPr>
      </w:pPr>
      <w:r w:rsidRPr="00472A07">
        <w:rPr>
          <w:rFonts w:ascii="Arial" w:hAnsi="Arial" w:cs="Arial"/>
          <w:sz w:val="22"/>
          <w:szCs w:val="22"/>
        </w:rPr>
        <w:t>Please See Presentation</w:t>
      </w:r>
    </w:p>
    <w:p w14:paraId="2BB3D6A5" w14:textId="77777777" w:rsidR="002230D3" w:rsidRPr="00472A07" w:rsidRDefault="002230D3" w:rsidP="00472A07">
      <w:pPr>
        <w:ind w:left="-450"/>
        <w:contextualSpacing/>
        <w:jc w:val="both"/>
        <w:rPr>
          <w:rFonts w:ascii="Arial" w:hAnsi="Arial" w:cs="Arial"/>
          <w:sz w:val="22"/>
          <w:szCs w:val="22"/>
        </w:rPr>
      </w:pPr>
    </w:p>
    <w:p w14:paraId="7C1850D2" w14:textId="77777777" w:rsidR="000802AE" w:rsidRPr="00472A07" w:rsidRDefault="00BE2D29" w:rsidP="00472A07">
      <w:pPr>
        <w:ind w:left="-450"/>
        <w:contextualSpacing/>
        <w:jc w:val="both"/>
        <w:rPr>
          <w:rFonts w:ascii="Arial" w:hAnsi="Arial" w:cs="Arial"/>
          <w:b/>
          <w:bCs/>
          <w:sz w:val="22"/>
          <w:szCs w:val="22"/>
          <w:u w:val="single"/>
        </w:rPr>
      </w:pPr>
      <w:r w:rsidRPr="00472A07">
        <w:rPr>
          <w:rFonts w:ascii="Arial" w:hAnsi="Arial" w:cs="Arial"/>
          <w:b/>
          <w:bCs/>
          <w:sz w:val="22"/>
          <w:szCs w:val="22"/>
          <w:u w:val="single"/>
        </w:rPr>
        <w:t>Sharing Time</w:t>
      </w:r>
    </w:p>
    <w:p w14:paraId="1D56CFA4" w14:textId="69F10475" w:rsidR="008E4E5E" w:rsidRPr="00472A07" w:rsidRDefault="000802AE" w:rsidP="00472A07">
      <w:pPr>
        <w:ind w:left="-450"/>
        <w:contextualSpacing/>
        <w:jc w:val="both"/>
        <w:rPr>
          <w:rFonts w:ascii="Arial" w:hAnsi="Arial" w:cs="Arial"/>
          <w:color w:val="232333"/>
          <w:sz w:val="22"/>
          <w:szCs w:val="22"/>
        </w:rPr>
      </w:pPr>
      <w:r w:rsidRPr="00472A07">
        <w:rPr>
          <w:rFonts w:ascii="Arial" w:hAnsi="Arial" w:cs="Arial"/>
          <w:sz w:val="22"/>
          <w:szCs w:val="22"/>
        </w:rPr>
        <w:t xml:space="preserve">Ms. </w:t>
      </w:r>
      <w:r w:rsidR="00832161" w:rsidRPr="00472A07">
        <w:rPr>
          <w:rFonts w:ascii="Arial" w:hAnsi="Arial" w:cs="Arial"/>
          <w:sz w:val="22"/>
          <w:szCs w:val="22"/>
        </w:rPr>
        <w:t>Brown, A</w:t>
      </w:r>
      <w:r w:rsidR="00BF1316">
        <w:rPr>
          <w:rFonts w:ascii="Arial" w:hAnsi="Arial" w:cs="Arial"/>
          <w:sz w:val="22"/>
          <w:szCs w:val="22"/>
        </w:rPr>
        <w:t>merican Lung Association (ALA) shared</w:t>
      </w:r>
      <w:r w:rsidR="00832161" w:rsidRPr="00472A07">
        <w:rPr>
          <w:rFonts w:ascii="Arial" w:hAnsi="Arial" w:cs="Arial"/>
          <w:sz w:val="22"/>
          <w:szCs w:val="22"/>
        </w:rPr>
        <w:t xml:space="preserve"> </w:t>
      </w:r>
      <w:r w:rsidR="00110CD8" w:rsidRPr="00472A07">
        <w:rPr>
          <w:rFonts w:ascii="Arial" w:hAnsi="Arial" w:cs="Arial"/>
          <w:sz w:val="22"/>
          <w:szCs w:val="22"/>
        </w:rPr>
        <w:t>tha</w:t>
      </w:r>
      <w:r w:rsidR="00110CD8">
        <w:rPr>
          <w:rFonts w:ascii="Arial" w:hAnsi="Arial" w:cs="Arial"/>
          <w:sz w:val="22"/>
          <w:szCs w:val="22"/>
        </w:rPr>
        <w:t>t ALA</w:t>
      </w:r>
      <w:r w:rsidR="004F6E47" w:rsidRPr="00472A07">
        <w:rPr>
          <w:rFonts w:ascii="Arial" w:hAnsi="Arial" w:cs="Arial"/>
          <w:color w:val="232333"/>
          <w:sz w:val="22"/>
          <w:szCs w:val="22"/>
        </w:rPr>
        <w:t xml:space="preserve"> now </w:t>
      </w:r>
      <w:r w:rsidR="00BF1316">
        <w:rPr>
          <w:rFonts w:ascii="Arial" w:hAnsi="Arial" w:cs="Arial"/>
          <w:color w:val="232333"/>
          <w:sz w:val="22"/>
          <w:szCs w:val="22"/>
        </w:rPr>
        <w:t>has</w:t>
      </w:r>
      <w:r w:rsidRPr="00472A07">
        <w:rPr>
          <w:rFonts w:ascii="Arial" w:hAnsi="Arial" w:cs="Arial"/>
          <w:color w:val="232333"/>
          <w:sz w:val="22"/>
          <w:szCs w:val="22"/>
        </w:rPr>
        <w:t xml:space="preserve"> an accessibility button on</w:t>
      </w:r>
      <w:r w:rsidR="00BF1316">
        <w:rPr>
          <w:rFonts w:ascii="Arial" w:hAnsi="Arial" w:cs="Arial"/>
          <w:color w:val="232333"/>
          <w:sz w:val="22"/>
          <w:szCs w:val="22"/>
        </w:rPr>
        <w:t xml:space="preserve"> the national website (</w:t>
      </w:r>
      <w:r w:rsidRPr="00472A07">
        <w:rPr>
          <w:rFonts w:ascii="Arial" w:hAnsi="Arial" w:cs="Arial"/>
          <w:color w:val="232333"/>
          <w:sz w:val="22"/>
          <w:szCs w:val="22"/>
        </w:rPr>
        <w:t>lung</w:t>
      </w:r>
      <w:r w:rsidR="00BF1316">
        <w:rPr>
          <w:rFonts w:ascii="Arial" w:hAnsi="Arial" w:cs="Arial"/>
          <w:color w:val="232333"/>
          <w:sz w:val="22"/>
          <w:szCs w:val="22"/>
        </w:rPr>
        <w:t>.</w:t>
      </w:r>
      <w:r w:rsidRPr="00472A07">
        <w:rPr>
          <w:rFonts w:ascii="Arial" w:hAnsi="Arial" w:cs="Arial"/>
          <w:color w:val="232333"/>
          <w:sz w:val="22"/>
          <w:szCs w:val="22"/>
        </w:rPr>
        <w:t>org</w:t>
      </w:r>
      <w:r w:rsidR="00BF1316">
        <w:rPr>
          <w:rFonts w:ascii="Arial" w:hAnsi="Arial" w:cs="Arial"/>
          <w:color w:val="232333"/>
          <w:sz w:val="22"/>
          <w:szCs w:val="22"/>
        </w:rPr>
        <w:t>).</w:t>
      </w:r>
      <w:r w:rsidRPr="00472A07">
        <w:rPr>
          <w:rFonts w:ascii="Arial" w:hAnsi="Arial" w:cs="Arial"/>
          <w:color w:val="232333"/>
          <w:sz w:val="22"/>
          <w:szCs w:val="22"/>
        </w:rPr>
        <w:t xml:space="preserve"> </w:t>
      </w:r>
      <w:r w:rsidR="004F6E47" w:rsidRPr="00472A07">
        <w:rPr>
          <w:rFonts w:ascii="Arial" w:hAnsi="Arial" w:cs="Arial"/>
          <w:color w:val="232333"/>
          <w:sz w:val="22"/>
          <w:szCs w:val="22"/>
        </w:rPr>
        <w:t>I</w:t>
      </w:r>
      <w:r w:rsidRPr="00472A07">
        <w:rPr>
          <w:rFonts w:ascii="Arial" w:hAnsi="Arial" w:cs="Arial"/>
          <w:color w:val="232333"/>
          <w:sz w:val="22"/>
          <w:szCs w:val="22"/>
        </w:rPr>
        <w:t>ndividuals</w:t>
      </w:r>
      <w:r w:rsidR="00824994">
        <w:rPr>
          <w:rFonts w:ascii="Arial" w:hAnsi="Arial" w:cs="Arial"/>
          <w:color w:val="232333"/>
          <w:sz w:val="22"/>
          <w:szCs w:val="22"/>
        </w:rPr>
        <w:t xml:space="preserve"> </w:t>
      </w:r>
      <w:r w:rsidRPr="00472A07">
        <w:rPr>
          <w:rFonts w:ascii="Arial" w:hAnsi="Arial" w:cs="Arial"/>
          <w:color w:val="232333"/>
          <w:sz w:val="22"/>
          <w:szCs w:val="22"/>
        </w:rPr>
        <w:t>who need assistance</w:t>
      </w:r>
      <w:r w:rsidR="00824994">
        <w:rPr>
          <w:rFonts w:ascii="Arial" w:hAnsi="Arial" w:cs="Arial"/>
          <w:color w:val="232333"/>
          <w:sz w:val="22"/>
          <w:szCs w:val="22"/>
        </w:rPr>
        <w:t xml:space="preserve"> </w:t>
      </w:r>
      <w:r w:rsidR="001854BC">
        <w:rPr>
          <w:rFonts w:ascii="Arial" w:hAnsi="Arial" w:cs="Arial"/>
          <w:color w:val="232333"/>
          <w:sz w:val="22"/>
          <w:szCs w:val="22"/>
        </w:rPr>
        <w:t>can</w:t>
      </w:r>
      <w:r w:rsidR="004F6E47" w:rsidRPr="00472A07">
        <w:rPr>
          <w:rFonts w:ascii="Arial" w:hAnsi="Arial" w:cs="Arial"/>
          <w:color w:val="232333"/>
          <w:sz w:val="22"/>
          <w:szCs w:val="22"/>
        </w:rPr>
        <w:t xml:space="preserve"> click on a button and get a menu of options</w:t>
      </w:r>
      <w:r w:rsidR="00614FD4" w:rsidRPr="00472A07">
        <w:rPr>
          <w:rFonts w:ascii="Arial" w:hAnsi="Arial" w:cs="Arial"/>
          <w:color w:val="232333"/>
          <w:sz w:val="22"/>
          <w:szCs w:val="22"/>
        </w:rPr>
        <w:t>, which allows people to have accessibility features such as friendly font options</w:t>
      </w:r>
      <w:r w:rsidR="002614EB" w:rsidRPr="00472A07">
        <w:rPr>
          <w:rFonts w:ascii="Arial" w:hAnsi="Arial" w:cs="Arial"/>
          <w:color w:val="232333"/>
          <w:sz w:val="22"/>
          <w:szCs w:val="22"/>
        </w:rPr>
        <w:t>,</w:t>
      </w:r>
      <w:r w:rsidR="00314B12">
        <w:rPr>
          <w:rFonts w:ascii="Arial" w:hAnsi="Arial" w:cs="Arial"/>
          <w:color w:val="232333"/>
          <w:sz w:val="22"/>
          <w:szCs w:val="22"/>
        </w:rPr>
        <w:t xml:space="preserve"> and </w:t>
      </w:r>
      <w:r w:rsidR="002614EB" w:rsidRPr="00472A07">
        <w:rPr>
          <w:rFonts w:ascii="Arial" w:hAnsi="Arial" w:cs="Arial"/>
          <w:color w:val="232333"/>
          <w:sz w:val="22"/>
          <w:szCs w:val="22"/>
        </w:rPr>
        <w:t>text size</w:t>
      </w:r>
      <w:r w:rsidR="00341085">
        <w:rPr>
          <w:rFonts w:ascii="Arial" w:hAnsi="Arial" w:cs="Arial"/>
          <w:color w:val="232333"/>
          <w:sz w:val="22"/>
          <w:szCs w:val="22"/>
        </w:rPr>
        <w:t>. A</w:t>
      </w:r>
      <w:r w:rsidR="002614EB" w:rsidRPr="00472A07">
        <w:rPr>
          <w:rFonts w:ascii="Arial" w:hAnsi="Arial" w:cs="Arial"/>
          <w:color w:val="232333"/>
          <w:sz w:val="22"/>
          <w:szCs w:val="22"/>
        </w:rPr>
        <w:t>nimations</w:t>
      </w:r>
      <w:r w:rsidR="00A16F6F" w:rsidRPr="00472A07">
        <w:rPr>
          <w:rFonts w:ascii="Arial" w:hAnsi="Arial" w:cs="Arial"/>
          <w:color w:val="232333"/>
          <w:sz w:val="22"/>
          <w:szCs w:val="22"/>
        </w:rPr>
        <w:t xml:space="preserve"> </w:t>
      </w:r>
      <w:r w:rsidR="00341085">
        <w:rPr>
          <w:rFonts w:ascii="Arial" w:hAnsi="Arial" w:cs="Arial"/>
          <w:color w:val="232333"/>
          <w:sz w:val="22"/>
          <w:szCs w:val="22"/>
        </w:rPr>
        <w:t xml:space="preserve">can be paused </w:t>
      </w:r>
      <w:r w:rsidR="00A16F6F" w:rsidRPr="00472A07">
        <w:rPr>
          <w:rFonts w:ascii="Arial" w:hAnsi="Arial" w:cs="Arial"/>
          <w:color w:val="232333"/>
          <w:sz w:val="22"/>
          <w:szCs w:val="22"/>
        </w:rPr>
        <w:t xml:space="preserve">as well.  </w:t>
      </w:r>
    </w:p>
    <w:p w14:paraId="15E7C5AB" w14:textId="77777777" w:rsidR="008E4E5E" w:rsidRPr="00472A07" w:rsidRDefault="008E4E5E" w:rsidP="00472A07">
      <w:pPr>
        <w:ind w:left="-450"/>
        <w:contextualSpacing/>
        <w:jc w:val="both"/>
        <w:rPr>
          <w:rFonts w:ascii="Arial" w:hAnsi="Arial" w:cs="Arial"/>
          <w:color w:val="232333"/>
          <w:sz w:val="22"/>
          <w:szCs w:val="22"/>
        </w:rPr>
      </w:pPr>
    </w:p>
    <w:p w14:paraId="30465C73" w14:textId="0854DB1B" w:rsidR="0041743F" w:rsidRPr="00472A07" w:rsidRDefault="00A93F3A" w:rsidP="00472A07">
      <w:pPr>
        <w:ind w:left="-450"/>
        <w:contextualSpacing/>
        <w:jc w:val="both"/>
        <w:rPr>
          <w:rFonts w:ascii="Arial" w:hAnsi="Arial" w:cs="Arial"/>
          <w:color w:val="232333"/>
          <w:sz w:val="22"/>
          <w:szCs w:val="22"/>
        </w:rPr>
      </w:pPr>
      <w:r w:rsidRPr="00472A07">
        <w:rPr>
          <w:rFonts w:ascii="Arial" w:hAnsi="Arial" w:cs="Arial"/>
          <w:color w:val="232333"/>
          <w:sz w:val="22"/>
          <w:szCs w:val="22"/>
        </w:rPr>
        <w:t xml:space="preserve">Ms. </w:t>
      </w:r>
      <w:r w:rsidR="008A0FD5" w:rsidRPr="00472A07">
        <w:rPr>
          <w:rFonts w:ascii="Arial" w:hAnsi="Arial" w:cs="Arial"/>
          <w:sz w:val="22"/>
          <w:szCs w:val="22"/>
        </w:rPr>
        <w:t xml:space="preserve">Helen Arthur, Division </w:t>
      </w:r>
      <w:r w:rsidR="00E74A44">
        <w:rPr>
          <w:rFonts w:ascii="Arial" w:hAnsi="Arial" w:cs="Arial"/>
          <w:sz w:val="22"/>
          <w:szCs w:val="22"/>
        </w:rPr>
        <w:t xml:space="preserve">of </w:t>
      </w:r>
      <w:r w:rsidR="008A0FD5" w:rsidRPr="00472A07">
        <w:rPr>
          <w:rFonts w:ascii="Arial" w:hAnsi="Arial" w:cs="Arial"/>
          <w:sz w:val="22"/>
          <w:szCs w:val="22"/>
        </w:rPr>
        <w:t>Public Health</w:t>
      </w:r>
      <w:r w:rsidR="00824994">
        <w:rPr>
          <w:rFonts w:ascii="Arial" w:hAnsi="Arial" w:cs="Arial"/>
          <w:sz w:val="22"/>
          <w:szCs w:val="22"/>
        </w:rPr>
        <w:t xml:space="preserve"> (DPH)</w:t>
      </w:r>
      <w:r w:rsidR="00426691" w:rsidRPr="00472A07">
        <w:rPr>
          <w:rFonts w:ascii="Arial" w:hAnsi="Arial" w:cs="Arial"/>
          <w:sz w:val="22"/>
          <w:szCs w:val="22"/>
        </w:rPr>
        <w:t xml:space="preserve"> spoke about House Bill 243</w:t>
      </w:r>
      <w:r w:rsidR="00E74A44">
        <w:rPr>
          <w:rFonts w:ascii="Arial" w:hAnsi="Arial" w:cs="Arial"/>
          <w:sz w:val="22"/>
          <w:szCs w:val="22"/>
        </w:rPr>
        <w:t xml:space="preserve"> which was passed into law</w:t>
      </w:r>
      <w:r w:rsidR="00426691" w:rsidRPr="00472A07">
        <w:rPr>
          <w:rFonts w:ascii="Arial" w:hAnsi="Arial" w:cs="Arial"/>
          <w:sz w:val="22"/>
          <w:szCs w:val="22"/>
        </w:rPr>
        <w:t xml:space="preserve">.  </w:t>
      </w:r>
      <w:r w:rsidR="0041743F" w:rsidRPr="00472A07">
        <w:rPr>
          <w:rFonts w:ascii="Arial" w:hAnsi="Arial" w:cs="Arial"/>
          <w:color w:val="232333"/>
          <w:sz w:val="22"/>
          <w:szCs w:val="22"/>
        </w:rPr>
        <w:t>House Bill 243 expand</w:t>
      </w:r>
      <w:r w:rsidR="00E74A44">
        <w:rPr>
          <w:rFonts w:ascii="Arial" w:hAnsi="Arial" w:cs="Arial"/>
          <w:color w:val="232333"/>
          <w:sz w:val="22"/>
          <w:szCs w:val="22"/>
        </w:rPr>
        <w:t>ed</w:t>
      </w:r>
      <w:r w:rsidR="0041743F" w:rsidRPr="00472A07">
        <w:rPr>
          <w:rFonts w:ascii="Arial" w:hAnsi="Arial" w:cs="Arial"/>
          <w:color w:val="232333"/>
          <w:sz w:val="22"/>
          <w:szCs w:val="22"/>
        </w:rPr>
        <w:t xml:space="preserve"> the qualifications for the Director of the Division of Public Health to include non</w:t>
      </w:r>
      <w:r w:rsidR="00D27972" w:rsidRPr="00472A07">
        <w:rPr>
          <w:rFonts w:ascii="Arial" w:hAnsi="Arial" w:cs="Arial"/>
          <w:color w:val="232333"/>
          <w:sz w:val="22"/>
          <w:szCs w:val="22"/>
        </w:rPr>
        <w:t>-</w:t>
      </w:r>
      <w:r w:rsidR="0041743F" w:rsidRPr="00472A07">
        <w:rPr>
          <w:rFonts w:ascii="Arial" w:hAnsi="Arial" w:cs="Arial"/>
          <w:color w:val="232333"/>
          <w:sz w:val="22"/>
          <w:szCs w:val="22"/>
        </w:rPr>
        <w:t xml:space="preserve">physician professionals. </w:t>
      </w:r>
      <w:r w:rsidR="008E4E5E" w:rsidRPr="00472A07">
        <w:rPr>
          <w:rFonts w:ascii="Arial" w:hAnsi="Arial" w:cs="Arial"/>
          <w:color w:val="232333"/>
          <w:sz w:val="22"/>
          <w:szCs w:val="22"/>
        </w:rPr>
        <w:t>In the pas</w:t>
      </w:r>
      <w:r w:rsidR="00E74A44">
        <w:rPr>
          <w:rFonts w:ascii="Arial" w:hAnsi="Arial" w:cs="Arial"/>
          <w:color w:val="232333"/>
          <w:sz w:val="22"/>
          <w:szCs w:val="22"/>
        </w:rPr>
        <w:t>t</w:t>
      </w:r>
      <w:r w:rsidR="008E4E5E" w:rsidRPr="00472A07">
        <w:rPr>
          <w:rFonts w:ascii="Arial" w:hAnsi="Arial" w:cs="Arial"/>
          <w:color w:val="232333"/>
          <w:sz w:val="22"/>
          <w:szCs w:val="22"/>
        </w:rPr>
        <w:t xml:space="preserve">, </w:t>
      </w:r>
      <w:r w:rsidR="0041743F" w:rsidRPr="00472A07">
        <w:rPr>
          <w:rFonts w:ascii="Arial" w:hAnsi="Arial" w:cs="Arial"/>
          <w:color w:val="232333"/>
          <w:sz w:val="22"/>
          <w:szCs w:val="22"/>
        </w:rPr>
        <w:t>it was required that</w:t>
      </w:r>
      <w:r w:rsidR="008E4E5E" w:rsidRPr="00472A07">
        <w:rPr>
          <w:rFonts w:ascii="Arial" w:hAnsi="Arial" w:cs="Arial"/>
          <w:color w:val="232333"/>
          <w:sz w:val="22"/>
          <w:szCs w:val="22"/>
        </w:rPr>
        <w:t xml:space="preserve"> a </w:t>
      </w:r>
      <w:r w:rsidR="0041743F" w:rsidRPr="00472A07">
        <w:rPr>
          <w:rFonts w:ascii="Arial" w:hAnsi="Arial" w:cs="Arial"/>
          <w:color w:val="232333"/>
          <w:sz w:val="22"/>
          <w:szCs w:val="22"/>
        </w:rPr>
        <w:t>medical physician held th</w:t>
      </w:r>
      <w:r w:rsidR="00E74A44">
        <w:rPr>
          <w:rFonts w:ascii="Arial" w:hAnsi="Arial" w:cs="Arial"/>
          <w:color w:val="232333"/>
          <w:sz w:val="22"/>
          <w:szCs w:val="22"/>
        </w:rPr>
        <w:t>e</w:t>
      </w:r>
      <w:r w:rsidR="0041743F" w:rsidRPr="00472A07">
        <w:rPr>
          <w:rFonts w:ascii="Arial" w:hAnsi="Arial" w:cs="Arial"/>
          <w:color w:val="232333"/>
          <w:sz w:val="22"/>
          <w:szCs w:val="22"/>
        </w:rPr>
        <w:t xml:space="preserve"> role. </w:t>
      </w:r>
    </w:p>
    <w:p w14:paraId="1F89B253" w14:textId="67AE0F56" w:rsidR="00A93F3A" w:rsidRPr="00472A07" w:rsidRDefault="00A93F3A" w:rsidP="00472A07">
      <w:pPr>
        <w:ind w:left="-450"/>
        <w:contextualSpacing/>
        <w:jc w:val="both"/>
        <w:rPr>
          <w:rFonts w:ascii="Arial" w:hAnsi="Arial" w:cs="Arial"/>
          <w:color w:val="232333"/>
          <w:sz w:val="22"/>
          <w:szCs w:val="22"/>
        </w:rPr>
      </w:pPr>
    </w:p>
    <w:p w14:paraId="3BB7CF71" w14:textId="01CDC2C1" w:rsidR="007C11CE" w:rsidRPr="00472A07" w:rsidRDefault="007C11CE" w:rsidP="00472A07">
      <w:pPr>
        <w:ind w:left="-450"/>
        <w:contextualSpacing/>
        <w:jc w:val="both"/>
        <w:rPr>
          <w:rFonts w:ascii="Arial" w:hAnsi="Arial" w:cs="Arial"/>
          <w:b/>
          <w:bCs/>
          <w:sz w:val="22"/>
          <w:szCs w:val="22"/>
        </w:rPr>
      </w:pPr>
      <w:r w:rsidRPr="00472A07">
        <w:rPr>
          <w:rFonts w:ascii="Arial" w:hAnsi="Arial" w:cs="Arial"/>
          <w:b/>
          <w:bCs/>
          <w:sz w:val="22"/>
          <w:szCs w:val="22"/>
          <w:u w:val="single"/>
        </w:rPr>
        <w:t>Public Comment</w:t>
      </w:r>
    </w:p>
    <w:p w14:paraId="69620529" w14:textId="61EC51EA" w:rsidR="002C2533" w:rsidRPr="00472A07" w:rsidRDefault="00635F65" w:rsidP="00472A07">
      <w:pPr>
        <w:ind w:left="-450"/>
        <w:contextualSpacing/>
        <w:jc w:val="both"/>
        <w:rPr>
          <w:rFonts w:ascii="Arial" w:hAnsi="Arial" w:cs="Arial"/>
          <w:sz w:val="22"/>
          <w:szCs w:val="22"/>
        </w:rPr>
      </w:pPr>
      <w:r w:rsidRPr="00472A07">
        <w:rPr>
          <w:rFonts w:ascii="Arial" w:hAnsi="Arial" w:cs="Arial"/>
          <w:sz w:val="22"/>
          <w:szCs w:val="22"/>
        </w:rPr>
        <w:t>There was no public comment.</w:t>
      </w:r>
    </w:p>
    <w:p w14:paraId="420F6436" w14:textId="77777777" w:rsidR="00635F65" w:rsidRPr="00472A07" w:rsidRDefault="00635F65" w:rsidP="00472A07">
      <w:pPr>
        <w:ind w:left="-450"/>
        <w:contextualSpacing/>
        <w:jc w:val="both"/>
        <w:rPr>
          <w:rFonts w:ascii="Arial" w:hAnsi="Arial" w:cs="Arial"/>
          <w:sz w:val="22"/>
          <w:szCs w:val="22"/>
        </w:rPr>
      </w:pPr>
    </w:p>
    <w:p w14:paraId="706CEB88" w14:textId="77777777" w:rsidR="009C5C68" w:rsidRPr="00472A07" w:rsidRDefault="009C5C68" w:rsidP="00472A07">
      <w:pPr>
        <w:ind w:left="-450"/>
        <w:contextualSpacing/>
        <w:jc w:val="both"/>
        <w:rPr>
          <w:rFonts w:ascii="Arial" w:hAnsi="Arial" w:cs="Arial"/>
          <w:b/>
          <w:bCs/>
          <w:sz w:val="22"/>
          <w:szCs w:val="22"/>
          <w:u w:val="single"/>
        </w:rPr>
      </w:pPr>
      <w:r w:rsidRPr="00472A07">
        <w:rPr>
          <w:rFonts w:ascii="Arial" w:hAnsi="Arial" w:cs="Arial"/>
          <w:b/>
          <w:bCs/>
          <w:sz w:val="22"/>
          <w:szCs w:val="22"/>
          <w:u w:val="single"/>
        </w:rPr>
        <w:t>Adjournment</w:t>
      </w:r>
    </w:p>
    <w:p w14:paraId="42842D25" w14:textId="77777777" w:rsidR="00E50312" w:rsidRPr="00472A07" w:rsidRDefault="00E50312" w:rsidP="00472A07">
      <w:pPr>
        <w:ind w:left="-450"/>
        <w:contextualSpacing/>
        <w:jc w:val="both"/>
        <w:rPr>
          <w:rFonts w:ascii="Arial" w:hAnsi="Arial" w:cs="Arial"/>
          <w:sz w:val="22"/>
          <w:szCs w:val="22"/>
          <w:u w:val="single"/>
        </w:rPr>
      </w:pPr>
    </w:p>
    <w:p w14:paraId="37ED9C8B" w14:textId="0B90867D" w:rsidR="008F4FF0" w:rsidRPr="00472A07" w:rsidRDefault="005D51BC" w:rsidP="00472A07">
      <w:pPr>
        <w:ind w:left="-450"/>
        <w:contextualSpacing/>
        <w:jc w:val="both"/>
        <w:rPr>
          <w:rFonts w:ascii="Arial" w:hAnsi="Arial" w:cs="Arial"/>
          <w:b/>
          <w:bCs/>
          <w:sz w:val="22"/>
          <w:szCs w:val="22"/>
          <w:u w:val="single"/>
        </w:rPr>
      </w:pPr>
      <w:r w:rsidRPr="00472A07">
        <w:rPr>
          <w:rFonts w:ascii="Arial" w:hAnsi="Arial" w:cs="Arial"/>
          <w:b/>
          <w:bCs/>
          <w:sz w:val="22"/>
          <w:szCs w:val="22"/>
          <w:u w:val="single"/>
        </w:rPr>
        <w:t>Attachments</w:t>
      </w:r>
      <w:r w:rsidR="00FC1BAC" w:rsidRPr="00472A07">
        <w:rPr>
          <w:rFonts w:ascii="Arial" w:hAnsi="Arial" w:cs="Arial"/>
          <w:b/>
          <w:bCs/>
          <w:sz w:val="22"/>
          <w:szCs w:val="22"/>
          <w:u w:val="single"/>
        </w:rPr>
        <w:t xml:space="preserve"> </w:t>
      </w:r>
    </w:p>
    <w:p w14:paraId="4CBB579D" w14:textId="682D0C2F" w:rsidR="005B0DCC" w:rsidRDefault="005B0DCC" w:rsidP="00472A07">
      <w:pPr>
        <w:ind w:left="-450"/>
        <w:contextualSpacing/>
        <w:jc w:val="both"/>
        <w:rPr>
          <w:rFonts w:ascii="Arial" w:hAnsi="Arial" w:cs="Arial"/>
          <w:sz w:val="22"/>
          <w:szCs w:val="22"/>
          <w:u w:val="single"/>
        </w:rPr>
      </w:pPr>
    </w:p>
    <w:p w14:paraId="233942A4" w14:textId="36442742" w:rsidR="006F043E" w:rsidRDefault="000045C5" w:rsidP="00472A07">
      <w:pPr>
        <w:ind w:left="-450"/>
        <w:contextualSpacing/>
        <w:jc w:val="both"/>
        <w:rPr>
          <w:rFonts w:ascii="Arial" w:hAnsi="Arial" w:cs="Arial"/>
          <w:sz w:val="22"/>
          <w:szCs w:val="22"/>
          <w:u w:val="single"/>
        </w:rPr>
      </w:pPr>
      <w:r>
        <w:object w:dxaOrig="1487" w:dyaOrig="993" w14:anchorId="2F52ADCC">
          <v:shape id="_x0000_i1025" type="#_x0000_t75" style="width:74.4pt;height:49.8pt" o:ole="">
            <v:imagedata r:id="rId10" o:title=""/>
          </v:shape>
          <o:OLEObject Type="Embed" ProgID="Acrobat.Document.DC" ShapeID="_x0000_i1025" DrawAspect="Icon" ObjectID="_1759925442" r:id="rId11"/>
        </w:object>
      </w:r>
      <w:r w:rsidR="000800B9">
        <w:t xml:space="preserve">  </w:t>
      </w:r>
      <w:r>
        <w:object w:dxaOrig="1487" w:dyaOrig="993" w14:anchorId="391E8C58">
          <v:shape id="_x0000_i1026" type="#_x0000_t75" style="width:74.4pt;height:49.8pt" o:ole="">
            <v:imagedata r:id="rId12" o:title=""/>
          </v:shape>
          <o:OLEObject Type="Embed" ProgID="Acrobat.Document.DC" ShapeID="_x0000_i1026" DrawAspect="Icon" ObjectID="_1759925443" r:id="rId13"/>
        </w:object>
      </w:r>
      <w:r w:rsidR="009D29BF">
        <w:t xml:space="preserve"> </w:t>
      </w:r>
      <w:r>
        <w:object w:dxaOrig="1487" w:dyaOrig="993" w14:anchorId="4769CEF7">
          <v:shape id="_x0000_i1027" type="#_x0000_t75" style="width:74.4pt;height:49.8pt" o:ole="">
            <v:imagedata r:id="rId14" o:title=""/>
          </v:shape>
          <o:OLEObject Type="Embed" ProgID="Acrobat.Document.DC" ShapeID="_x0000_i1027" DrawAspect="Icon" ObjectID="_1759925444" r:id="rId15"/>
        </w:object>
      </w:r>
    </w:p>
    <w:p w14:paraId="2B9ECA16" w14:textId="77777777" w:rsidR="006F043E" w:rsidRPr="00472A07" w:rsidRDefault="006F043E" w:rsidP="00472A07">
      <w:pPr>
        <w:ind w:left="-450"/>
        <w:contextualSpacing/>
        <w:jc w:val="both"/>
        <w:rPr>
          <w:rFonts w:ascii="Arial" w:hAnsi="Arial" w:cs="Arial"/>
          <w:sz w:val="22"/>
          <w:szCs w:val="22"/>
          <w:u w:val="single"/>
        </w:rPr>
      </w:pPr>
    </w:p>
    <w:p w14:paraId="31161935" w14:textId="4CEB6309" w:rsidR="00B578D9" w:rsidRPr="00472A07" w:rsidRDefault="008B0A9F" w:rsidP="00472A07">
      <w:pPr>
        <w:ind w:left="-450"/>
        <w:contextualSpacing/>
        <w:jc w:val="both"/>
        <w:rPr>
          <w:rFonts w:ascii="Arial" w:hAnsi="Arial" w:cs="Arial"/>
          <w:sz w:val="22"/>
          <w:szCs w:val="22"/>
        </w:rPr>
      </w:pPr>
      <w:r w:rsidRPr="00472A07">
        <w:rPr>
          <w:rFonts w:ascii="Arial" w:hAnsi="Arial" w:cs="Arial"/>
          <w:color w:val="000000"/>
          <w:sz w:val="22"/>
          <w:szCs w:val="22"/>
        </w:rPr>
        <w:t>Meeting documentation is available on the DCC website (www.</w:t>
      </w:r>
      <w:r w:rsidR="00EC25B3" w:rsidRPr="00472A07">
        <w:rPr>
          <w:rFonts w:ascii="Arial" w:hAnsi="Arial" w:cs="Arial"/>
          <w:color w:val="000000"/>
          <w:sz w:val="22"/>
          <w:szCs w:val="22"/>
        </w:rPr>
        <w:t>healthydelaware.</w:t>
      </w:r>
      <w:r w:rsidRPr="00472A07">
        <w:rPr>
          <w:rFonts w:ascii="Arial" w:hAnsi="Arial" w:cs="Arial"/>
          <w:color w:val="000000"/>
          <w:sz w:val="22"/>
          <w:szCs w:val="22"/>
        </w:rPr>
        <w:t xml:space="preserve">org) or by contacting </w:t>
      </w:r>
      <w:r w:rsidR="00EF7736" w:rsidRPr="00472A07">
        <w:rPr>
          <w:rFonts w:ascii="Arial" w:hAnsi="Arial" w:cs="Arial"/>
          <w:color w:val="000000"/>
          <w:sz w:val="22"/>
          <w:szCs w:val="22"/>
        </w:rPr>
        <w:t>Elaine Goodman</w:t>
      </w:r>
      <w:r w:rsidR="00CC5B80" w:rsidRPr="00472A07">
        <w:rPr>
          <w:rFonts w:ascii="Arial" w:hAnsi="Arial" w:cs="Arial"/>
          <w:color w:val="000000"/>
          <w:sz w:val="22"/>
          <w:szCs w:val="22"/>
        </w:rPr>
        <w:t xml:space="preserve"> </w:t>
      </w:r>
      <w:r w:rsidRPr="00472A07">
        <w:rPr>
          <w:rFonts w:ascii="Arial" w:hAnsi="Arial" w:cs="Arial"/>
          <w:color w:val="000000"/>
          <w:sz w:val="22"/>
          <w:szCs w:val="22"/>
        </w:rPr>
        <w:t>(</w:t>
      </w:r>
      <w:r w:rsidR="00EF7736" w:rsidRPr="00472A07">
        <w:rPr>
          <w:rFonts w:ascii="Arial" w:hAnsi="Arial" w:cs="Arial"/>
          <w:color w:val="000000"/>
          <w:sz w:val="22"/>
          <w:szCs w:val="22"/>
        </w:rPr>
        <w:t>Elaine.Goodman</w:t>
      </w:r>
      <w:r w:rsidR="00BB6813" w:rsidRPr="00472A07">
        <w:rPr>
          <w:rFonts w:ascii="Arial" w:hAnsi="Arial" w:cs="Arial"/>
          <w:color w:val="000000"/>
          <w:sz w:val="22"/>
          <w:szCs w:val="22"/>
        </w:rPr>
        <w:t>@delaware.gov or 302-744-10</w:t>
      </w:r>
      <w:r w:rsidR="00EF7736" w:rsidRPr="00472A07">
        <w:rPr>
          <w:rFonts w:ascii="Arial" w:hAnsi="Arial" w:cs="Arial"/>
          <w:color w:val="000000"/>
          <w:sz w:val="22"/>
          <w:szCs w:val="22"/>
        </w:rPr>
        <w:t>10</w:t>
      </w:r>
      <w:r w:rsidRPr="00472A07">
        <w:rPr>
          <w:rFonts w:ascii="Arial" w:hAnsi="Arial" w:cs="Arial"/>
          <w:color w:val="000000"/>
          <w:sz w:val="22"/>
          <w:szCs w:val="22"/>
        </w:rPr>
        <w:t>).</w:t>
      </w:r>
    </w:p>
    <w:p w14:paraId="6E6F5BAC" w14:textId="09630372" w:rsidR="0071451E" w:rsidRPr="00472A07" w:rsidRDefault="00FF6457" w:rsidP="00472A07">
      <w:pPr>
        <w:contextualSpacing/>
        <w:jc w:val="both"/>
        <w:rPr>
          <w:rFonts w:ascii="Arial" w:hAnsi="Arial" w:cs="Arial"/>
          <w:color w:val="000000"/>
          <w:sz w:val="22"/>
          <w:szCs w:val="22"/>
        </w:rPr>
      </w:pPr>
      <w:r w:rsidRPr="00472A07">
        <w:rPr>
          <w:rFonts w:ascii="Arial" w:hAnsi="Arial" w:cs="Arial"/>
          <w:noProof/>
          <w:color w:val="000000"/>
          <w:sz w:val="22"/>
          <w:szCs w:val="22"/>
        </w:rPr>
        <w:lastRenderedPageBreak/>
        <mc:AlternateContent>
          <mc:Choice Requires="wps">
            <w:drawing>
              <wp:anchor distT="0" distB="0" distL="114300" distR="114300" simplePos="0" relativeHeight="251662336" behindDoc="0" locked="0" layoutInCell="1" allowOverlap="1" wp14:anchorId="540EC58A" wp14:editId="52F8E306">
                <wp:simplePos x="0" y="0"/>
                <wp:positionH relativeFrom="column">
                  <wp:posOffset>-452846</wp:posOffset>
                </wp:positionH>
                <wp:positionV relativeFrom="paragraph">
                  <wp:posOffset>220798</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1" type="#_x0000_t202" style="position:absolute;left:0;text-align:left;margin-left:-35.65pt;margin-top:17.4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Jv9AEAAPgDAAAOAAAAZHJzL2Uyb0RvYy54bWysU9tu2zAMfR+wfxD0vjjOsm414hRdig4D&#10;ugvQ7QMYWY6FyaJGKbG7rx8lJ2m3vRV7EShSPOQ5pFZXY2/FQVMw6GpZzuZSaKewMW5Xy+/fbl+9&#10;kyJEcA1YdLqWDzrIq/XLF6vBV3qBHdpGk2AQF6rB17KL0VdFEVSnewgz9NpxsEXqIfKVdkVDMDB6&#10;b4vFfH5RDEiNJ1Q6BPbeTEG5zvhtq1X80rZBR2Fryb3FfFI+t+ks1iuodgS+M+rYBjyjix6M46Jn&#10;qBuIIPZk/oHqjSIM2MaZwr7AtjVKZw7Mppz/xea+A68zFxYn+LNM4f/Bqs+He/+VRBzf48gDzCSC&#10;v0P1IwiHmw7cTl8T4dBpaLhwmSQrBh+qY2qSOlQhgWyHT9jwkGEfMQONLfVJFeYpGJ0H8HAWXY9R&#10;KHa+Zd7LOYcUx8qL8nLxJpeA6pTtKcQPGnuRjFoSDzWjw+EuxNQNVKcnqVhAa5pbY22+pEXSG0vi&#10;ALwCoJR28VTgj5fWPTuZG0jZWZUkxCRJHLejME0tXyc+SaQtNg8sE+G0hvxt2OiQfkkx8ArWMvzc&#10;A2kp7EfHUl+Wy2Xa2Xxhg556tycvOMUQtYxSTOYmTvu992R2HVeYhurwmsfSmqzYYzfHtnm9spDH&#10;r5D29+k9v3r8sOvfAAAA//8DAFBLAwQUAAYACAAAACEAbtgdE9sAAAAKAQAADwAAAGRycy9kb3du&#10;cmV2LnhtbEyPwU7DMBBE70j8g7VI3Fo7NUpQyKYCpJ4Jodyd2E2ixusodtrw97gnOK72aeZNsV/t&#10;yC5m9oMjhGQrgBlqnR6oQzh+HTbPwHxQpNXoyCD8GA/78v6uULl2V/o0lzp0LIaQzxVCH8KUc+7b&#10;3ljlt24yFH8nN1sV4jl3XM/qGsPtyHdCpNyqgWJDrybz3pv2XC8WgR8+3r5TyqoklUvVxPq6OhLi&#10;48P6+gIsmDX8wXDTj+pQRqfGLaQ9GxE2WSIjiiCf4oQbIOQuA9YgpEICLwv+f0L5CwAA//8DAFBL&#10;AQItABQABgAIAAAAIQC2gziS/gAAAOEBAAATAAAAAAAAAAAAAAAAAAAAAABbQ29udGVudF9UeXBl&#10;c10ueG1sUEsBAi0AFAAGAAgAAAAhADj9If/WAAAAlAEAAAsAAAAAAAAAAAAAAAAALwEAAF9yZWxz&#10;Ly5yZWxzUEsBAi0AFAAGAAgAAAAhABi4gm/0AQAA+AMAAA4AAAAAAAAAAAAAAAAALgIAAGRycy9l&#10;Mm9Eb2MueG1sUEsBAi0AFAAGAAgAAAAhAG7YHRPbAAAACgEAAA8AAAAAAAAAAAAAAAAATgQAAGRy&#10;cy9kb3ducmV2LnhtbFBLBQYAAAAABAAEAPMAAABWBQAAAAA=&#10;" fillcolor="#4bacc6 [3208]" strokecolor="#4bacc6 [3208]">
                <v:textbox inset=",0,,0">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37D1D0CF" w14:textId="120949DB" w:rsidR="00BE60DA" w:rsidRPr="00472A07" w:rsidRDefault="00BE60DA" w:rsidP="00472A07">
      <w:pPr>
        <w:ind w:left="-480" w:firstLine="480"/>
        <w:contextualSpacing/>
        <w:jc w:val="both"/>
        <w:rPr>
          <w:rFonts w:ascii="Arial" w:hAnsi="Arial" w:cs="Arial"/>
          <w:color w:val="000000"/>
          <w:sz w:val="22"/>
          <w:szCs w:val="22"/>
        </w:rPr>
      </w:pPr>
    </w:p>
    <w:p w14:paraId="175172B5" w14:textId="347976A9" w:rsidR="004A4A82" w:rsidRPr="00472A07" w:rsidRDefault="004A4A82" w:rsidP="00472A07">
      <w:pPr>
        <w:tabs>
          <w:tab w:val="left" w:pos="1608"/>
        </w:tabs>
        <w:contextualSpacing/>
        <w:jc w:val="both"/>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472A07" w14:paraId="41A54AB9" w14:textId="77777777" w:rsidTr="00FF6457">
        <w:trPr>
          <w:trHeight w:val="1070"/>
        </w:trPr>
        <w:tc>
          <w:tcPr>
            <w:tcW w:w="4883" w:type="dxa"/>
          </w:tcPr>
          <w:p w14:paraId="1327CCB4" w14:textId="543C44B1" w:rsidR="00065AB7" w:rsidRPr="00472A07" w:rsidRDefault="00065AB7" w:rsidP="00472A07">
            <w:pPr>
              <w:tabs>
                <w:tab w:val="left" w:pos="1608"/>
              </w:tabs>
              <w:jc w:val="both"/>
              <w:rPr>
                <w:rFonts w:ascii="Arial" w:hAnsi="Arial" w:cs="Arial"/>
                <w:sz w:val="22"/>
                <w:szCs w:val="22"/>
                <w:u w:val="single"/>
              </w:rPr>
            </w:pPr>
            <w:r w:rsidRPr="00472A07">
              <w:rPr>
                <w:rFonts w:ascii="Arial" w:hAnsi="Arial" w:cs="Arial"/>
                <w:sz w:val="22"/>
                <w:szCs w:val="22"/>
                <w:u w:val="single"/>
              </w:rPr>
              <w:t>Next Meeting:</w:t>
            </w:r>
          </w:p>
          <w:p w14:paraId="2724168A" w14:textId="77777777" w:rsidR="00A50D38" w:rsidRPr="00472A07" w:rsidRDefault="00A50D38" w:rsidP="00472A07">
            <w:pPr>
              <w:tabs>
                <w:tab w:val="left" w:pos="1608"/>
              </w:tabs>
              <w:jc w:val="both"/>
              <w:rPr>
                <w:rFonts w:ascii="Arial" w:hAnsi="Arial" w:cs="Arial"/>
                <w:sz w:val="22"/>
                <w:szCs w:val="22"/>
                <w:u w:val="single"/>
              </w:rPr>
            </w:pPr>
          </w:p>
          <w:p w14:paraId="1B22169F" w14:textId="1B60E173" w:rsidR="00727D42" w:rsidRDefault="00727D42" w:rsidP="00472A07">
            <w:pPr>
              <w:jc w:val="both"/>
              <w:rPr>
                <w:rFonts w:ascii="Arial" w:hAnsi="Arial" w:cs="Arial"/>
                <w:sz w:val="22"/>
                <w:szCs w:val="22"/>
              </w:rPr>
            </w:pPr>
            <w:r w:rsidRPr="00472A07">
              <w:rPr>
                <w:rFonts w:ascii="Arial" w:hAnsi="Arial" w:cs="Arial"/>
                <w:sz w:val="22"/>
                <w:szCs w:val="22"/>
              </w:rPr>
              <w:t xml:space="preserve">October 16, 2023 </w:t>
            </w:r>
            <w:r w:rsidR="003E314D">
              <w:rPr>
                <w:rFonts w:ascii="Arial" w:hAnsi="Arial" w:cs="Arial"/>
                <w:sz w:val="22"/>
                <w:szCs w:val="22"/>
              </w:rPr>
              <w:t>–</w:t>
            </w:r>
            <w:r w:rsidRPr="00472A07">
              <w:rPr>
                <w:rFonts w:ascii="Arial" w:hAnsi="Arial" w:cs="Arial"/>
                <w:sz w:val="22"/>
                <w:szCs w:val="22"/>
              </w:rPr>
              <w:t xml:space="preserve"> </w:t>
            </w:r>
            <w:r w:rsidR="006E37E3" w:rsidRPr="00472A07">
              <w:rPr>
                <w:rFonts w:ascii="Arial" w:hAnsi="Arial" w:cs="Arial"/>
                <w:sz w:val="22"/>
                <w:szCs w:val="22"/>
              </w:rPr>
              <w:t>Hybrid</w:t>
            </w:r>
          </w:p>
          <w:p w14:paraId="4FB99FB2" w14:textId="6433F232" w:rsidR="003E314D" w:rsidRDefault="003E314D" w:rsidP="00472A07">
            <w:pPr>
              <w:jc w:val="both"/>
              <w:rPr>
                <w:rFonts w:ascii="Arial" w:hAnsi="Arial" w:cs="Arial"/>
                <w:sz w:val="22"/>
                <w:szCs w:val="22"/>
              </w:rPr>
            </w:pPr>
            <w:r>
              <w:rPr>
                <w:rFonts w:ascii="Arial" w:hAnsi="Arial" w:cs="Arial"/>
                <w:sz w:val="22"/>
                <w:szCs w:val="22"/>
              </w:rPr>
              <w:t xml:space="preserve">Thomas Collins </w:t>
            </w:r>
            <w:proofErr w:type="spellStart"/>
            <w:r w:rsidR="003C1675">
              <w:rPr>
                <w:rFonts w:ascii="Arial" w:hAnsi="Arial" w:cs="Arial"/>
                <w:sz w:val="22"/>
                <w:szCs w:val="22"/>
              </w:rPr>
              <w:t>Bldg</w:t>
            </w:r>
            <w:proofErr w:type="spellEnd"/>
          </w:p>
          <w:p w14:paraId="2E45B607" w14:textId="77777777" w:rsidR="003C1675" w:rsidRDefault="003C1675" w:rsidP="00472A07">
            <w:pPr>
              <w:jc w:val="both"/>
              <w:rPr>
                <w:rFonts w:ascii="Arial" w:hAnsi="Arial" w:cs="Arial"/>
                <w:sz w:val="22"/>
                <w:szCs w:val="22"/>
              </w:rPr>
            </w:pPr>
            <w:r w:rsidRPr="003C1675">
              <w:rPr>
                <w:rFonts w:ascii="Arial" w:hAnsi="Arial" w:cs="Arial"/>
                <w:sz w:val="22"/>
                <w:szCs w:val="22"/>
              </w:rPr>
              <w:t xml:space="preserve">540 S. DuPont Hwy., </w:t>
            </w:r>
          </w:p>
          <w:p w14:paraId="276651EA" w14:textId="60E22682" w:rsidR="003C1675" w:rsidRDefault="003C1675" w:rsidP="00472A07">
            <w:pPr>
              <w:jc w:val="both"/>
              <w:rPr>
                <w:rFonts w:ascii="Arial" w:hAnsi="Arial" w:cs="Arial"/>
                <w:sz w:val="22"/>
                <w:szCs w:val="22"/>
              </w:rPr>
            </w:pPr>
            <w:r>
              <w:rPr>
                <w:rFonts w:ascii="Arial" w:hAnsi="Arial" w:cs="Arial"/>
                <w:sz w:val="22"/>
                <w:szCs w:val="22"/>
              </w:rPr>
              <w:t>Dover, DE 19901</w:t>
            </w:r>
          </w:p>
          <w:p w14:paraId="41C075F4" w14:textId="1F9637AA" w:rsidR="003C1675" w:rsidRPr="00472A07" w:rsidRDefault="003C1675" w:rsidP="00472A07">
            <w:pPr>
              <w:jc w:val="both"/>
              <w:rPr>
                <w:rFonts w:ascii="Arial" w:hAnsi="Arial" w:cs="Arial"/>
                <w:sz w:val="22"/>
                <w:szCs w:val="22"/>
              </w:rPr>
            </w:pPr>
            <w:r w:rsidRPr="003C1675">
              <w:rPr>
                <w:rFonts w:ascii="Arial" w:hAnsi="Arial" w:cs="Arial"/>
                <w:sz w:val="22"/>
                <w:szCs w:val="22"/>
              </w:rPr>
              <w:t xml:space="preserve">1st and 2nd floor conference rooms  </w:t>
            </w:r>
          </w:p>
          <w:p w14:paraId="2C9A9CD8" w14:textId="31510B29" w:rsidR="00A15B66" w:rsidRPr="00472A07" w:rsidRDefault="00A15B66" w:rsidP="00472A07">
            <w:pPr>
              <w:jc w:val="both"/>
              <w:rPr>
                <w:rFonts w:ascii="Arial" w:hAnsi="Arial" w:cs="Arial"/>
                <w:color w:val="000000"/>
                <w:sz w:val="22"/>
                <w:szCs w:val="22"/>
              </w:rPr>
            </w:pPr>
          </w:p>
        </w:tc>
        <w:tc>
          <w:tcPr>
            <w:tcW w:w="5220" w:type="dxa"/>
          </w:tcPr>
          <w:p w14:paraId="37B02DA4" w14:textId="447A9170" w:rsidR="00A50D38" w:rsidRPr="00472A07" w:rsidRDefault="00F94777" w:rsidP="00472A07">
            <w:pPr>
              <w:jc w:val="both"/>
              <w:rPr>
                <w:rFonts w:ascii="Arial" w:hAnsi="Arial" w:cs="Arial"/>
                <w:sz w:val="22"/>
                <w:szCs w:val="22"/>
                <w:u w:val="single"/>
              </w:rPr>
            </w:pPr>
            <w:r w:rsidRPr="00472A07">
              <w:rPr>
                <w:rFonts w:ascii="Arial" w:hAnsi="Arial" w:cs="Arial"/>
                <w:sz w:val="22"/>
                <w:szCs w:val="22"/>
                <w:u w:val="single"/>
              </w:rPr>
              <w:t>202</w:t>
            </w:r>
            <w:r w:rsidR="00727D42" w:rsidRPr="00472A07">
              <w:rPr>
                <w:rFonts w:ascii="Arial" w:hAnsi="Arial" w:cs="Arial"/>
                <w:sz w:val="22"/>
                <w:szCs w:val="22"/>
                <w:u w:val="single"/>
              </w:rPr>
              <w:t>4</w:t>
            </w:r>
            <w:r w:rsidR="00065AB7" w:rsidRPr="00472A07">
              <w:rPr>
                <w:rFonts w:ascii="Arial" w:hAnsi="Arial" w:cs="Arial"/>
                <w:sz w:val="22"/>
                <w:szCs w:val="22"/>
                <w:u w:val="single"/>
              </w:rPr>
              <w:t xml:space="preserve"> </w:t>
            </w:r>
            <w:r w:rsidR="00B46AE8" w:rsidRPr="00472A07">
              <w:rPr>
                <w:rFonts w:ascii="Arial" w:hAnsi="Arial" w:cs="Arial"/>
                <w:sz w:val="22"/>
                <w:szCs w:val="22"/>
                <w:u w:val="single"/>
              </w:rPr>
              <w:t>M</w:t>
            </w:r>
            <w:r w:rsidR="00065AB7" w:rsidRPr="00472A07">
              <w:rPr>
                <w:rFonts w:ascii="Arial" w:hAnsi="Arial" w:cs="Arial"/>
                <w:sz w:val="22"/>
                <w:szCs w:val="22"/>
                <w:u w:val="single"/>
              </w:rPr>
              <w:t>eetings:</w:t>
            </w:r>
          </w:p>
          <w:p w14:paraId="1D9A740A" w14:textId="2E81769D" w:rsidR="001E2158" w:rsidRPr="00472A07" w:rsidRDefault="00065AB7" w:rsidP="00472A07">
            <w:pPr>
              <w:jc w:val="both"/>
              <w:rPr>
                <w:rFonts w:ascii="Arial" w:hAnsi="Arial" w:cs="Arial"/>
                <w:sz w:val="22"/>
                <w:szCs w:val="22"/>
                <w:u w:val="single"/>
              </w:rPr>
            </w:pPr>
            <w:r w:rsidRPr="00472A07">
              <w:rPr>
                <w:rFonts w:ascii="Arial" w:hAnsi="Arial" w:cs="Arial"/>
                <w:sz w:val="22"/>
                <w:szCs w:val="22"/>
                <w:u w:val="single"/>
              </w:rPr>
              <w:t xml:space="preserve"> </w:t>
            </w:r>
          </w:p>
          <w:p w14:paraId="59237DFD" w14:textId="69EF5DB0" w:rsidR="00065AB7" w:rsidRPr="00472A07" w:rsidRDefault="00EA478E" w:rsidP="00472A07">
            <w:pPr>
              <w:jc w:val="both"/>
              <w:rPr>
                <w:rFonts w:ascii="Arial" w:hAnsi="Arial" w:cs="Arial"/>
                <w:color w:val="000000"/>
                <w:sz w:val="22"/>
                <w:szCs w:val="22"/>
              </w:rPr>
            </w:pPr>
            <w:r w:rsidRPr="00472A07">
              <w:rPr>
                <w:rFonts w:ascii="Arial" w:hAnsi="Arial" w:cs="Arial"/>
                <w:color w:val="000000"/>
                <w:sz w:val="22"/>
                <w:szCs w:val="22"/>
              </w:rPr>
              <w:t>TBD</w:t>
            </w:r>
          </w:p>
        </w:tc>
      </w:tr>
    </w:tbl>
    <w:p w14:paraId="5C88F512" w14:textId="77777777" w:rsidR="007621FD" w:rsidRPr="00472A07" w:rsidRDefault="007621FD" w:rsidP="00472A07">
      <w:pPr>
        <w:tabs>
          <w:tab w:val="left" w:pos="1608"/>
        </w:tabs>
        <w:contextualSpacing/>
        <w:jc w:val="both"/>
        <w:rPr>
          <w:rFonts w:ascii="Arial" w:hAnsi="Arial" w:cs="Arial"/>
          <w:sz w:val="22"/>
          <w:szCs w:val="22"/>
        </w:rPr>
      </w:pPr>
    </w:p>
    <w:sectPr w:rsidR="007621FD" w:rsidRPr="00472A07" w:rsidSect="0097143A">
      <w:headerReference w:type="default" r:id="rId16"/>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126E7" w14:textId="77777777" w:rsidR="00A86DAF" w:rsidRDefault="00A86DAF">
      <w:r>
        <w:separator/>
      </w:r>
    </w:p>
  </w:endnote>
  <w:endnote w:type="continuationSeparator" w:id="0">
    <w:p w14:paraId="35FB94E0" w14:textId="77777777" w:rsidR="00A86DAF" w:rsidRDefault="00A86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52038" w14:textId="77777777" w:rsidR="00A86DAF" w:rsidRDefault="00A86DAF">
      <w:r>
        <w:separator/>
      </w:r>
    </w:p>
  </w:footnote>
  <w:footnote w:type="continuationSeparator" w:id="0">
    <w:p w14:paraId="748B9981" w14:textId="77777777" w:rsidR="00A86DAF" w:rsidRDefault="00A86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55841EA"/>
    <w:multiLevelType w:val="multilevel"/>
    <w:tmpl w:val="DFBC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B1E71"/>
    <w:multiLevelType w:val="multilevel"/>
    <w:tmpl w:val="1778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16F80"/>
    <w:multiLevelType w:val="multilevel"/>
    <w:tmpl w:val="B3A4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23E12"/>
    <w:multiLevelType w:val="multilevel"/>
    <w:tmpl w:val="1330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E2B34"/>
    <w:multiLevelType w:val="multilevel"/>
    <w:tmpl w:val="3290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E3715"/>
    <w:multiLevelType w:val="multilevel"/>
    <w:tmpl w:val="B496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1550DE"/>
    <w:multiLevelType w:val="multilevel"/>
    <w:tmpl w:val="14102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8760A8"/>
    <w:multiLevelType w:val="multilevel"/>
    <w:tmpl w:val="B49A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B54A63"/>
    <w:multiLevelType w:val="multilevel"/>
    <w:tmpl w:val="D74C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5E2C0C"/>
    <w:multiLevelType w:val="multilevel"/>
    <w:tmpl w:val="EE42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5E17C3"/>
    <w:multiLevelType w:val="multilevel"/>
    <w:tmpl w:val="9A0C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B22A58"/>
    <w:multiLevelType w:val="multilevel"/>
    <w:tmpl w:val="4576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3F3899"/>
    <w:multiLevelType w:val="multilevel"/>
    <w:tmpl w:val="2E4A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AC0324"/>
    <w:multiLevelType w:val="hybridMultilevel"/>
    <w:tmpl w:val="644AE0F6"/>
    <w:lvl w:ilvl="0" w:tplc="04090013">
      <w:start w:val="1"/>
      <w:numFmt w:val="upperRoman"/>
      <w:lvlText w:val="%1."/>
      <w:lvlJc w:val="righ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F7FAE01A">
      <w:start w:val="1"/>
      <w:numFmt w:val="bullet"/>
      <w:lvlText w:val=""/>
      <w:lvlJc w:val="left"/>
      <w:pPr>
        <w:tabs>
          <w:tab w:val="num" w:pos="2160"/>
        </w:tabs>
        <w:ind w:left="2160" w:hanging="360"/>
      </w:pPr>
      <w:rPr>
        <w:rFonts w:ascii="Wingdings 2" w:hAnsi="Wingdings 2" w:hint="default"/>
      </w:rPr>
    </w:lvl>
    <w:lvl w:ilvl="3" w:tplc="D12297A6">
      <w:start w:val="1"/>
      <w:numFmt w:val="bullet"/>
      <w:lvlText w:val=""/>
      <w:lvlJc w:val="left"/>
      <w:pPr>
        <w:tabs>
          <w:tab w:val="num" w:pos="2880"/>
        </w:tabs>
        <w:ind w:left="2880" w:hanging="360"/>
      </w:pPr>
      <w:rPr>
        <w:rFonts w:ascii="Wingdings 2" w:hAnsi="Wingdings 2" w:hint="default"/>
      </w:rPr>
    </w:lvl>
    <w:lvl w:ilvl="4" w:tplc="521A095E">
      <w:start w:val="1"/>
      <w:numFmt w:val="bullet"/>
      <w:lvlText w:val=""/>
      <w:lvlJc w:val="left"/>
      <w:pPr>
        <w:tabs>
          <w:tab w:val="num" w:pos="3600"/>
        </w:tabs>
        <w:ind w:left="3600" w:hanging="360"/>
      </w:pPr>
      <w:rPr>
        <w:rFonts w:ascii="Wingdings 2" w:hAnsi="Wingdings 2" w:hint="default"/>
      </w:rPr>
    </w:lvl>
    <w:lvl w:ilvl="5" w:tplc="A7584506" w:tentative="1">
      <w:start w:val="1"/>
      <w:numFmt w:val="bullet"/>
      <w:lvlText w:val=""/>
      <w:lvlJc w:val="left"/>
      <w:pPr>
        <w:tabs>
          <w:tab w:val="num" w:pos="4320"/>
        </w:tabs>
        <w:ind w:left="4320" w:hanging="360"/>
      </w:pPr>
      <w:rPr>
        <w:rFonts w:ascii="Wingdings 2" w:hAnsi="Wingdings 2" w:hint="default"/>
      </w:rPr>
    </w:lvl>
    <w:lvl w:ilvl="6" w:tplc="89ACF4A4" w:tentative="1">
      <w:start w:val="1"/>
      <w:numFmt w:val="bullet"/>
      <w:lvlText w:val=""/>
      <w:lvlJc w:val="left"/>
      <w:pPr>
        <w:tabs>
          <w:tab w:val="num" w:pos="5040"/>
        </w:tabs>
        <w:ind w:left="5040" w:hanging="360"/>
      </w:pPr>
      <w:rPr>
        <w:rFonts w:ascii="Wingdings 2" w:hAnsi="Wingdings 2" w:hint="default"/>
      </w:rPr>
    </w:lvl>
    <w:lvl w:ilvl="7" w:tplc="DE587B3A" w:tentative="1">
      <w:start w:val="1"/>
      <w:numFmt w:val="bullet"/>
      <w:lvlText w:val=""/>
      <w:lvlJc w:val="left"/>
      <w:pPr>
        <w:tabs>
          <w:tab w:val="num" w:pos="5760"/>
        </w:tabs>
        <w:ind w:left="5760" w:hanging="360"/>
      </w:pPr>
      <w:rPr>
        <w:rFonts w:ascii="Wingdings 2" w:hAnsi="Wingdings 2" w:hint="default"/>
      </w:rPr>
    </w:lvl>
    <w:lvl w:ilvl="8" w:tplc="DBE4430A"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38AD047A"/>
    <w:multiLevelType w:val="multilevel"/>
    <w:tmpl w:val="CDB4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E93B88"/>
    <w:multiLevelType w:val="multilevel"/>
    <w:tmpl w:val="04847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D931A8"/>
    <w:multiLevelType w:val="multilevel"/>
    <w:tmpl w:val="8B8A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7C7C57"/>
    <w:multiLevelType w:val="multilevel"/>
    <w:tmpl w:val="B38A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E23380"/>
    <w:multiLevelType w:val="multilevel"/>
    <w:tmpl w:val="D782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594DC3"/>
    <w:multiLevelType w:val="multilevel"/>
    <w:tmpl w:val="FA4E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6C09AD"/>
    <w:multiLevelType w:val="multilevel"/>
    <w:tmpl w:val="C68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924793"/>
    <w:multiLevelType w:val="multilevel"/>
    <w:tmpl w:val="322C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6E19F6"/>
    <w:multiLevelType w:val="multilevel"/>
    <w:tmpl w:val="307E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56032">
    <w:abstractNumId w:val="0"/>
  </w:num>
  <w:num w:numId="2" w16cid:durableId="2131900993">
    <w:abstractNumId w:val="14"/>
  </w:num>
  <w:num w:numId="3" w16cid:durableId="557592567">
    <w:abstractNumId w:val="15"/>
  </w:num>
  <w:num w:numId="4" w16cid:durableId="1316255394">
    <w:abstractNumId w:val="23"/>
  </w:num>
  <w:num w:numId="5" w16cid:durableId="83889019">
    <w:abstractNumId w:val="3"/>
  </w:num>
  <w:num w:numId="6" w16cid:durableId="410470090">
    <w:abstractNumId w:val="4"/>
  </w:num>
  <w:num w:numId="7" w16cid:durableId="461728134">
    <w:abstractNumId w:val="9"/>
  </w:num>
  <w:num w:numId="8" w16cid:durableId="551774970">
    <w:abstractNumId w:val="20"/>
  </w:num>
  <w:num w:numId="9" w16cid:durableId="860708789">
    <w:abstractNumId w:val="13"/>
  </w:num>
  <w:num w:numId="10" w16cid:durableId="457919921">
    <w:abstractNumId w:val="5"/>
  </w:num>
  <w:num w:numId="11" w16cid:durableId="742795546">
    <w:abstractNumId w:val="6"/>
  </w:num>
  <w:num w:numId="12" w16cid:durableId="568998094">
    <w:abstractNumId w:val="1"/>
  </w:num>
  <w:num w:numId="13" w16cid:durableId="2037997306">
    <w:abstractNumId w:val="21"/>
  </w:num>
  <w:num w:numId="14" w16cid:durableId="1698774474">
    <w:abstractNumId w:val="11"/>
  </w:num>
  <w:num w:numId="15" w16cid:durableId="155850572">
    <w:abstractNumId w:val="12"/>
  </w:num>
  <w:num w:numId="16" w16cid:durableId="372384679">
    <w:abstractNumId w:val="22"/>
  </w:num>
  <w:num w:numId="17" w16cid:durableId="1522817112">
    <w:abstractNumId w:val="18"/>
  </w:num>
  <w:num w:numId="18" w16cid:durableId="376010026">
    <w:abstractNumId w:val="16"/>
  </w:num>
  <w:num w:numId="19" w16cid:durableId="844714098">
    <w:abstractNumId w:val="7"/>
  </w:num>
  <w:num w:numId="20" w16cid:durableId="1881163415">
    <w:abstractNumId w:val="17"/>
  </w:num>
  <w:num w:numId="21" w16cid:durableId="221018364">
    <w:abstractNumId w:val="10"/>
  </w:num>
  <w:num w:numId="22" w16cid:durableId="812723835">
    <w:abstractNumId w:val="2"/>
  </w:num>
  <w:num w:numId="23" w16cid:durableId="1880706628">
    <w:abstractNumId w:val="8"/>
  </w:num>
  <w:num w:numId="24" w16cid:durableId="1623227469">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0F44"/>
    <w:rsid w:val="00002840"/>
    <w:rsid w:val="00002B80"/>
    <w:rsid w:val="000045C5"/>
    <w:rsid w:val="00006EF7"/>
    <w:rsid w:val="00006F86"/>
    <w:rsid w:val="00007228"/>
    <w:rsid w:val="0000745F"/>
    <w:rsid w:val="00007495"/>
    <w:rsid w:val="00010652"/>
    <w:rsid w:val="000119E5"/>
    <w:rsid w:val="000123D1"/>
    <w:rsid w:val="00014BB2"/>
    <w:rsid w:val="00015B92"/>
    <w:rsid w:val="00015CBA"/>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4F05"/>
    <w:rsid w:val="00025619"/>
    <w:rsid w:val="00026309"/>
    <w:rsid w:val="00027EF1"/>
    <w:rsid w:val="000304A3"/>
    <w:rsid w:val="00030797"/>
    <w:rsid w:val="00030E37"/>
    <w:rsid w:val="00031810"/>
    <w:rsid w:val="00031B32"/>
    <w:rsid w:val="0003201B"/>
    <w:rsid w:val="00032560"/>
    <w:rsid w:val="000328A0"/>
    <w:rsid w:val="00032A1A"/>
    <w:rsid w:val="0003640F"/>
    <w:rsid w:val="00036BE8"/>
    <w:rsid w:val="00036DB9"/>
    <w:rsid w:val="00040A14"/>
    <w:rsid w:val="00041A63"/>
    <w:rsid w:val="0004270D"/>
    <w:rsid w:val="00044BCD"/>
    <w:rsid w:val="0004595C"/>
    <w:rsid w:val="000461B2"/>
    <w:rsid w:val="00046797"/>
    <w:rsid w:val="00046A7F"/>
    <w:rsid w:val="000477A0"/>
    <w:rsid w:val="00047B22"/>
    <w:rsid w:val="000512D7"/>
    <w:rsid w:val="000512E6"/>
    <w:rsid w:val="0005135C"/>
    <w:rsid w:val="00051771"/>
    <w:rsid w:val="00051C9A"/>
    <w:rsid w:val="000521F7"/>
    <w:rsid w:val="000523AE"/>
    <w:rsid w:val="00052AF9"/>
    <w:rsid w:val="00053A7A"/>
    <w:rsid w:val="00054009"/>
    <w:rsid w:val="00054408"/>
    <w:rsid w:val="000555EA"/>
    <w:rsid w:val="0005582C"/>
    <w:rsid w:val="00055920"/>
    <w:rsid w:val="00055E77"/>
    <w:rsid w:val="00057D24"/>
    <w:rsid w:val="00062FC6"/>
    <w:rsid w:val="000641F9"/>
    <w:rsid w:val="000652F8"/>
    <w:rsid w:val="00065AB7"/>
    <w:rsid w:val="00065D45"/>
    <w:rsid w:val="00066231"/>
    <w:rsid w:val="00066C1B"/>
    <w:rsid w:val="00070CF8"/>
    <w:rsid w:val="00070E28"/>
    <w:rsid w:val="000711C6"/>
    <w:rsid w:val="00071DBB"/>
    <w:rsid w:val="00071F75"/>
    <w:rsid w:val="000723F9"/>
    <w:rsid w:val="000740DD"/>
    <w:rsid w:val="000743E3"/>
    <w:rsid w:val="00074C2A"/>
    <w:rsid w:val="00075383"/>
    <w:rsid w:val="00075579"/>
    <w:rsid w:val="000759D8"/>
    <w:rsid w:val="00075DA5"/>
    <w:rsid w:val="00075FD8"/>
    <w:rsid w:val="00076A24"/>
    <w:rsid w:val="00077872"/>
    <w:rsid w:val="00077AE9"/>
    <w:rsid w:val="000800B9"/>
    <w:rsid w:val="00080196"/>
    <w:rsid w:val="000802AE"/>
    <w:rsid w:val="00080424"/>
    <w:rsid w:val="0008073E"/>
    <w:rsid w:val="00080AAC"/>
    <w:rsid w:val="00081049"/>
    <w:rsid w:val="000847F5"/>
    <w:rsid w:val="00084B88"/>
    <w:rsid w:val="00084D37"/>
    <w:rsid w:val="00085274"/>
    <w:rsid w:val="000852B2"/>
    <w:rsid w:val="00085453"/>
    <w:rsid w:val="000859A5"/>
    <w:rsid w:val="00086397"/>
    <w:rsid w:val="000863F7"/>
    <w:rsid w:val="00086CAF"/>
    <w:rsid w:val="00087094"/>
    <w:rsid w:val="00087559"/>
    <w:rsid w:val="0009011F"/>
    <w:rsid w:val="000904D8"/>
    <w:rsid w:val="00090849"/>
    <w:rsid w:val="0009167D"/>
    <w:rsid w:val="00091A02"/>
    <w:rsid w:val="00091C00"/>
    <w:rsid w:val="0009200A"/>
    <w:rsid w:val="0009290E"/>
    <w:rsid w:val="00092E94"/>
    <w:rsid w:val="00092FBD"/>
    <w:rsid w:val="000930E0"/>
    <w:rsid w:val="00093486"/>
    <w:rsid w:val="0009348F"/>
    <w:rsid w:val="00093677"/>
    <w:rsid w:val="00093AE1"/>
    <w:rsid w:val="00094BFB"/>
    <w:rsid w:val="00095021"/>
    <w:rsid w:val="00095987"/>
    <w:rsid w:val="0009615F"/>
    <w:rsid w:val="000964D7"/>
    <w:rsid w:val="000974DD"/>
    <w:rsid w:val="000975B7"/>
    <w:rsid w:val="00097A21"/>
    <w:rsid w:val="00097CF9"/>
    <w:rsid w:val="000A004E"/>
    <w:rsid w:val="000A05F8"/>
    <w:rsid w:val="000A0AAE"/>
    <w:rsid w:val="000A1DF7"/>
    <w:rsid w:val="000A20F4"/>
    <w:rsid w:val="000A2604"/>
    <w:rsid w:val="000A2B23"/>
    <w:rsid w:val="000A30F0"/>
    <w:rsid w:val="000A32A3"/>
    <w:rsid w:val="000A3601"/>
    <w:rsid w:val="000A44F8"/>
    <w:rsid w:val="000A4F05"/>
    <w:rsid w:val="000A6572"/>
    <w:rsid w:val="000A747E"/>
    <w:rsid w:val="000A7E98"/>
    <w:rsid w:val="000B0AEE"/>
    <w:rsid w:val="000B0C09"/>
    <w:rsid w:val="000B0D9C"/>
    <w:rsid w:val="000B1802"/>
    <w:rsid w:val="000B1E21"/>
    <w:rsid w:val="000B2BD3"/>
    <w:rsid w:val="000B3B87"/>
    <w:rsid w:val="000B4237"/>
    <w:rsid w:val="000B4279"/>
    <w:rsid w:val="000B50FD"/>
    <w:rsid w:val="000B5ABF"/>
    <w:rsid w:val="000B5C18"/>
    <w:rsid w:val="000B61F6"/>
    <w:rsid w:val="000B65AF"/>
    <w:rsid w:val="000B6A53"/>
    <w:rsid w:val="000B7DF2"/>
    <w:rsid w:val="000B7FC2"/>
    <w:rsid w:val="000C05B4"/>
    <w:rsid w:val="000C06FD"/>
    <w:rsid w:val="000C087E"/>
    <w:rsid w:val="000C099A"/>
    <w:rsid w:val="000C1335"/>
    <w:rsid w:val="000C1348"/>
    <w:rsid w:val="000C2045"/>
    <w:rsid w:val="000C204D"/>
    <w:rsid w:val="000C2992"/>
    <w:rsid w:val="000C2FEA"/>
    <w:rsid w:val="000C423E"/>
    <w:rsid w:val="000C4F03"/>
    <w:rsid w:val="000C52E3"/>
    <w:rsid w:val="000C5469"/>
    <w:rsid w:val="000C5F1E"/>
    <w:rsid w:val="000C68AE"/>
    <w:rsid w:val="000C7F7A"/>
    <w:rsid w:val="000D04C7"/>
    <w:rsid w:val="000D0A90"/>
    <w:rsid w:val="000D0D11"/>
    <w:rsid w:val="000D136A"/>
    <w:rsid w:val="000D2B44"/>
    <w:rsid w:val="000D2C85"/>
    <w:rsid w:val="000D32E2"/>
    <w:rsid w:val="000D3FE2"/>
    <w:rsid w:val="000D4119"/>
    <w:rsid w:val="000D5A40"/>
    <w:rsid w:val="000D770C"/>
    <w:rsid w:val="000D7760"/>
    <w:rsid w:val="000E16D5"/>
    <w:rsid w:val="000E2DE8"/>
    <w:rsid w:val="000E2FC3"/>
    <w:rsid w:val="000E3193"/>
    <w:rsid w:val="000E33A7"/>
    <w:rsid w:val="000E522C"/>
    <w:rsid w:val="000E6080"/>
    <w:rsid w:val="000E60CB"/>
    <w:rsid w:val="000E616E"/>
    <w:rsid w:val="000E674E"/>
    <w:rsid w:val="000E69D9"/>
    <w:rsid w:val="000E782E"/>
    <w:rsid w:val="000E7D16"/>
    <w:rsid w:val="000F0848"/>
    <w:rsid w:val="000F1908"/>
    <w:rsid w:val="000F2475"/>
    <w:rsid w:val="000F259D"/>
    <w:rsid w:val="000F2E78"/>
    <w:rsid w:val="000F472E"/>
    <w:rsid w:val="000F4CA8"/>
    <w:rsid w:val="000F52CF"/>
    <w:rsid w:val="000F5CDC"/>
    <w:rsid w:val="000F62EE"/>
    <w:rsid w:val="000F6439"/>
    <w:rsid w:val="000F6929"/>
    <w:rsid w:val="000F7A0F"/>
    <w:rsid w:val="00100718"/>
    <w:rsid w:val="00101866"/>
    <w:rsid w:val="00102463"/>
    <w:rsid w:val="00103788"/>
    <w:rsid w:val="001037D4"/>
    <w:rsid w:val="00104FEA"/>
    <w:rsid w:val="0010536C"/>
    <w:rsid w:val="0010633A"/>
    <w:rsid w:val="001063A7"/>
    <w:rsid w:val="0011038D"/>
    <w:rsid w:val="00110CD8"/>
    <w:rsid w:val="001119A5"/>
    <w:rsid w:val="00111A12"/>
    <w:rsid w:val="0011200F"/>
    <w:rsid w:val="00113529"/>
    <w:rsid w:val="00113B3B"/>
    <w:rsid w:val="00113C03"/>
    <w:rsid w:val="001146C3"/>
    <w:rsid w:val="00114C7C"/>
    <w:rsid w:val="00115369"/>
    <w:rsid w:val="00115D51"/>
    <w:rsid w:val="001163E5"/>
    <w:rsid w:val="00116619"/>
    <w:rsid w:val="001170E9"/>
    <w:rsid w:val="00117619"/>
    <w:rsid w:val="0012087D"/>
    <w:rsid w:val="00121714"/>
    <w:rsid w:val="001221BC"/>
    <w:rsid w:val="00122EB3"/>
    <w:rsid w:val="00123218"/>
    <w:rsid w:val="001235F6"/>
    <w:rsid w:val="00123800"/>
    <w:rsid w:val="00123EB9"/>
    <w:rsid w:val="00124308"/>
    <w:rsid w:val="00124BAB"/>
    <w:rsid w:val="00124DDF"/>
    <w:rsid w:val="00125205"/>
    <w:rsid w:val="0012649C"/>
    <w:rsid w:val="00126ADA"/>
    <w:rsid w:val="00126ED4"/>
    <w:rsid w:val="00127327"/>
    <w:rsid w:val="00127428"/>
    <w:rsid w:val="001310DE"/>
    <w:rsid w:val="0013144F"/>
    <w:rsid w:val="00132569"/>
    <w:rsid w:val="001327A4"/>
    <w:rsid w:val="00132D35"/>
    <w:rsid w:val="001341F1"/>
    <w:rsid w:val="00134304"/>
    <w:rsid w:val="00134339"/>
    <w:rsid w:val="001348FB"/>
    <w:rsid w:val="00135349"/>
    <w:rsid w:val="00136D28"/>
    <w:rsid w:val="00137B1D"/>
    <w:rsid w:val="00140CFA"/>
    <w:rsid w:val="00141083"/>
    <w:rsid w:val="00141132"/>
    <w:rsid w:val="0014135C"/>
    <w:rsid w:val="00141687"/>
    <w:rsid w:val="001416B7"/>
    <w:rsid w:val="00141D56"/>
    <w:rsid w:val="00142327"/>
    <w:rsid w:val="00142B53"/>
    <w:rsid w:val="001435E1"/>
    <w:rsid w:val="00143A36"/>
    <w:rsid w:val="0014460B"/>
    <w:rsid w:val="00144BF1"/>
    <w:rsid w:val="00144DBF"/>
    <w:rsid w:val="001452C5"/>
    <w:rsid w:val="00145CEE"/>
    <w:rsid w:val="00145F5B"/>
    <w:rsid w:val="00145F75"/>
    <w:rsid w:val="001464F1"/>
    <w:rsid w:val="00146B9A"/>
    <w:rsid w:val="00146D2F"/>
    <w:rsid w:val="001474A2"/>
    <w:rsid w:val="001508CC"/>
    <w:rsid w:val="00150CA1"/>
    <w:rsid w:val="001514EC"/>
    <w:rsid w:val="00151CB2"/>
    <w:rsid w:val="00151EA1"/>
    <w:rsid w:val="00152899"/>
    <w:rsid w:val="0015301F"/>
    <w:rsid w:val="001534C4"/>
    <w:rsid w:val="00154765"/>
    <w:rsid w:val="00154953"/>
    <w:rsid w:val="00154EE8"/>
    <w:rsid w:val="001560B7"/>
    <w:rsid w:val="0015617F"/>
    <w:rsid w:val="001577B4"/>
    <w:rsid w:val="00157D80"/>
    <w:rsid w:val="001602A9"/>
    <w:rsid w:val="00160DDD"/>
    <w:rsid w:val="001647C0"/>
    <w:rsid w:val="001648C1"/>
    <w:rsid w:val="00164BFC"/>
    <w:rsid w:val="00164D2C"/>
    <w:rsid w:val="001651FF"/>
    <w:rsid w:val="00165580"/>
    <w:rsid w:val="00166C7F"/>
    <w:rsid w:val="001674EE"/>
    <w:rsid w:val="00167C1E"/>
    <w:rsid w:val="001701C7"/>
    <w:rsid w:val="00170459"/>
    <w:rsid w:val="00170B27"/>
    <w:rsid w:val="00170C55"/>
    <w:rsid w:val="00170E3B"/>
    <w:rsid w:val="00170F17"/>
    <w:rsid w:val="00171111"/>
    <w:rsid w:val="0017125A"/>
    <w:rsid w:val="00171392"/>
    <w:rsid w:val="00171756"/>
    <w:rsid w:val="001730AC"/>
    <w:rsid w:val="001732AA"/>
    <w:rsid w:val="0017379E"/>
    <w:rsid w:val="001738D6"/>
    <w:rsid w:val="00173940"/>
    <w:rsid w:val="0017449C"/>
    <w:rsid w:val="00174979"/>
    <w:rsid w:val="001758AC"/>
    <w:rsid w:val="00175FE2"/>
    <w:rsid w:val="0017709E"/>
    <w:rsid w:val="00177294"/>
    <w:rsid w:val="001773A1"/>
    <w:rsid w:val="00177464"/>
    <w:rsid w:val="001776DE"/>
    <w:rsid w:val="0017793E"/>
    <w:rsid w:val="00180754"/>
    <w:rsid w:val="001811A6"/>
    <w:rsid w:val="0018181E"/>
    <w:rsid w:val="00182A2E"/>
    <w:rsid w:val="00182CB0"/>
    <w:rsid w:val="001835DC"/>
    <w:rsid w:val="001854BC"/>
    <w:rsid w:val="001904A0"/>
    <w:rsid w:val="00190DAA"/>
    <w:rsid w:val="001913DD"/>
    <w:rsid w:val="00191E6D"/>
    <w:rsid w:val="00192E98"/>
    <w:rsid w:val="00192F4E"/>
    <w:rsid w:val="00193235"/>
    <w:rsid w:val="0019415A"/>
    <w:rsid w:val="00194444"/>
    <w:rsid w:val="00194850"/>
    <w:rsid w:val="00194F4E"/>
    <w:rsid w:val="00195DFD"/>
    <w:rsid w:val="001964D6"/>
    <w:rsid w:val="00196D42"/>
    <w:rsid w:val="00197B54"/>
    <w:rsid w:val="001A08D2"/>
    <w:rsid w:val="001A0B6A"/>
    <w:rsid w:val="001A0F67"/>
    <w:rsid w:val="001A10AD"/>
    <w:rsid w:val="001A1A40"/>
    <w:rsid w:val="001A1AA5"/>
    <w:rsid w:val="001A1B06"/>
    <w:rsid w:val="001A2273"/>
    <w:rsid w:val="001A330D"/>
    <w:rsid w:val="001A3770"/>
    <w:rsid w:val="001A3CAA"/>
    <w:rsid w:val="001A41B0"/>
    <w:rsid w:val="001A4C4C"/>
    <w:rsid w:val="001A58EA"/>
    <w:rsid w:val="001A621F"/>
    <w:rsid w:val="001A6393"/>
    <w:rsid w:val="001A6C21"/>
    <w:rsid w:val="001A73A2"/>
    <w:rsid w:val="001A76EA"/>
    <w:rsid w:val="001A77A9"/>
    <w:rsid w:val="001B0378"/>
    <w:rsid w:val="001B0EF6"/>
    <w:rsid w:val="001B1D38"/>
    <w:rsid w:val="001B20DD"/>
    <w:rsid w:val="001B2D18"/>
    <w:rsid w:val="001B50EF"/>
    <w:rsid w:val="001B75A0"/>
    <w:rsid w:val="001B78EB"/>
    <w:rsid w:val="001B7F53"/>
    <w:rsid w:val="001C1D5C"/>
    <w:rsid w:val="001C236B"/>
    <w:rsid w:val="001C2741"/>
    <w:rsid w:val="001C32F9"/>
    <w:rsid w:val="001C3B7D"/>
    <w:rsid w:val="001C40E0"/>
    <w:rsid w:val="001C52F6"/>
    <w:rsid w:val="001C6A60"/>
    <w:rsid w:val="001C6E42"/>
    <w:rsid w:val="001C757D"/>
    <w:rsid w:val="001C797B"/>
    <w:rsid w:val="001C7A80"/>
    <w:rsid w:val="001C7D9B"/>
    <w:rsid w:val="001D1F7B"/>
    <w:rsid w:val="001D2FEA"/>
    <w:rsid w:val="001D4D26"/>
    <w:rsid w:val="001D4E57"/>
    <w:rsid w:val="001D7518"/>
    <w:rsid w:val="001D753A"/>
    <w:rsid w:val="001D77CB"/>
    <w:rsid w:val="001E03BF"/>
    <w:rsid w:val="001E214D"/>
    <w:rsid w:val="001E2158"/>
    <w:rsid w:val="001E3356"/>
    <w:rsid w:val="001E3CE0"/>
    <w:rsid w:val="001E420D"/>
    <w:rsid w:val="001E4463"/>
    <w:rsid w:val="001E4621"/>
    <w:rsid w:val="001E5D9B"/>
    <w:rsid w:val="001E61B0"/>
    <w:rsid w:val="001E66F4"/>
    <w:rsid w:val="001F0492"/>
    <w:rsid w:val="001F0FB0"/>
    <w:rsid w:val="001F1BD7"/>
    <w:rsid w:val="001F2073"/>
    <w:rsid w:val="001F3843"/>
    <w:rsid w:val="001F3BF1"/>
    <w:rsid w:val="001F3E19"/>
    <w:rsid w:val="001F42B2"/>
    <w:rsid w:val="001F505D"/>
    <w:rsid w:val="001F57ED"/>
    <w:rsid w:val="001F6A57"/>
    <w:rsid w:val="001F6BFB"/>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7A3"/>
    <w:rsid w:val="00205AA1"/>
    <w:rsid w:val="00205B8A"/>
    <w:rsid w:val="00205F3F"/>
    <w:rsid w:val="00212C41"/>
    <w:rsid w:val="00212EFA"/>
    <w:rsid w:val="002159CE"/>
    <w:rsid w:val="00215B93"/>
    <w:rsid w:val="00220393"/>
    <w:rsid w:val="002209D8"/>
    <w:rsid w:val="00221D07"/>
    <w:rsid w:val="002230D3"/>
    <w:rsid w:val="002236F6"/>
    <w:rsid w:val="0022395A"/>
    <w:rsid w:val="00223A6C"/>
    <w:rsid w:val="00223C20"/>
    <w:rsid w:val="00224076"/>
    <w:rsid w:val="00224113"/>
    <w:rsid w:val="0022467F"/>
    <w:rsid w:val="002248F4"/>
    <w:rsid w:val="00224938"/>
    <w:rsid w:val="0022611E"/>
    <w:rsid w:val="0022620B"/>
    <w:rsid w:val="00226E14"/>
    <w:rsid w:val="00227820"/>
    <w:rsid w:val="00230346"/>
    <w:rsid w:val="002306F5"/>
    <w:rsid w:val="00230930"/>
    <w:rsid w:val="00231509"/>
    <w:rsid w:val="00231784"/>
    <w:rsid w:val="00231BC6"/>
    <w:rsid w:val="00231EAF"/>
    <w:rsid w:val="0023225D"/>
    <w:rsid w:val="00233E51"/>
    <w:rsid w:val="002341B6"/>
    <w:rsid w:val="00234FB3"/>
    <w:rsid w:val="0023557D"/>
    <w:rsid w:val="00235586"/>
    <w:rsid w:val="00236195"/>
    <w:rsid w:val="002362AA"/>
    <w:rsid w:val="00236C48"/>
    <w:rsid w:val="00240B6A"/>
    <w:rsid w:val="00242D84"/>
    <w:rsid w:val="00243032"/>
    <w:rsid w:val="00243193"/>
    <w:rsid w:val="00243560"/>
    <w:rsid w:val="002447A9"/>
    <w:rsid w:val="0024546B"/>
    <w:rsid w:val="00245A32"/>
    <w:rsid w:val="00246043"/>
    <w:rsid w:val="00247622"/>
    <w:rsid w:val="0025148B"/>
    <w:rsid w:val="00251EF8"/>
    <w:rsid w:val="002526CB"/>
    <w:rsid w:val="00253BE2"/>
    <w:rsid w:val="002559E0"/>
    <w:rsid w:val="00255B81"/>
    <w:rsid w:val="002564A5"/>
    <w:rsid w:val="0025742F"/>
    <w:rsid w:val="00257555"/>
    <w:rsid w:val="0025775C"/>
    <w:rsid w:val="002578C2"/>
    <w:rsid w:val="00260329"/>
    <w:rsid w:val="002606BE"/>
    <w:rsid w:val="00260F84"/>
    <w:rsid w:val="002614EB"/>
    <w:rsid w:val="00262335"/>
    <w:rsid w:val="00262CFB"/>
    <w:rsid w:val="002630B4"/>
    <w:rsid w:val="00263C9B"/>
    <w:rsid w:val="00264C09"/>
    <w:rsid w:val="00265D18"/>
    <w:rsid w:val="00265EBE"/>
    <w:rsid w:val="002662F6"/>
    <w:rsid w:val="00267B8B"/>
    <w:rsid w:val="00267DEC"/>
    <w:rsid w:val="00270425"/>
    <w:rsid w:val="00271A8E"/>
    <w:rsid w:val="0027248D"/>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6D6B"/>
    <w:rsid w:val="00287B04"/>
    <w:rsid w:val="002900EF"/>
    <w:rsid w:val="0029063B"/>
    <w:rsid w:val="00290FC4"/>
    <w:rsid w:val="00291772"/>
    <w:rsid w:val="002927E1"/>
    <w:rsid w:val="0029325B"/>
    <w:rsid w:val="00293A19"/>
    <w:rsid w:val="00293E91"/>
    <w:rsid w:val="00294009"/>
    <w:rsid w:val="002944E2"/>
    <w:rsid w:val="00295A8E"/>
    <w:rsid w:val="00295CD2"/>
    <w:rsid w:val="0029781C"/>
    <w:rsid w:val="00297900"/>
    <w:rsid w:val="00297B25"/>
    <w:rsid w:val="00297BA2"/>
    <w:rsid w:val="00297CDC"/>
    <w:rsid w:val="00297D87"/>
    <w:rsid w:val="00297F77"/>
    <w:rsid w:val="002A0877"/>
    <w:rsid w:val="002A0A89"/>
    <w:rsid w:val="002A0D49"/>
    <w:rsid w:val="002A167C"/>
    <w:rsid w:val="002A18C9"/>
    <w:rsid w:val="002A209D"/>
    <w:rsid w:val="002A2336"/>
    <w:rsid w:val="002A2530"/>
    <w:rsid w:val="002A2E56"/>
    <w:rsid w:val="002A337E"/>
    <w:rsid w:val="002A3E16"/>
    <w:rsid w:val="002A475C"/>
    <w:rsid w:val="002A49D9"/>
    <w:rsid w:val="002A4BAF"/>
    <w:rsid w:val="002A5080"/>
    <w:rsid w:val="002A52EC"/>
    <w:rsid w:val="002A54DD"/>
    <w:rsid w:val="002A5634"/>
    <w:rsid w:val="002A5E7F"/>
    <w:rsid w:val="002A662D"/>
    <w:rsid w:val="002A6EE4"/>
    <w:rsid w:val="002A7539"/>
    <w:rsid w:val="002B02F9"/>
    <w:rsid w:val="002B069C"/>
    <w:rsid w:val="002B0FED"/>
    <w:rsid w:val="002B1182"/>
    <w:rsid w:val="002B1CAF"/>
    <w:rsid w:val="002B1D1C"/>
    <w:rsid w:val="002B296C"/>
    <w:rsid w:val="002B32DD"/>
    <w:rsid w:val="002B32F3"/>
    <w:rsid w:val="002B41C7"/>
    <w:rsid w:val="002B4BE0"/>
    <w:rsid w:val="002B5B1C"/>
    <w:rsid w:val="002B6654"/>
    <w:rsid w:val="002B68BF"/>
    <w:rsid w:val="002B6CDE"/>
    <w:rsid w:val="002B6D69"/>
    <w:rsid w:val="002B73C9"/>
    <w:rsid w:val="002C0BC0"/>
    <w:rsid w:val="002C16E9"/>
    <w:rsid w:val="002C1B6B"/>
    <w:rsid w:val="002C23A5"/>
    <w:rsid w:val="002C2533"/>
    <w:rsid w:val="002C2D4B"/>
    <w:rsid w:val="002C2D52"/>
    <w:rsid w:val="002C2E60"/>
    <w:rsid w:val="002C2EFB"/>
    <w:rsid w:val="002C2F7D"/>
    <w:rsid w:val="002C31D1"/>
    <w:rsid w:val="002C527A"/>
    <w:rsid w:val="002C55EA"/>
    <w:rsid w:val="002C5C5B"/>
    <w:rsid w:val="002C5E8A"/>
    <w:rsid w:val="002C66D4"/>
    <w:rsid w:val="002C6D2C"/>
    <w:rsid w:val="002C7119"/>
    <w:rsid w:val="002D068A"/>
    <w:rsid w:val="002D0B5F"/>
    <w:rsid w:val="002D17F6"/>
    <w:rsid w:val="002D1E65"/>
    <w:rsid w:val="002D2177"/>
    <w:rsid w:val="002D26CD"/>
    <w:rsid w:val="002D2780"/>
    <w:rsid w:val="002D2C05"/>
    <w:rsid w:val="002D60CC"/>
    <w:rsid w:val="002D698E"/>
    <w:rsid w:val="002D7051"/>
    <w:rsid w:val="002D789B"/>
    <w:rsid w:val="002E0B33"/>
    <w:rsid w:val="002E1465"/>
    <w:rsid w:val="002E15F2"/>
    <w:rsid w:val="002E1E77"/>
    <w:rsid w:val="002E3C7A"/>
    <w:rsid w:val="002E44C4"/>
    <w:rsid w:val="002E4DBE"/>
    <w:rsid w:val="002E5B28"/>
    <w:rsid w:val="002E6B5C"/>
    <w:rsid w:val="002E7609"/>
    <w:rsid w:val="002F00A6"/>
    <w:rsid w:val="002F08DF"/>
    <w:rsid w:val="002F0AC0"/>
    <w:rsid w:val="002F0C7E"/>
    <w:rsid w:val="002F0CEE"/>
    <w:rsid w:val="002F1790"/>
    <w:rsid w:val="002F1A6B"/>
    <w:rsid w:val="002F28A6"/>
    <w:rsid w:val="002F2B4C"/>
    <w:rsid w:val="002F4AEA"/>
    <w:rsid w:val="002F4D88"/>
    <w:rsid w:val="002F6071"/>
    <w:rsid w:val="002F65C4"/>
    <w:rsid w:val="002F6A12"/>
    <w:rsid w:val="0030029B"/>
    <w:rsid w:val="00303A22"/>
    <w:rsid w:val="00303FB8"/>
    <w:rsid w:val="0030495C"/>
    <w:rsid w:val="00304998"/>
    <w:rsid w:val="00304DA8"/>
    <w:rsid w:val="00304F6F"/>
    <w:rsid w:val="00305185"/>
    <w:rsid w:val="003057E7"/>
    <w:rsid w:val="0030602E"/>
    <w:rsid w:val="00307DBD"/>
    <w:rsid w:val="00307E3F"/>
    <w:rsid w:val="00307E59"/>
    <w:rsid w:val="003104BA"/>
    <w:rsid w:val="00310B5A"/>
    <w:rsid w:val="0031155E"/>
    <w:rsid w:val="00311D90"/>
    <w:rsid w:val="00311E3A"/>
    <w:rsid w:val="00312C16"/>
    <w:rsid w:val="00312D9E"/>
    <w:rsid w:val="00312DCA"/>
    <w:rsid w:val="00313CA4"/>
    <w:rsid w:val="00314B12"/>
    <w:rsid w:val="00314C09"/>
    <w:rsid w:val="00315E0A"/>
    <w:rsid w:val="00316996"/>
    <w:rsid w:val="00316BDC"/>
    <w:rsid w:val="003173F6"/>
    <w:rsid w:val="00317A18"/>
    <w:rsid w:val="00317C49"/>
    <w:rsid w:val="0032084A"/>
    <w:rsid w:val="00321200"/>
    <w:rsid w:val="00321D8F"/>
    <w:rsid w:val="0032221F"/>
    <w:rsid w:val="003229CE"/>
    <w:rsid w:val="00322B9B"/>
    <w:rsid w:val="003231F6"/>
    <w:rsid w:val="0032427A"/>
    <w:rsid w:val="003257B7"/>
    <w:rsid w:val="003266CB"/>
    <w:rsid w:val="00326A1E"/>
    <w:rsid w:val="003272FB"/>
    <w:rsid w:val="00327C39"/>
    <w:rsid w:val="00330508"/>
    <w:rsid w:val="003313C8"/>
    <w:rsid w:val="0033247F"/>
    <w:rsid w:val="00332602"/>
    <w:rsid w:val="00332705"/>
    <w:rsid w:val="003327DA"/>
    <w:rsid w:val="00333329"/>
    <w:rsid w:val="00334386"/>
    <w:rsid w:val="00334AFE"/>
    <w:rsid w:val="00334CA8"/>
    <w:rsid w:val="00335290"/>
    <w:rsid w:val="003354AC"/>
    <w:rsid w:val="00335F5D"/>
    <w:rsid w:val="003363CA"/>
    <w:rsid w:val="0033664B"/>
    <w:rsid w:val="00340363"/>
    <w:rsid w:val="00340A89"/>
    <w:rsid w:val="00341085"/>
    <w:rsid w:val="00341656"/>
    <w:rsid w:val="0034190C"/>
    <w:rsid w:val="0034193E"/>
    <w:rsid w:val="00341A42"/>
    <w:rsid w:val="00343661"/>
    <w:rsid w:val="003437D6"/>
    <w:rsid w:val="00343DF1"/>
    <w:rsid w:val="00344417"/>
    <w:rsid w:val="0034518A"/>
    <w:rsid w:val="00345F36"/>
    <w:rsid w:val="00346AD8"/>
    <w:rsid w:val="00347E7C"/>
    <w:rsid w:val="00350388"/>
    <w:rsid w:val="00354288"/>
    <w:rsid w:val="00354DE0"/>
    <w:rsid w:val="00355322"/>
    <w:rsid w:val="00356943"/>
    <w:rsid w:val="0035726B"/>
    <w:rsid w:val="00357486"/>
    <w:rsid w:val="00360109"/>
    <w:rsid w:val="003602E4"/>
    <w:rsid w:val="003609A0"/>
    <w:rsid w:val="00360AB4"/>
    <w:rsid w:val="00361313"/>
    <w:rsid w:val="0036199B"/>
    <w:rsid w:val="00361DEE"/>
    <w:rsid w:val="00361EF5"/>
    <w:rsid w:val="003644E0"/>
    <w:rsid w:val="003659ED"/>
    <w:rsid w:val="0036647F"/>
    <w:rsid w:val="0036661E"/>
    <w:rsid w:val="003671C7"/>
    <w:rsid w:val="00367B3B"/>
    <w:rsid w:val="0037037B"/>
    <w:rsid w:val="00370BA2"/>
    <w:rsid w:val="00370CC6"/>
    <w:rsid w:val="003716C7"/>
    <w:rsid w:val="003722FA"/>
    <w:rsid w:val="00372E51"/>
    <w:rsid w:val="003735F7"/>
    <w:rsid w:val="003739DB"/>
    <w:rsid w:val="00373D61"/>
    <w:rsid w:val="003741F2"/>
    <w:rsid w:val="003744D7"/>
    <w:rsid w:val="003755AB"/>
    <w:rsid w:val="00375D33"/>
    <w:rsid w:val="00375FB4"/>
    <w:rsid w:val="00380339"/>
    <w:rsid w:val="003804F8"/>
    <w:rsid w:val="00381FF8"/>
    <w:rsid w:val="00382308"/>
    <w:rsid w:val="003825FD"/>
    <w:rsid w:val="0038436A"/>
    <w:rsid w:val="00384862"/>
    <w:rsid w:val="00390014"/>
    <w:rsid w:val="00390F5D"/>
    <w:rsid w:val="00391389"/>
    <w:rsid w:val="003918C5"/>
    <w:rsid w:val="00391C28"/>
    <w:rsid w:val="00391E9A"/>
    <w:rsid w:val="00391EAD"/>
    <w:rsid w:val="00391F67"/>
    <w:rsid w:val="003923BD"/>
    <w:rsid w:val="003925A7"/>
    <w:rsid w:val="0039329C"/>
    <w:rsid w:val="00394138"/>
    <w:rsid w:val="0039420B"/>
    <w:rsid w:val="00394867"/>
    <w:rsid w:val="00395DF3"/>
    <w:rsid w:val="00395FD9"/>
    <w:rsid w:val="003960B9"/>
    <w:rsid w:val="003962F7"/>
    <w:rsid w:val="00396FC5"/>
    <w:rsid w:val="0039708E"/>
    <w:rsid w:val="0039753D"/>
    <w:rsid w:val="003A050A"/>
    <w:rsid w:val="003A13F5"/>
    <w:rsid w:val="003A1A7A"/>
    <w:rsid w:val="003A1ABF"/>
    <w:rsid w:val="003A1DEB"/>
    <w:rsid w:val="003A2670"/>
    <w:rsid w:val="003A2E7A"/>
    <w:rsid w:val="003A3867"/>
    <w:rsid w:val="003A3A54"/>
    <w:rsid w:val="003A42E0"/>
    <w:rsid w:val="003A5474"/>
    <w:rsid w:val="003A5B29"/>
    <w:rsid w:val="003A674A"/>
    <w:rsid w:val="003A72BC"/>
    <w:rsid w:val="003B0AD8"/>
    <w:rsid w:val="003B1802"/>
    <w:rsid w:val="003B1EE7"/>
    <w:rsid w:val="003B276D"/>
    <w:rsid w:val="003B36C5"/>
    <w:rsid w:val="003B393A"/>
    <w:rsid w:val="003B3A16"/>
    <w:rsid w:val="003B514D"/>
    <w:rsid w:val="003C0BE4"/>
    <w:rsid w:val="003C15B3"/>
    <w:rsid w:val="003C1675"/>
    <w:rsid w:val="003C1B4B"/>
    <w:rsid w:val="003C1DA9"/>
    <w:rsid w:val="003C2BD5"/>
    <w:rsid w:val="003C3979"/>
    <w:rsid w:val="003C400A"/>
    <w:rsid w:val="003C408C"/>
    <w:rsid w:val="003C4438"/>
    <w:rsid w:val="003C5554"/>
    <w:rsid w:val="003C7776"/>
    <w:rsid w:val="003C7EC1"/>
    <w:rsid w:val="003D000B"/>
    <w:rsid w:val="003D09E4"/>
    <w:rsid w:val="003D2165"/>
    <w:rsid w:val="003D2DFC"/>
    <w:rsid w:val="003D3016"/>
    <w:rsid w:val="003D366F"/>
    <w:rsid w:val="003D3FFE"/>
    <w:rsid w:val="003D4BC7"/>
    <w:rsid w:val="003D57FA"/>
    <w:rsid w:val="003D634D"/>
    <w:rsid w:val="003D7452"/>
    <w:rsid w:val="003E00CC"/>
    <w:rsid w:val="003E01AD"/>
    <w:rsid w:val="003E28B7"/>
    <w:rsid w:val="003E2990"/>
    <w:rsid w:val="003E314D"/>
    <w:rsid w:val="003E3196"/>
    <w:rsid w:val="003E40B7"/>
    <w:rsid w:val="003E4622"/>
    <w:rsid w:val="003E4BB6"/>
    <w:rsid w:val="003E5048"/>
    <w:rsid w:val="003E5878"/>
    <w:rsid w:val="003E6FA9"/>
    <w:rsid w:val="003E714A"/>
    <w:rsid w:val="003E7C0C"/>
    <w:rsid w:val="003E7EFC"/>
    <w:rsid w:val="003F07B7"/>
    <w:rsid w:val="003F15B1"/>
    <w:rsid w:val="003F2A7A"/>
    <w:rsid w:val="003F35EA"/>
    <w:rsid w:val="003F3A45"/>
    <w:rsid w:val="003F419A"/>
    <w:rsid w:val="003F602D"/>
    <w:rsid w:val="003F60AD"/>
    <w:rsid w:val="003F67D1"/>
    <w:rsid w:val="003F686D"/>
    <w:rsid w:val="003F6DE0"/>
    <w:rsid w:val="0040019A"/>
    <w:rsid w:val="004005DF"/>
    <w:rsid w:val="004007BD"/>
    <w:rsid w:val="004010DC"/>
    <w:rsid w:val="004017DA"/>
    <w:rsid w:val="00401C9F"/>
    <w:rsid w:val="004026A8"/>
    <w:rsid w:val="004026DA"/>
    <w:rsid w:val="004029FC"/>
    <w:rsid w:val="00402FC4"/>
    <w:rsid w:val="0040347A"/>
    <w:rsid w:val="00403BAA"/>
    <w:rsid w:val="0040462C"/>
    <w:rsid w:val="004047A4"/>
    <w:rsid w:val="004057B7"/>
    <w:rsid w:val="004061D1"/>
    <w:rsid w:val="00406382"/>
    <w:rsid w:val="004078BA"/>
    <w:rsid w:val="00407A44"/>
    <w:rsid w:val="00410755"/>
    <w:rsid w:val="004108EC"/>
    <w:rsid w:val="00411993"/>
    <w:rsid w:val="00411BEA"/>
    <w:rsid w:val="00412171"/>
    <w:rsid w:val="004127EC"/>
    <w:rsid w:val="00414539"/>
    <w:rsid w:val="0041500C"/>
    <w:rsid w:val="004163EB"/>
    <w:rsid w:val="0041743F"/>
    <w:rsid w:val="00417594"/>
    <w:rsid w:val="0041762A"/>
    <w:rsid w:val="004203B9"/>
    <w:rsid w:val="00420F4F"/>
    <w:rsid w:val="004238DC"/>
    <w:rsid w:val="004241EA"/>
    <w:rsid w:val="00424BE1"/>
    <w:rsid w:val="004256E9"/>
    <w:rsid w:val="004257F1"/>
    <w:rsid w:val="00426691"/>
    <w:rsid w:val="004267EF"/>
    <w:rsid w:val="00427602"/>
    <w:rsid w:val="00427735"/>
    <w:rsid w:val="00427783"/>
    <w:rsid w:val="00430041"/>
    <w:rsid w:val="0043025D"/>
    <w:rsid w:val="00430356"/>
    <w:rsid w:val="00430D27"/>
    <w:rsid w:val="004310E8"/>
    <w:rsid w:val="004312BE"/>
    <w:rsid w:val="00433D98"/>
    <w:rsid w:val="004340E9"/>
    <w:rsid w:val="004349B2"/>
    <w:rsid w:val="00436575"/>
    <w:rsid w:val="00437440"/>
    <w:rsid w:val="0044080A"/>
    <w:rsid w:val="00441307"/>
    <w:rsid w:val="00441DAE"/>
    <w:rsid w:val="00442AEE"/>
    <w:rsid w:val="00442E77"/>
    <w:rsid w:val="00444EB4"/>
    <w:rsid w:val="00446003"/>
    <w:rsid w:val="004476AB"/>
    <w:rsid w:val="00447C65"/>
    <w:rsid w:val="00450794"/>
    <w:rsid w:val="00451800"/>
    <w:rsid w:val="00452311"/>
    <w:rsid w:val="0045251D"/>
    <w:rsid w:val="00453402"/>
    <w:rsid w:val="00453B6E"/>
    <w:rsid w:val="00454CDC"/>
    <w:rsid w:val="00454D59"/>
    <w:rsid w:val="00454D99"/>
    <w:rsid w:val="0045596C"/>
    <w:rsid w:val="00456156"/>
    <w:rsid w:val="00456581"/>
    <w:rsid w:val="00456A6E"/>
    <w:rsid w:val="00456DB2"/>
    <w:rsid w:val="004570DE"/>
    <w:rsid w:val="00457E87"/>
    <w:rsid w:val="00460A5E"/>
    <w:rsid w:val="00463547"/>
    <w:rsid w:val="004641C2"/>
    <w:rsid w:val="004642DC"/>
    <w:rsid w:val="00464993"/>
    <w:rsid w:val="00464B22"/>
    <w:rsid w:val="00464DF2"/>
    <w:rsid w:val="00465D94"/>
    <w:rsid w:val="00465F66"/>
    <w:rsid w:val="004661F8"/>
    <w:rsid w:val="004667F4"/>
    <w:rsid w:val="00466A4A"/>
    <w:rsid w:val="00466ED6"/>
    <w:rsid w:val="004672E4"/>
    <w:rsid w:val="00467987"/>
    <w:rsid w:val="00467DDB"/>
    <w:rsid w:val="004706D3"/>
    <w:rsid w:val="00470A8F"/>
    <w:rsid w:val="00470F0B"/>
    <w:rsid w:val="00471114"/>
    <w:rsid w:val="004714B8"/>
    <w:rsid w:val="00472A07"/>
    <w:rsid w:val="0047313C"/>
    <w:rsid w:val="004738B2"/>
    <w:rsid w:val="00474791"/>
    <w:rsid w:val="00474D33"/>
    <w:rsid w:val="00476E53"/>
    <w:rsid w:val="00477454"/>
    <w:rsid w:val="0048063C"/>
    <w:rsid w:val="0048138E"/>
    <w:rsid w:val="0048272C"/>
    <w:rsid w:val="00483AF9"/>
    <w:rsid w:val="0048517F"/>
    <w:rsid w:val="00485B3C"/>
    <w:rsid w:val="00487007"/>
    <w:rsid w:val="004904A0"/>
    <w:rsid w:val="00490CCC"/>
    <w:rsid w:val="00491673"/>
    <w:rsid w:val="004917DD"/>
    <w:rsid w:val="00491F50"/>
    <w:rsid w:val="004923A5"/>
    <w:rsid w:val="004926C0"/>
    <w:rsid w:val="00492778"/>
    <w:rsid w:val="00492C88"/>
    <w:rsid w:val="0049363A"/>
    <w:rsid w:val="00494AD5"/>
    <w:rsid w:val="00494F1F"/>
    <w:rsid w:val="004977B5"/>
    <w:rsid w:val="004979CC"/>
    <w:rsid w:val="00497C1B"/>
    <w:rsid w:val="00497F1E"/>
    <w:rsid w:val="004A013B"/>
    <w:rsid w:val="004A13B1"/>
    <w:rsid w:val="004A1C95"/>
    <w:rsid w:val="004A35D0"/>
    <w:rsid w:val="004A3DC6"/>
    <w:rsid w:val="004A4A82"/>
    <w:rsid w:val="004A5FD4"/>
    <w:rsid w:val="004A68EF"/>
    <w:rsid w:val="004A6D27"/>
    <w:rsid w:val="004A701E"/>
    <w:rsid w:val="004A746C"/>
    <w:rsid w:val="004A7A28"/>
    <w:rsid w:val="004A7BC8"/>
    <w:rsid w:val="004A7FC2"/>
    <w:rsid w:val="004B0ADA"/>
    <w:rsid w:val="004B0E92"/>
    <w:rsid w:val="004B19F4"/>
    <w:rsid w:val="004B24D5"/>
    <w:rsid w:val="004B2835"/>
    <w:rsid w:val="004B45F9"/>
    <w:rsid w:val="004B47B7"/>
    <w:rsid w:val="004B5144"/>
    <w:rsid w:val="004B5361"/>
    <w:rsid w:val="004B6445"/>
    <w:rsid w:val="004B7328"/>
    <w:rsid w:val="004B73A7"/>
    <w:rsid w:val="004B7699"/>
    <w:rsid w:val="004B7765"/>
    <w:rsid w:val="004B78C0"/>
    <w:rsid w:val="004C0130"/>
    <w:rsid w:val="004C033B"/>
    <w:rsid w:val="004C06BA"/>
    <w:rsid w:val="004C075D"/>
    <w:rsid w:val="004C0C94"/>
    <w:rsid w:val="004C0E55"/>
    <w:rsid w:val="004C0FBB"/>
    <w:rsid w:val="004C184F"/>
    <w:rsid w:val="004C1F9A"/>
    <w:rsid w:val="004C22FD"/>
    <w:rsid w:val="004C28BB"/>
    <w:rsid w:val="004C2D5A"/>
    <w:rsid w:val="004C33E3"/>
    <w:rsid w:val="004C3617"/>
    <w:rsid w:val="004C3640"/>
    <w:rsid w:val="004C38CE"/>
    <w:rsid w:val="004C4A01"/>
    <w:rsid w:val="004C5B5D"/>
    <w:rsid w:val="004C5F1D"/>
    <w:rsid w:val="004C6207"/>
    <w:rsid w:val="004C6232"/>
    <w:rsid w:val="004C6C97"/>
    <w:rsid w:val="004C7160"/>
    <w:rsid w:val="004C7469"/>
    <w:rsid w:val="004C762C"/>
    <w:rsid w:val="004C7EF0"/>
    <w:rsid w:val="004D00D5"/>
    <w:rsid w:val="004D03ED"/>
    <w:rsid w:val="004D0A9A"/>
    <w:rsid w:val="004D3834"/>
    <w:rsid w:val="004D3B31"/>
    <w:rsid w:val="004D40C6"/>
    <w:rsid w:val="004D563E"/>
    <w:rsid w:val="004D647D"/>
    <w:rsid w:val="004D6B9D"/>
    <w:rsid w:val="004D6CB8"/>
    <w:rsid w:val="004D731B"/>
    <w:rsid w:val="004E00E6"/>
    <w:rsid w:val="004E0482"/>
    <w:rsid w:val="004E0A45"/>
    <w:rsid w:val="004E1274"/>
    <w:rsid w:val="004E1275"/>
    <w:rsid w:val="004E20C0"/>
    <w:rsid w:val="004E3AA8"/>
    <w:rsid w:val="004E3CFC"/>
    <w:rsid w:val="004E3F3C"/>
    <w:rsid w:val="004E5136"/>
    <w:rsid w:val="004E54A5"/>
    <w:rsid w:val="004E5C15"/>
    <w:rsid w:val="004E637C"/>
    <w:rsid w:val="004E7083"/>
    <w:rsid w:val="004E7804"/>
    <w:rsid w:val="004F1B81"/>
    <w:rsid w:val="004F2B0F"/>
    <w:rsid w:val="004F457B"/>
    <w:rsid w:val="004F5BE5"/>
    <w:rsid w:val="004F608D"/>
    <w:rsid w:val="004F6363"/>
    <w:rsid w:val="004F6D94"/>
    <w:rsid w:val="004F6E47"/>
    <w:rsid w:val="004F736D"/>
    <w:rsid w:val="004F7D6E"/>
    <w:rsid w:val="004F7EB9"/>
    <w:rsid w:val="005002D7"/>
    <w:rsid w:val="0050082C"/>
    <w:rsid w:val="005008F5"/>
    <w:rsid w:val="00500CDF"/>
    <w:rsid w:val="00501876"/>
    <w:rsid w:val="00502FA0"/>
    <w:rsid w:val="00504415"/>
    <w:rsid w:val="00505ADD"/>
    <w:rsid w:val="00505BFE"/>
    <w:rsid w:val="00506181"/>
    <w:rsid w:val="00506FF3"/>
    <w:rsid w:val="00510D17"/>
    <w:rsid w:val="00511847"/>
    <w:rsid w:val="0051227C"/>
    <w:rsid w:val="00512FDE"/>
    <w:rsid w:val="005138D0"/>
    <w:rsid w:val="005174A8"/>
    <w:rsid w:val="00517687"/>
    <w:rsid w:val="0052034F"/>
    <w:rsid w:val="005205DC"/>
    <w:rsid w:val="00520E30"/>
    <w:rsid w:val="00521C04"/>
    <w:rsid w:val="005222D5"/>
    <w:rsid w:val="00523819"/>
    <w:rsid w:val="00523945"/>
    <w:rsid w:val="00523EDF"/>
    <w:rsid w:val="0052479A"/>
    <w:rsid w:val="00524C94"/>
    <w:rsid w:val="00524FFE"/>
    <w:rsid w:val="00525C2E"/>
    <w:rsid w:val="00526A2F"/>
    <w:rsid w:val="00527128"/>
    <w:rsid w:val="005272A4"/>
    <w:rsid w:val="005275A5"/>
    <w:rsid w:val="005279E2"/>
    <w:rsid w:val="0053033C"/>
    <w:rsid w:val="005313C7"/>
    <w:rsid w:val="005315E0"/>
    <w:rsid w:val="00532153"/>
    <w:rsid w:val="005321CF"/>
    <w:rsid w:val="0053338C"/>
    <w:rsid w:val="00534893"/>
    <w:rsid w:val="005353E9"/>
    <w:rsid w:val="00536A16"/>
    <w:rsid w:val="005401BB"/>
    <w:rsid w:val="005401E1"/>
    <w:rsid w:val="005406DF"/>
    <w:rsid w:val="005415A2"/>
    <w:rsid w:val="00541FE9"/>
    <w:rsid w:val="00542230"/>
    <w:rsid w:val="0054267F"/>
    <w:rsid w:val="00542FE6"/>
    <w:rsid w:val="00543FF5"/>
    <w:rsid w:val="00544075"/>
    <w:rsid w:val="00544241"/>
    <w:rsid w:val="005452B3"/>
    <w:rsid w:val="00545A40"/>
    <w:rsid w:val="005460AF"/>
    <w:rsid w:val="0054750F"/>
    <w:rsid w:val="00547A58"/>
    <w:rsid w:val="00547E5E"/>
    <w:rsid w:val="005502AF"/>
    <w:rsid w:val="00550E34"/>
    <w:rsid w:val="0055312D"/>
    <w:rsid w:val="00553261"/>
    <w:rsid w:val="00553A95"/>
    <w:rsid w:val="00553B59"/>
    <w:rsid w:val="00554A2F"/>
    <w:rsid w:val="00554BA5"/>
    <w:rsid w:val="00554CB8"/>
    <w:rsid w:val="00555D72"/>
    <w:rsid w:val="00557057"/>
    <w:rsid w:val="005600BB"/>
    <w:rsid w:val="00560314"/>
    <w:rsid w:val="00561248"/>
    <w:rsid w:val="00561EEA"/>
    <w:rsid w:val="00562B61"/>
    <w:rsid w:val="00562F0F"/>
    <w:rsid w:val="00563156"/>
    <w:rsid w:val="0056477C"/>
    <w:rsid w:val="00564DDE"/>
    <w:rsid w:val="0056641D"/>
    <w:rsid w:val="00566ED5"/>
    <w:rsid w:val="00567C85"/>
    <w:rsid w:val="005705FF"/>
    <w:rsid w:val="005718E2"/>
    <w:rsid w:val="00571DF6"/>
    <w:rsid w:val="00572972"/>
    <w:rsid w:val="005731C2"/>
    <w:rsid w:val="00573592"/>
    <w:rsid w:val="00573EFF"/>
    <w:rsid w:val="005744B1"/>
    <w:rsid w:val="00574696"/>
    <w:rsid w:val="00574839"/>
    <w:rsid w:val="0057528E"/>
    <w:rsid w:val="0057552A"/>
    <w:rsid w:val="005764BE"/>
    <w:rsid w:val="005765BF"/>
    <w:rsid w:val="005766EA"/>
    <w:rsid w:val="005812D9"/>
    <w:rsid w:val="00581368"/>
    <w:rsid w:val="0058141C"/>
    <w:rsid w:val="00582239"/>
    <w:rsid w:val="0058387A"/>
    <w:rsid w:val="00583FD8"/>
    <w:rsid w:val="00584073"/>
    <w:rsid w:val="0058545C"/>
    <w:rsid w:val="00591846"/>
    <w:rsid w:val="00593078"/>
    <w:rsid w:val="00593FF8"/>
    <w:rsid w:val="00594D7C"/>
    <w:rsid w:val="005950C5"/>
    <w:rsid w:val="00595270"/>
    <w:rsid w:val="005953AD"/>
    <w:rsid w:val="005959F7"/>
    <w:rsid w:val="00596ABB"/>
    <w:rsid w:val="00596E29"/>
    <w:rsid w:val="005973B1"/>
    <w:rsid w:val="00597537"/>
    <w:rsid w:val="00597FFB"/>
    <w:rsid w:val="005A0997"/>
    <w:rsid w:val="005A0B42"/>
    <w:rsid w:val="005A11D8"/>
    <w:rsid w:val="005A159B"/>
    <w:rsid w:val="005A1F98"/>
    <w:rsid w:val="005A2167"/>
    <w:rsid w:val="005A276C"/>
    <w:rsid w:val="005A28DE"/>
    <w:rsid w:val="005A2F0D"/>
    <w:rsid w:val="005A36DD"/>
    <w:rsid w:val="005A3D7D"/>
    <w:rsid w:val="005A417B"/>
    <w:rsid w:val="005A4183"/>
    <w:rsid w:val="005A4579"/>
    <w:rsid w:val="005A4CC2"/>
    <w:rsid w:val="005A523D"/>
    <w:rsid w:val="005A5582"/>
    <w:rsid w:val="005A68C0"/>
    <w:rsid w:val="005A6936"/>
    <w:rsid w:val="005A6CDB"/>
    <w:rsid w:val="005A7049"/>
    <w:rsid w:val="005B03A7"/>
    <w:rsid w:val="005B0DCC"/>
    <w:rsid w:val="005B3272"/>
    <w:rsid w:val="005B487E"/>
    <w:rsid w:val="005B50EA"/>
    <w:rsid w:val="005B5F76"/>
    <w:rsid w:val="005B60D3"/>
    <w:rsid w:val="005B6290"/>
    <w:rsid w:val="005B6602"/>
    <w:rsid w:val="005C0B18"/>
    <w:rsid w:val="005C2760"/>
    <w:rsid w:val="005C4F58"/>
    <w:rsid w:val="005C5D3A"/>
    <w:rsid w:val="005C5EFB"/>
    <w:rsid w:val="005C6028"/>
    <w:rsid w:val="005C66E9"/>
    <w:rsid w:val="005C6808"/>
    <w:rsid w:val="005C70B8"/>
    <w:rsid w:val="005C75C6"/>
    <w:rsid w:val="005C7724"/>
    <w:rsid w:val="005C7DFF"/>
    <w:rsid w:val="005C7F40"/>
    <w:rsid w:val="005D0180"/>
    <w:rsid w:val="005D0A2B"/>
    <w:rsid w:val="005D125C"/>
    <w:rsid w:val="005D1B95"/>
    <w:rsid w:val="005D2330"/>
    <w:rsid w:val="005D25EE"/>
    <w:rsid w:val="005D2D6A"/>
    <w:rsid w:val="005D3520"/>
    <w:rsid w:val="005D388C"/>
    <w:rsid w:val="005D3FC8"/>
    <w:rsid w:val="005D4157"/>
    <w:rsid w:val="005D419C"/>
    <w:rsid w:val="005D492E"/>
    <w:rsid w:val="005D4D75"/>
    <w:rsid w:val="005D51BC"/>
    <w:rsid w:val="005D7164"/>
    <w:rsid w:val="005D71BD"/>
    <w:rsid w:val="005D73EB"/>
    <w:rsid w:val="005D75DA"/>
    <w:rsid w:val="005E0866"/>
    <w:rsid w:val="005E0AB0"/>
    <w:rsid w:val="005E0D96"/>
    <w:rsid w:val="005E2689"/>
    <w:rsid w:val="005E2909"/>
    <w:rsid w:val="005E3821"/>
    <w:rsid w:val="005E3A20"/>
    <w:rsid w:val="005E3D04"/>
    <w:rsid w:val="005E66EF"/>
    <w:rsid w:val="005E73DC"/>
    <w:rsid w:val="005F0686"/>
    <w:rsid w:val="005F0C53"/>
    <w:rsid w:val="005F0E37"/>
    <w:rsid w:val="005F19F9"/>
    <w:rsid w:val="005F360D"/>
    <w:rsid w:val="005F3D0D"/>
    <w:rsid w:val="005F3FA2"/>
    <w:rsid w:val="005F3FB0"/>
    <w:rsid w:val="005F65C5"/>
    <w:rsid w:val="005F6BF2"/>
    <w:rsid w:val="005F7259"/>
    <w:rsid w:val="005F7F53"/>
    <w:rsid w:val="00600352"/>
    <w:rsid w:val="00600411"/>
    <w:rsid w:val="00601F22"/>
    <w:rsid w:val="00604DAD"/>
    <w:rsid w:val="00605E7B"/>
    <w:rsid w:val="00605FA5"/>
    <w:rsid w:val="0060766B"/>
    <w:rsid w:val="00607959"/>
    <w:rsid w:val="00607E83"/>
    <w:rsid w:val="00610759"/>
    <w:rsid w:val="006111C6"/>
    <w:rsid w:val="00611952"/>
    <w:rsid w:val="00612080"/>
    <w:rsid w:val="00613D18"/>
    <w:rsid w:val="0061489D"/>
    <w:rsid w:val="00614930"/>
    <w:rsid w:val="00614B9A"/>
    <w:rsid w:val="00614FD4"/>
    <w:rsid w:val="006166F7"/>
    <w:rsid w:val="00616BA6"/>
    <w:rsid w:val="006171B6"/>
    <w:rsid w:val="006175E9"/>
    <w:rsid w:val="0061793D"/>
    <w:rsid w:val="00617C93"/>
    <w:rsid w:val="0062065D"/>
    <w:rsid w:val="006206B3"/>
    <w:rsid w:val="00621086"/>
    <w:rsid w:val="00624989"/>
    <w:rsid w:val="006252D1"/>
    <w:rsid w:val="00626C8A"/>
    <w:rsid w:val="00626D99"/>
    <w:rsid w:val="006272A6"/>
    <w:rsid w:val="0063028B"/>
    <w:rsid w:val="00630DD8"/>
    <w:rsid w:val="00630FFD"/>
    <w:rsid w:val="006317E3"/>
    <w:rsid w:val="00632320"/>
    <w:rsid w:val="00633B7F"/>
    <w:rsid w:val="006340BD"/>
    <w:rsid w:val="00635982"/>
    <w:rsid w:val="00635F65"/>
    <w:rsid w:val="006368C4"/>
    <w:rsid w:val="00636A0D"/>
    <w:rsid w:val="00637D61"/>
    <w:rsid w:val="00640A7E"/>
    <w:rsid w:val="00640B9E"/>
    <w:rsid w:val="006419EE"/>
    <w:rsid w:val="0064233F"/>
    <w:rsid w:val="00642A74"/>
    <w:rsid w:val="0064352D"/>
    <w:rsid w:val="00643672"/>
    <w:rsid w:val="00643F7C"/>
    <w:rsid w:val="0064414C"/>
    <w:rsid w:val="00644797"/>
    <w:rsid w:val="00645235"/>
    <w:rsid w:val="006457A8"/>
    <w:rsid w:val="0064594F"/>
    <w:rsid w:val="00645AC9"/>
    <w:rsid w:val="00651EA5"/>
    <w:rsid w:val="006527C9"/>
    <w:rsid w:val="006528D7"/>
    <w:rsid w:val="00653B88"/>
    <w:rsid w:val="0065574D"/>
    <w:rsid w:val="00655A2A"/>
    <w:rsid w:val="00655E46"/>
    <w:rsid w:val="006561B6"/>
    <w:rsid w:val="00656523"/>
    <w:rsid w:val="00656D68"/>
    <w:rsid w:val="00660320"/>
    <w:rsid w:val="00660DAE"/>
    <w:rsid w:val="00661652"/>
    <w:rsid w:val="0066180A"/>
    <w:rsid w:val="00661B59"/>
    <w:rsid w:val="00661D64"/>
    <w:rsid w:val="00662D6C"/>
    <w:rsid w:val="006637FA"/>
    <w:rsid w:val="00663EE8"/>
    <w:rsid w:val="006641AB"/>
    <w:rsid w:val="006645CE"/>
    <w:rsid w:val="006646FE"/>
    <w:rsid w:val="006647AB"/>
    <w:rsid w:val="00664823"/>
    <w:rsid w:val="00664B34"/>
    <w:rsid w:val="00666A32"/>
    <w:rsid w:val="00666B5F"/>
    <w:rsid w:val="006670F4"/>
    <w:rsid w:val="00670008"/>
    <w:rsid w:val="00670B5A"/>
    <w:rsid w:val="00672D08"/>
    <w:rsid w:val="00674141"/>
    <w:rsid w:val="0067454B"/>
    <w:rsid w:val="00674D4E"/>
    <w:rsid w:val="00674E60"/>
    <w:rsid w:val="00675745"/>
    <w:rsid w:val="00675D68"/>
    <w:rsid w:val="00675F91"/>
    <w:rsid w:val="006767FE"/>
    <w:rsid w:val="00676E34"/>
    <w:rsid w:val="00677AAC"/>
    <w:rsid w:val="006809D3"/>
    <w:rsid w:val="00680A93"/>
    <w:rsid w:val="0068153D"/>
    <w:rsid w:val="006818EB"/>
    <w:rsid w:val="00683D5C"/>
    <w:rsid w:val="00683F76"/>
    <w:rsid w:val="0068513F"/>
    <w:rsid w:val="006858DB"/>
    <w:rsid w:val="00686632"/>
    <w:rsid w:val="00686636"/>
    <w:rsid w:val="00687987"/>
    <w:rsid w:val="00687A9C"/>
    <w:rsid w:val="006904EA"/>
    <w:rsid w:val="0069052F"/>
    <w:rsid w:val="00690E63"/>
    <w:rsid w:val="006914D1"/>
    <w:rsid w:val="006915D3"/>
    <w:rsid w:val="00691CB8"/>
    <w:rsid w:val="00692660"/>
    <w:rsid w:val="006945E1"/>
    <w:rsid w:val="00694A48"/>
    <w:rsid w:val="00694BA7"/>
    <w:rsid w:val="006952E4"/>
    <w:rsid w:val="00695E6B"/>
    <w:rsid w:val="0069631A"/>
    <w:rsid w:val="00697390"/>
    <w:rsid w:val="00697F28"/>
    <w:rsid w:val="006A03AB"/>
    <w:rsid w:val="006A16A7"/>
    <w:rsid w:val="006A1B18"/>
    <w:rsid w:val="006A1F3F"/>
    <w:rsid w:val="006A2251"/>
    <w:rsid w:val="006A2C3F"/>
    <w:rsid w:val="006A32F2"/>
    <w:rsid w:val="006A3ECB"/>
    <w:rsid w:val="006A4036"/>
    <w:rsid w:val="006A4130"/>
    <w:rsid w:val="006A425C"/>
    <w:rsid w:val="006A4292"/>
    <w:rsid w:val="006A4C7D"/>
    <w:rsid w:val="006A4D98"/>
    <w:rsid w:val="006A513A"/>
    <w:rsid w:val="006A600D"/>
    <w:rsid w:val="006A6FA8"/>
    <w:rsid w:val="006A74C7"/>
    <w:rsid w:val="006B0627"/>
    <w:rsid w:val="006B1B35"/>
    <w:rsid w:val="006B1BE3"/>
    <w:rsid w:val="006B2487"/>
    <w:rsid w:val="006B293C"/>
    <w:rsid w:val="006B440C"/>
    <w:rsid w:val="006B4E1B"/>
    <w:rsid w:val="006B5335"/>
    <w:rsid w:val="006B5908"/>
    <w:rsid w:val="006B691C"/>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8B8"/>
    <w:rsid w:val="006C5E6A"/>
    <w:rsid w:val="006C62A1"/>
    <w:rsid w:val="006C6C8A"/>
    <w:rsid w:val="006C79B8"/>
    <w:rsid w:val="006D0823"/>
    <w:rsid w:val="006D10B5"/>
    <w:rsid w:val="006D2AC9"/>
    <w:rsid w:val="006D2E78"/>
    <w:rsid w:val="006D3749"/>
    <w:rsid w:val="006D4D02"/>
    <w:rsid w:val="006D5319"/>
    <w:rsid w:val="006D5690"/>
    <w:rsid w:val="006D5A9B"/>
    <w:rsid w:val="006D606E"/>
    <w:rsid w:val="006D616F"/>
    <w:rsid w:val="006D6343"/>
    <w:rsid w:val="006D649E"/>
    <w:rsid w:val="006D699D"/>
    <w:rsid w:val="006D770B"/>
    <w:rsid w:val="006E0545"/>
    <w:rsid w:val="006E1A43"/>
    <w:rsid w:val="006E1E19"/>
    <w:rsid w:val="006E35F2"/>
    <w:rsid w:val="006E37E3"/>
    <w:rsid w:val="006E3857"/>
    <w:rsid w:val="006E3F22"/>
    <w:rsid w:val="006E450E"/>
    <w:rsid w:val="006E6586"/>
    <w:rsid w:val="006E65C0"/>
    <w:rsid w:val="006E68A4"/>
    <w:rsid w:val="006E6A8D"/>
    <w:rsid w:val="006E7BF8"/>
    <w:rsid w:val="006F0179"/>
    <w:rsid w:val="006F043E"/>
    <w:rsid w:val="006F0CA5"/>
    <w:rsid w:val="006F163F"/>
    <w:rsid w:val="006F2B6B"/>
    <w:rsid w:val="006F325D"/>
    <w:rsid w:val="006F367B"/>
    <w:rsid w:val="006F38ED"/>
    <w:rsid w:val="006F3D65"/>
    <w:rsid w:val="006F41B9"/>
    <w:rsid w:val="006F440D"/>
    <w:rsid w:val="006F4586"/>
    <w:rsid w:val="006F5923"/>
    <w:rsid w:val="006F78F9"/>
    <w:rsid w:val="007004C9"/>
    <w:rsid w:val="00700896"/>
    <w:rsid w:val="00700D5B"/>
    <w:rsid w:val="00701034"/>
    <w:rsid w:val="00701062"/>
    <w:rsid w:val="00701AC4"/>
    <w:rsid w:val="00701BBF"/>
    <w:rsid w:val="00701E43"/>
    <w:rsid w:val="00701EE0"/>
    <w:rsid w:val="0070346F"/>
    <w:rsid w:val="007034FB"/>
    <w:rsid w:val="0070493F"/>
    <w:rsid w:val="00704A84"/>
    <w:rsid w:val="00704F8D"/>
    <w:rsid w:val="007063B7"/>
    <w:rsid w:val="0070665B"/>
    <w:rsid w:val="0070669E"/>
    <w:rsid w:val="007067F8"/>
    <w:rsid w:val="00706A82"/>
    <w:rsid w:val="00706C26"/>
    <w:rsid w:val="007103E5"/>
    <w:rsid w:val="00710940"/>
    <w:rsid w:val="00710D5C"/>
    <w:rsid w:val="00711CFC"/>
    <w:rsid w:val="00711F1F"/>
    <w:rsid w:val="007120FE"/>
    <w:rsid w:val="007130BF"/>
    <w:rsid w:val="0071451E"/>
    <w:rsid w:val="00715344"/>
    <w:rsid w:val="007162DF"/>
    <w:rsid w:val="00716EE2"/>
    <w:rsid w:val="00720B38"/>
    <w:rsid w:val="0072112F"/>
    <w:rsid w:val="00721510"/>
    <w:rsid w:val="00722F4D"/>
    <w:rsid w:val="00723975"/>
    <w:rsid w:val="007241C3"/>
    <w:rsid w:val="007248A4"/>
    <w:rsid w:val="007253B5"/>
    <w:rsid w:val="00726429"/>
    <w:rsid w:val="00726D8F"/>
    <w:rsid w:val="00726FAC"/>
    <w:rsid w:val="00726FCC"/>
    <w:rsid w:val="00727736"/>
    <w:rsid w:val="00727D42"/>
    <w:rsid w:val="007310AA"/>
    <w:rsid w:val="00731F13"/>
    <w:rsid w:val="00733008"/>
    <w:rsid w:val="00733513"/>
    <w:rsid w:val="00733B2E"/>
    <w:rsid w:val="007344FD"/>
    <w:rsid w:val="00734AA0"/>
    <w:rsid w:val="00734B68"/>
    <w:rsid w:val="00735635"/>
    <w:rsid w:val="007369B9"/>
    <w:rsid w:val="00736C44"/>
    <w:rsid w:val="0073774B"/>
    <w:rsid w:val="00740231"/>
    <w:rsid w:val="00740450"/>
    <w:rsid w:val="00741F2A"/>
    <w:rsid w:val="0074342E"/>
    <w:rsid w:val="00743A8A"/>
    <w:rsid w:val="00743C06"/>
    <w:rsid w:val="0074418A"/>
    <w:rsid w:val="0074467C"/>
    <w:rsid w:val="0074497D"/>
    <w:rsid w:val="007450A2"/>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0D29"/>
    <w:rsid w:val="007619B0"/>
    <w:rsid w:val="007621FD"/>
    <w:rsid w:val="007635C4"/>
    <w:rsid w:val="0076363F"/>
    <w:rsid w:val="00763D8D"/>
    <w:rsid w:val="00764663"/>
    <w:rsid w:val="00764CE2"/>
    <w:rsid w:val="00765181"/>
    <w:rsid w:val="0076530A"/>
    <w:rsid w:val="007665A7"/>
    <w:rsid w:val="00770088"/>
    <w:rsid w:val="00770A94"/>
    <w:rsid w:val="00773228"/>
    <w:rsid w:val="007744F5"/>
    <w:rsid w:val="00775B1F"/>
    <w:rsid w:val="00776ED6"/>
    <w:rsid w:val="007802A1"/>
    <w:rsid w:val="007803FC"/>
    <w:rsid w:val="00780D87"/>
    <w:rsid w:val="00780DDD"/>
    <w:rsid w:val="007814CA"/>
    <w:rsid w:val="00781B69"/>
    <w:rsid w:val="0078332E"/>
    <w:rsid w:val="007842E2"/>
    <w:rsid w:val="0078598C"/>
    <w:rsid w:val="007866D2"/>
    <w:rsid w:val="0078736D"/>
    <w:rsid w:val="00787918"/>
    <w:rsid w:val="00790658"/>
    <w:rsid w:val="00790C20"/>
    <w:rsid w:val="0079113E"/>
    <w:rsid w:val="0079207A"/>
    <w:rsid w:val="007926F4"/>
    <w:rsid w:val="00792799"/>
    <w:rsid w:val="00792915"/>
    <w:rsid w:val="007934F6"/>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3F13"/>
    <w:rsid w:val="007A40E3"/>
    <w:rsid w:val="007A4775"/>
    <w:rsid w:val="007A4D52"/>
    <w:rsid w:val="007A518A"/>
    <w:rsid w:val="007A53D0"/>
    <w:rsid w:val="007A6751"/>
    <w:rsid w:val="007A68FA"/>
    <w:rsid w:val="007A7349"/>
    <w:rsid w:val="007A7B66"/>
    <w:rsid w:val="007B0729"/>
    <w:rsid w:val="007B1976"/>
    <w:rsid w:val="007B19D1"/>
    <w:rsid w:val="007B201B"/>
    <w:rsid w:val="007B2404"/>
    <w:rsid w:val="007B2561"/>
    <w:rsid w:val="007B25B5"/>
    <w:rsid w:val="007B2B85"/>
    <w:rsid w:val="007B303B"/>
    <w:rsid w:val="007B35BF"/>
    <w:rsid w:val="007B5898"/>
    <w:rsid w:val="007C11CE"/>
    <w:rsid w:val="007C1D9B"/>
    <w:rsid w:val="007C25A0"/>
    <w:rsid w:val="007C33EA"/>
    <w:rsid w:val="007C34A3"/>
    <w:rsid w:val="007C48C5"/>
    <w:rsid w:val="007C4C9A"/>
    <w:rsid w:val="007C4F73"/>
    <w:rsid w:val="007C5247"/>
    <w:rsid w:val="007C59C5"/>
    <w:rsid w:val="007C5B4F"/>
    <w:rsid w:val="007C66F3"/>
    <w:rsid w:val="007C67BB"/>
    <w:rsid w:val="007C7B5F"/>
    <w:rsid w:val="007D0702"/>
    <w:rsid w:val="007D0B4B"/>
    <w:rsid w:val="007D129C"/>
    <w:rsid w:val="007D1DB3"/>
    <w:rsid w:val="007D29FF"/>
    <w:rsid w:val="007D3068"/>
    <w:rsid w:val="007D3EA1"/>
    <w:rsid w:val="007D4D5A"/>
    <w:rsid w:val="007D4D97"/>
    <w:rsid w:val="007D4F1D"/>
    <w:rsid w:val="007D63CF"/>
    <w:rsid w:val="007D68C2"/>
    <w:rsid w:val="007D6DC6"/>
    <w:rsid w:val="007E1004"/>
    <w:rsid w:val="007E2528"/>
    <w:rsid w:val="007E2BC2"/>
    <w:rsid w:val="007E2D5E"/>
    <w:rsid w:val="007E3300"/>
    <w:rsid w:val="007E3DA2"/>
    <w:rsid w:val="007E5156"/>
    <w:rsid w:val="007E6A91"/>
    <w:rsid w:val="007E6DF0"/>
    <w:rsid w:val="007E713F"/>
    <w:rsid w:val="007E742B"/>
    <w:rsid w:val="007E7AB9"/>
    <w:rsid w:val="007F0505"/>
    <w:rsid w:val="007F058E"/>
    <w:rsid w:val="007F2871"/>
    <w:rsid w:val="007F2A77"/>
    <w:rsid w:val="007F2FC0"/>
    <w:rsid w:val="007F3AE8"/>
    <w:rsid w:val="007F4634"/>
    <w:rsid w:val="007F4A58"/>
    <w:rsid w:val="007F5392"/>
    <w:rsid w:val="007F597F"/>
    <w:rsid w:val="007F5C41"/>
    <w:rsid w:val="007F5DBF"/>
    <w:rsid w:val="007F62C9"/>
    <w:rsid w:val="007F65CD"/>
    <w:rsid w:val="007F6B70"/>
    <w:rsid w:val="007F7ACD"/>
    <w:rsid w:val="007F7E76"/>
    <w:rsid w:val="00800038"/>
    <w:rsid w:val="00801C4E"/>
    <w:rsid w:val="00802980"/>
    <w:rsid w:val="00802A02"/>
    <w:rsid w:val="00802F7A"/>
    <w:rsid w:val="00802F9B"/>
    <w:rsid w:val="008031EF"/>
    <w:rsid w:val="0080393D"/>
    <w:rsid w:val="00803B9E"/>
    <w:rsid w:val="00803DDD"/>
    <w:rsid w:val="00804776"/>
    <w:rsid w:val="00805CC1"/>
    <w:rsid w:val="008064F1"/>
    <w:rsid w:val="00806EC9"/>
    <w:rsid w:val="008078C0"/>
    <w:rsid w:val="00810DC4"/>
    <w:rsid w:val="00811288"/>
    <w:rsid w:val="00811C07"/>
    <w:rsid w:val="00811E7B"/>
    <w:rsid w:val="00813910"/>
    <w:rsid w:val="008139AD"/>
    <w:rsid w:val="00813B2A"/>
    <w:rsid w:val="00814233"/>
    <w:rsid w:val="00814F1B"/>
    <w:rsid w:val="0081571C"/>
    <w:rsid w:val="00815914"/>
    <w:rsid w:val="008164F5"/>
    <w:rsid w:val="00816A1C"/>
    <w:rsid w:val="00817168"/>
    <w:rsid w:val="00817997"/>
    <w:rsid w:val="008204C9"/>
    <w:rsid w:val="0082078E"/>
    <w:rsid w:val="0082080E"/>
    <w:rsid w:val="00820E67"/>
    <w:rsid w:val="008217B2"/>
    <w:rsid w:val="00821AB0"/>
    <w:rsid w:val="008222F8"/>
    <w:rsid w:val="00822734"/>
    <w:rsid w:val="00822E2D"/>
    <w:rsid w:val="00822F56"/>
    <w:rsid w:val="0082446A"/>
    <w:rsid w:val="0082468F"/>
    <w:rsid w:val="00824994"/>
    <w:rsid w:val="0082515E"/>
    <w:rsid w:val="008259F5"/>
    <w:rsid w:val="0082660E"/>
    <w:rsid w:val="00826621"/>
    <w:rsid w:val="0082745D"/>
    <w:rsid w:val="00827636"/>
    <w:rsid w:val="00831B0F"/>
    <w:rsid w:val="00832161"/>
    <w:rsid w:val="0083269F"/>
    <w:rsid w:val="008327F2"/>
    <w:rsid w:val="00833A93"/>
    <w:rsid w:val="0083416A"/>
    <w:rsid w:val="0083492F"/>
    <w:rsid w:val="008353D4"/>
    <w:rsid w:val="00835B6D"/>
    <w:rsid w:val="008361C5"/>
    <w:rsid w:val="00837BFF"/>
    <w:rsid w:val="00840600"/>
    <w:rsid w:val="00840627"/>
    <w:rsid w:val="00841302"/>
    <w:rsid w:val="00842676"/>
    <w:rsid w:val="0084274A"/>
    <w:rsid w:val="00842B80"/>
    <w:rsid w:val="0084324C"/>
    <w:rsid w:val="00843335"/>
    <w:rsid w:val="00843A05"/>
    <w:rsid w:val="00844226"/>
    <w:rsid w:val="00844813"/>
    <w:rsid w:val="00844DBD"/>
    <w:rsid w:val="008451B7"/>
    <w:rsid w:val="0084525F"/>
    <w:rsid w:val="0084616B"/>
    <w:rsid w:val="00846849"/>
    <w:rsid w:val="00846E95"/>
    <w:rsid w:val="00847115"/>
    <w:rsid w:val="008500ED"/>
    <w:rsid w:val="00850670"/>
    <w:rsid w:val="0085077F"/>
    <w:rsid w:val="00850C9F"/>
    <w:rsid w:val="00851804"/>
    <w:rsid w:val="00851B23"/>
    <w:rsid w:val="008520E2"/>
    <w:rsid w:val="0085285A"/>
    <w:rsid w:val="00853ED0"/>
    <w:rsid w:val="00854148"/>
    <w:rsid w:val="008545BB"/>
    <w:rsid w:val="0085504C"/>
    <w:rsid w:val="0085613E"/>
    <w:rsid w:val="00856895"/>
    <w:rsid w:val="00857319"/>
    <w:rsid w:val="00857DCF"/>
    <w:rsid w:val="00857E1E"/>
    <w:rsid w:val="008606C5"/>
    <w:rsid w:val="00860963"/>
    <w:rsid w:val="0086143A"/>
    <w:rsid w:val="008614F5"/>
    <w:rsid w:val="0086199C"/>
    <w:rsid w:val="00862C12"/>
    <w:rsid w:val="00862E19"/>
    <w:rsid w:val="0086354A"/>
    <w:rsid w:val="00863952"/>
    <w:rsid w:val="00863E20"/>
    <w:rsid w:val="008640A5"/>
    <w:rsid w:val="008640BF"/>
    <w:rsid w:val="008650A4"/>
    <w:rsid w:val="00865244"/>
    <w:rsid w:val="008703AB"/>
    <w:rsid w:val="008704B2"/>
    <w:rsid w:val="0087103C"/>
    <w:rsid w:val="00871C4B"/>
    <w:rsid w:val="00873681"/>
    <w:rsid w:val="00873BFD"/>
    <w:rsid w:val="008750A2"/>
    <w:rsid w:val="00875C3E"/>
    <w:rsid w:val="008763C6"/>
    <w:rsid w:val="0087650F"/>
    <w:rsid w:val="0087653A"/>
    <w:rsid w:val="00877048"/>
    <w:rsid w:val="00877958"/>
    <w:rsid w:val="00877ABB"/>
    <w:rsid w:val="008811CC"/>
    <w:rsid w:val="00881270"/>
    <w:rsid w:val="00881D10"/>
    <w:rsid w:val="00882D4C"/>
    <w:rsid w:val="00882F0B"/>
    <w:rsid w:val="00884946"/>
    <w:rsid w:val="008854E8"/>
    <w:rsid w:val="00886190"/>
    <w:rsid w:val="00886754"/>
    <w:rsid w:val="008868AF"/>
    <w:rsid w:val="00886E07"/>
    <w:rsid w:val="008875B0"/>
    <w:rsid w:val="00890298"/>
    <w:rsid w:val="008913BA"/>
    <w:rsid w:val="00893E33"/>
    <w:rsid w:val="0089429F"/>
    <w:rsid w:val="008944B1"/>
    <w:rsid w:val="00894D2E"/>
    <w:rsid w:val="00895284"/>
    <w:rsid w:val="008A02F5"/>
    <w:rsid w:val="008A0FB8"/>
    <w:rsid w:val="008A0FD5"/>
    <w:rsid w:val="008A0FE4"/>
    <w:rsid w:val="008A143C"/>
    <w:rsid w:val="008A1552"/>
    <w:rsid w:val="008A1928"/>
    <w:rsid w:val="008A2204"/>
    <w:rsid w:val="008A38B0"/>
    <w:rsid w:val="008A3B30"/>
    <w:rsid w:val="008A46C6"/>
    <w:rsid w:val="008A478D"/>
    <w:rsid w:val="008A4942"/>
    <w:rsid w:val="008A4BAE"/>
    <w:rsid w:val="008A5767"/>
    <w:rsid w:val="008A5F54"/>
    <w:rsid w:val="008A68F3"/>
    <w:rsid w:val="008A752C"/>
    <w:rsid w:val="008A7737"/>
    <w:rsid w:val="008A7BF1"/>
    <w:rsid w:val="008B0579"/>
    <w:rsid w:val="008B0A9F"/>
    <w:rsid w:val="008B14C5"/>
    <w:rsid w:val="008B2380"/>
    <w:rsid w:val="008B2455"/>
    <w:rsid w:val="008B3335"/>
    <w:rsid w:val="008B34CD"/>
    <w:rsid w:val="008B3D33"/>
    <w:rsid w:val="008B66CF"/>
    <w:rsid w:val="008B6B40"/>
    <w:rsid w:val="008C0F05"/>
    <w:rsid w:val="008C12E3"/>
    <w:rsid w:val="008C1780"/>
    <w:rsid w:val="008C1992"/>
    <w:rsid w:val="008C2095"/>
    <w:rsid w:val="008C2C62"/>
    <w:rsid w:val="008C45D1"/>
    <w:rsid w:val="008C55C5"/>
    <w:rsid w:val="008C6BEA"/>
    <w:rsid w:val="008D037D"/>
    <w:rsid w:val="008D0BDC"/>
    <w:rsid w:val="008D0C3F"/>
    <w:rsid w:val="008D0C95"/>
    <w:rsid w:val="008D1F88"/>
    <w:rsid w:val="008D3A49"/>
    <w:rsid w:val="008D3B6A"/>
    <w:rsid w:val="008D4588"/>
    <w:rsid w:val="008D760A"/>
    <w:rsid w:val="008D788F"/>
    <w:rsid w:val="008E02F4"/>
    <w:rsid w:val="008E0764"/>
    <w:rsid w:val="008E0A19"/>
    <w:rsid w:val="008E0A63"/>
    <w:rsid w:val="008E203A"/>
    <w:rsid w:val="008E2F04"/>
    <w:rsid w:val="008E411F"/>
    <w:rsid w:val="008E4375"/>
    <w:rsid w:val="008E4E5E"/>
    <w:rsid w:val="008E6090"/>
    <w:rsid w:val="008E78DD"/>
    <w:rsid w:val="008F0809"/>
    <w:rsid w:val="008F0E3E"/>
    <w:rsid w:val="008F1AF3"/>
    <w:rsid w:val="008F2A6F"/>
    <w:rsid w:val="008F2FD7"/>
    <w:rsid w:val="008F3524"/>
    <w:rsid w:val="008F3740"/>
    <w:rsid w:val="008F4184"/>
    <w:rsid w:val="008F4C40"/>
    <w:rsid w:val="008F4E51"/>
    <w:rsid w:val="008F4F14"/>
    <w:rsid w:val="008F4FF0"/>
    <w:rsid w:val="008F5A53"/>
    <w:rsid w:val="008F6383"/>
    <w:rsid w:val="008F69AE"/>
    <w:rsid w:val="008F7EFA"/>
    <w:rsid w:val="00900488"/>
    <w:rsid w:val="00900569"/>
    <w:rsid w:val="00900E1F"/>
    <w:rsid w:val="009019C6"/>
    <w:rsid w:val="00902AEE"/>
    <w:rsid w:val="0090540B"/>
    <w:rsid w:val="0090586A"/>
    <w:rsid w:val="00905DC7"/>
    <w:rsid w:val="00907461"/>
    <w:rsid w:val="00910BFA"/>
    <w:rsid w:val="009114B5"/>
    <w:rsid w:val="00911508"/>
    <w:rsid w:val="009115BB"/>
    <w:rsid w:val="00911900"/>
    <w:rsid w:val="00912742"/>
    <w:rsid w:val="009132EA"/>
    <w:rsid w:val="00913D3B"/>
    <w:rsid w:val="0091419F"/>
    <w:rsid w:val="00914332"/>
    <w:rsid w:val="00914349"/>
    <w:rsid w:val="00914E1C"/>
    <w:rsid w:val="00916C76"/>
    <w:rsid w:val="009176CC"/>
    <w:rsid w:val="00917736"/>
    <w:rsid w:val="00917A21"/>
    <w:rsid w:val="009207F2"/>
    <w:rsid w:val="00920BF3"/>
    <w:rsid w:val="00921363"/>
    <w:rsid w:val="00921734"/>
    <w:rsid w:val="009224E1"/>
    <w:rsid w:val="009227CA"/>
    <w:rsid w:val="00923932"/>
    <w:rsid w:val="00923FE5"/>
    <w:rsid w:val="009243E9"/>
    <w:rsid w:val="00924492"/>
    <w:rsid w:val="009244A4"/>
    <w:rsid w:val="00924B7C"/>
    <w:rsid w:val="00924F59"/>
    <w:rsid w:val="009251B9"/>
    <w:rsid w:val="00925E24"/>
    <w:rsid w:val="00926355"/>
    <w:rsid w:val="00926628"/>
    <w:rsid w:val="00926E21"/>
    <w:rsid w:val="00927BA6"/>
    <w:rsid w:val="00931128"/>
    <w:rsid w:val="009311D9"/>
    <w:rsid w:val="009316AF"/>
    <w:rsid w:val="00931C6C"/>
    <w:rsid w:val="009320F7"/>
    <w:rsid w:val="00932DF6"/>
    <w:rsid w:val="009332B8"/>
    <w:rsid w:val="0093339C"/>
    <w:rsid w:val="009346D9"/>
    <w:rsid w:val="009349AB"/>
    <w:rsid w:val="00934E3E"/>
    <w:rsid w:val="00934EB1"/>
    <w:rsid w:val="00936128"/>
    <w:rsid w:val="0093756A"/>
    <w:rsid w:val="00937BFD"/>
    <w:rsid w:val="00937F60"/>
    <w:rsid w:val="00937F9A"/>
    <w:rsid w:val="00937FB0"/>
    <w:rsid w:val="009411F3"/>
    <w:rsid w:val="00942066"/>
    <w:rsid w:val="00943670"/>
    <w:rsid w:val="00943FD9"/>
    <w:rsid w:val="009444B8"/>
    <w:rsid w:val="0094547E"/>
    <w:rsid w:val="0094580B"/>
    <w:rsid w:val="009472BD"/>
    <w:rsid w:val="00947E0C"/>
    <w:rsid w:val="00951162"/>
    <w:rsid w:val="009513F5"/>
    <w:rsid w:val="009516FB"/>
    <w:rsid w:val="00952401"/>
    <w:rsid w:val="00952AFB"/>
    <w:rsid w:val="00952E53"/>
    <w:rsid w:val="00954069"/>
    <w:rsid w:val="00954D54"/>
    <w:rsid w:val="009552D0"/>
    <w:rsid w:val="0095571F"/>
    <w:rsid w:val="00955B47"/>
    <w:rsid w:val="00956051"/>
    <w:rsid w:val="00957545"/>
    <w:rsid w:val="00957652"/>
    <w:rsid w:val="0095777A"/>
    <w:rsid w:val="00960567"/>
    <w:rsid w:val="00960F78"/>
    <w:rsid w:val="00961081"/>
    <w:rsid w:val="0096129B"/>
    <w:rsid w:val="009625AD"/>
    <w:rsid w:val="009638E8"/>
    <w:rsid w:val="009639E9"/>
    <w:rsid w:val="009640D1"/>
    <w:rsid w:val="00964CE6"/>
    <w:rsid w:val="00966751"/>
    <w:rsid w:val="00967E3D"/>
    <w:rsid w:val="00970DDC"/>
    <w:rsid w:val="0097143A"/>
    <w:rsid w:val="009715AD"/>
    <w:rsid w:val="00971BDB"/>
    <w:rsid w:val="0097288D"/>
    <w:rsid w:val="00972AEB"/>
    <w:rsid w:val="009735FC"/>
    <w:rsid w:val="00973902"/>
    <w:rsid w:val="0097390C"/>
    <w:rsid w:val="0097397D"/>
    <w:rsid w:val="009744DB"/>
    <w:rsid w:val="0097490F"/>
    <w:rsid w:val="00974B94"/>
    <w:rsid w:val="00975600"/>
    <w:rsid w:val="0097563C"/>
    <w:rsid w:val="009765FC"/>
    <w:rsid w:val="00976890"/>
    <w:rsid w:val="00976A84"/>
    <w:rsid w:val="00977A8A"/>
    <w:rsid w:val="00977D75"/>
    <w:rsid w:val="00980743"/>
    <w:rsid w:val="00981D4A"/>
    <w:rsid w:val="009821E3"/>
    <w:rsid w:val="0098229A"/>
    <w:rsid w:val="00982963"/>
    <w:rsid w:val="00984685"/>
    <w:rsid w:val="0098477A"/>
    <w:rsid w:val="00985EF2"/>
    <w:rsid w:val="00986725"/>
    <w:rsid w:val="00986C05"/>
    <w:rsid w:val="00986D51"/>
    <w:rsid w:val="00987C41"/>
    <w:rsid w:val="00990F5C"/>
    <w:rsid w:val="009910EE"/>
    <w:rsid w:val="00992618"/>
    <w:rsid w:val="009939A4"/>
    <w:rsid w:val="00993C36"/>
    <w:rsid w:val="00993D19"/>
    <w:rsid w:val="0099553D"/>
    <w:rsid w:val="00996405"/>
    <w:rsid w:val="00997693"/>
    <w:rsid w:val="00997B96"/>
    <w:rsid w:val="009A02E5"/>
    <w:rsid w:val="009A2202"/>
    <w:rsid w:val="009A2E8F"/>
    <w:rsid w:val="009A3020"/>
    <w:rsid w:val="009A4080"/>
    <w:rsid w:val="009A40BD"/>
    <w:rsid w:val="009A5332"/>
    <w:rsid w:val="009A556E"/>
    <w:rsid w:val="009A5620"/>
    <w:rsid w:val="009A581B"/>
    <w:rsid w:val="009A6025"/>
    <w:rsid w:val="009A62A2"/>
    <w:rsid w:val="009A679C"/>
    <w:rsid w:val="009A67EE"/>
    <w:rsid w:val="009A761D"/>
    <w:rsid w:val="009A77F8"/>
    <w:rsid w:val="009A7E74"/>
    <w:rsid w:val="009B0168"/>
    <w:rsid w:val="009B0429"/>
    <w:rsid w:val="009B0D6B"/>
    <w:rsid w:val="009B1A13"/>
    <w:rsid w:val="009B1F0A"/>
    <w:rsid w:val="009B39EF"/>
    <w:rsid w:val="009B3B5D"/>
    <w:rsid w:val="009B3B69"/>
    <w:rsid w:val="009B3D47"/>
    <w:rsid w:val="009B408B"/>
    <w:rsid w:val="009B44A7"/>
    <w:rsid w:val="009B46D2"/>
    <w:rsid w:val="009B4BF7"/>
    <w:rsid w:val="009B4F2D"/>
    <w:rsid w:val="009B54DB"/>
    <w:rsid w:val="009B553C"/>
    <w:rsid w:val="009B590C"/>
    <w:rsid w:val="009B6B82"/>
    <w:rsid w:val="009B7DAB"/>
    <w:rsid w:val="009C0B70"/>
    <w:rsid w:val="009C10C2"/>
    <w:rsid w:val="009C142E"/>
    <w:rsid w:val="009C1B00"/>
    <w:rsid w:val="009C1C93"/>
    <w:rsid w:val="009C267B"/>
    <w:rsid w:val="009C3761"/>
    <w:rsid w:val="009C433D"/>
    <w:rsid w:val="009C44E1"/>
    <w:rsid w:val="009C4AD4"/>
    <w:rsid w:val="009C5C68"/>
    <w:rsid w:val="009C7A56"/>
    <w:rsid w:val="009D0A71"/>
    <w:rsid w:val="009D1C24"/>
    <w:rsid w:val="009D29BF"/>
    <w:rsid w:val="009D4431"/>
    <w:rsid w:val="009D548D"/>
    <w:rsid w:val="009D6254"/>
    <w:rsid w:val="009D64B8"/>
    <w:rsid w:val="009E01C5"/>
    <w:rsid w:val="009E0370"/>
    <w:rsid w:val="009E04DE"/>
    <w:rsid w:val="009E05C3"/>
    <w:rsid w:val="009E0D3C"/>
    <w:rsid w:val="009E20A8"/>
    <w:rsid w:val="009E25D5"/>
    <w:rsid w:val="009E27A0"/>
    <w:rsid w:val="009E27AA"/>
    <w:rsid w:val="009E2D52"/>
    <w:rsid w:val="009E30E9"/>
    <w:rsid w:val="009E4DA6"/>
    <w:rsid w:val="009E5395"/>
    <w:rsid w:val="009E5C35"/>
    <w:rsid w:val="009E6939"/>
    <w:rsid w:val="009E6957"/>
    <w:rsid w:val="009E707D"/>
    <w:rsid w:val="009E7396"/>
    <w:rsid w:val="009F0308"/>
    <w:rsid w:val="009F0C98"/>
    <w:rsid w:val="009F0FE7"/>
    <w:rsid w:val="009F2757"/>
    <w:rsid w:val="009F42A7"/>
    <w:rsid w:val="009F4324"/>
    <w:rsid w:val="009F483C"/>
    <w:rsid w:val="009F4876"/>
    <w:rsid w:val="009F4A21"/>
    <w:rsid w:val="009F5D07"/>
    <w:rsid w:val="009F60BB"/>
    <w:rsid w:val="009F7793"/>
    <w:rsid w:val="009F7C9C"/>
    <w:rsid w:val="00A0069B"/>
    <w:rsid w:val="00A00EFA"/>
    <w:rsid w:val="00A00FEE"/>
    <w:rsid w:val="00A010DB"/>
    <w:rsid w:val="00A02CB4"/>
    <w:rsid w:val="00A0375F"/>
    <w:rsid w:val="00A03C92"/>
    <w:rsid w:val="00A046FA"/>
    <w:rsid w:val="00A05471"/>
    <w:rsid w:val="00A0559A"/>
    <w:rsid w:val="00A05EC3"/>
    <w:rsid w:val="00A061D5"/>
    <w:rsid w:val="00A06CC4"/>
    <w:rsid w:val="00A078B8"/>
    <w:rsid w:val="00A1049F"/>
    <w:rsid w:val="00A10574"/>
    <w:rsid w:val="00A13407"/>
    <w:rsid w:val="00A139B6"/>
    <w:rsid w:val="00A14E5C"/>
    <w:rsid w:val="00A1527B"/>
    <w:rsid w:val="00A15A5A"/>
    <w:rsid w:val="00A15B66"/>
    <w:rsid w:val="00A16F6F"/>
    <w:rsid w:val="00A175B7"/>
    <w:rsid w:val="00A1798B"/>
    <w:rsid w:val="00A17A03"/>
    <w:rsid w:val="00A20ED8"/>
    <w:rsid w:val="00A22133"/>
    <w:rsid w:val="00A23374"/>
    <w:rsid w:val="00A23736"/>
    <w:rsid w:val="00A239C8"/>
    <w:rsid w:val="00A23C11"/>
    <w:rsid w:val="00A23C6C"/>
    <w:rsid w:val="00A23F36"/>
    <w:rsid w:val="00A24881"/>
    <w:rsid w:val="00A2537F"/>
    <w:rsid w:val="00A25A43"/>
    <w:rsid w:val="00A27DE8"/>
    <w:rsid w:val="00A30055"/>
    <w:rsid w:val="00A30137"/>
    <w:rsid w:val="00A30142"/>
    <w:rsid w:val="00A304FF"/>
    <w:rsid w:val="00A30A00"/>
    <w:rsid w:val="00A31300"/>
    <w:rsid w:val="00A31652"/>
    <w:rsid w:val="00A31772"/>
    <w:rsid w:val="00A31920"/>
    <w:rsid w:val="00A31D09"/>
    <w:rsid w:val="00A32FEF"/>
    <w:rsid w:val="00A336C0"/>
    <w:rsid w:val="00A33CB4"/>
    <w:rsid w:val="00A34662"/>
    <w:rsid w:val="00A34B8D"/>
    <w:rsid w:val="00A34C00"/>
    <w:rsid w:val="00A37774"/>
    <w:rsid w:val="00A400FE"/>
    <w:rsid w:val="00A405C6"/>
    <w:rsid w:val="00A40FB0"/>
    <w:rsid w:val="00A4160A"/>
    <w:rsid w:val="00A417E4"/>
    <w:rsid w:val="00A4248F"/>
    <w:rsid w:val="00A42B7A"/>
    <w:rsid w:val="00A4325B"/>
    <w:rsid w:val="00A43704"/>
    <w:rsid w:val="00A43D0C"/>
    <w:rsid w:val="00A43F32"/>
    <w:rsid w:val="00A449D3"/>
    <w:rsid w:val="00A4556D"/>
    <w:rsid w:val="00A46035"/>
    <w:rsid w:val="00A47696"/>
    <w:rsid w:val="00A47A6E"/>
    <w:rsid w:val="00A50D0D"/>
    <w:rsid w:val="00A50D38"/>
    <w:rsid w:val="00A51162"/>
    <w:rsid w:val="00A51A96"/>
    <w:rsid w:val="00A521A7"/>
    <w:rsid w:val="00A523F3"/>
    <w:rsid w:val="00A546E6"/>
    <w:rsid w:val="00A54970"/>
    <w:rsid w:val="00A54E1B"/>
    <w:rsid w:val="00A54E3F"/>
    <w:rsid w:val="00A55381"/>
    <w:rsid w:val="00A5552C"/>
    <w:rsid w:val="00A5695D"/>
    <w:rsid w:val="00A57099"/>
    <w:rsid w:val="00A57683"/>
    <w:rsid w:val="00A57BF5"/>
    <w:rsid w:val="00A60520"/>
    <w:rsid w:val="00A61125"/>
    <w:rsid w:val="00A61A97"/>
    <w:rsid w:val="00A61C17"/>
    <w:rsid w:val="00A62BE4"/>
    <w:rsid w:val="00A6378F"/>
    <w:rsid w:val="00A63BBA"/>
    <w:rsid w:val="00A6436F"/>
    <w:rsid w:val="00A64564"/>
    <w:rsid w:val="00A64982"/>
    <w:rsid w:val="00A65195"/>
    <w:rsid w:val="00A65DFF"/>
    <w:rsid w:val="00A66E1E"/>
    <w:rsid w:val="00A670A7"/>
    <w:rsid w:val="00A676F1"/>
    <w:rsid w:val="00A70E70"/>
    <w:rsid w:val="00A71639"/>
    <w:rsid w:val="00A71A57"/>
    <w:rsid w:val="00A72082"/>
    <w:rsid w:val="00A7216E"/>
    <w:rsid w:val="00A72297"/>
    <w:rsid w:val="00A72781"/>
    <w:rsid w:val="00A7384D"/>
    <w:rsid w:val="00A73E47"/>
    <w:rsid w:val="00A74BD4"/>
    <w:rsid w:val="00A75300"/>
    <w:rsid w:val="00A7549D"/>
    <w:rsid w:val="00A75702"/>
    <w:rsid w:val="00A7633C"/>
    <w:rsid w:val="00A76D0E"/>
    <w:rsid w:val="00A77720"/>
    <w:rsid w:val="00A801B4"/>
    <w:rsid w:val="00A8133D"/>
    <w:rsid w:val="00A8198E"/>
    <w:rsid w:val="00A82024"/>
    <w:rsid w:val="00A82BF4"/>
    <w:rsid w:val="00A834BA"/>
    <w:rsid w:val="00A85008"/>
    <w:rsid w:val="00A86347"/>
    <w:rsid w:val="00A86DAF"/>
    <w:rsid w:val="00A877F2"/>
    <w:rsid w:val="00A90287"/>
    <w:rsid w:val="00A903D0"/>
    <w:rsid w:val="00A90D10"/>
    <w:rsid w:val="00A90EBD"/>
    <w:rsid w:val="00A914B0"/>
    <w:rsid w:val="00A91848"/>
    <w:rsid w:val="00A91D8A"/>
    <w:rsid w:val="00A92166"/>
    <w:rsid w:val="00A92CBA"/>
    <w:rsid w:val="00A93D30"/>
    <w:rsid w:val="00A93F3A"/>
    <w:rsid w:val="00A94AFD"/>
    <w:rsid w:val="00A95AFB"/>
    <w:rsid w:val="00A962B1"/>
    <w:rsid w:val="00A96399"/>
    <w:rsid w:val="00A966DF"/>
    <w:rsid w:val="00A97949"/>
    <w:rsid w:val="00AA0311"/>
    <w:rsid w:val="00AA1E68"/>
    <w:rsid w:val="00AA2652"/>
    <w:rsid w:val="00AA2B7D"/>
    <w:rsid w:val="00AA3FAF"/>
    <w:rsid w:val="00AA4490"/>
    <w:rsid w:val="00AA4AE7"/>
    <w:rsid w:val="00AA4E4F"/>
    <w:rsid w:val="00AA606B"/>
    <w:rsid w:val="00AA6353"/>
    <w:rsid w:val="00AA6874"/>
    <w:rsid w:val="00AA6B01"/>
    <w:rsid w:val="00AA6E9D"/>
    <w:rsid w:val="00AA74B7"/>
    <w:rsid w:val="00AA7650"/>
    <w:rsid w:val="00AA7B95"/>
    <w:rsid w:val="00AB0879"/>
    <w:rsid w:val="00AB0DF8"/>
    <w:rsid w:val="00AB264D"/>
    <w:rsid w:val="00AB2926"/>
    <w:rsid w:val="00AB2C31"/>
    <w:rsid w:val="00AB2F34"/>
    <w:rsid w:val="00AB3246"/>
    <w:rsid w:val="00AB3DA8"/>
    <w:rsid w:val="00AB46F6"/>
    <w:rsid w:val="00AB476F"/>
    <w:rsid w:val="00AB5169"/>
    <w:rsid w:val="00AB5573"/>
    <w:rsid w:val="00AB5752"/>
    <w:rsid w:val="00AB5F1E"/>
    <w:rsid w:val="00AB5FDD"/>
    <w:rsid w:val="00AB6530"/>
    <w:rsid w:val="00AB6DD4"/>
    <w:rsid w:val="00AB7138"/>
    <w:rsid w:val="00AB7AF0"/>
    <w:rsid w:val="00AB7F9E"/>
    <w:rsid w:val="00AC0439"/>
    <w:rsid w:val="00AC1702"/>
    <w:rsid w:val="00AC1B80"/>
    <w:rsid w:val="00AC1C39"/>
    <w:rsid w:val="00AC2438"/>
    <w:rsid w:val="00AC2EA3"/>
    <w:rsid w:val="00AC32E1"/>
    <w:rsid w:val="00AC3345"/>
    <w:rsid w:val="00AC39F3"/>
    <w:rsid w:val="00AC4139"/>
    <w:rsid w:val="00AC449E"/>
    <w:rsid w:val="00AC5C09"/>
    <w:rsid w:val="00AC6CE3"/>
    <w:rsid w:val="00AC7418"/>
    <w:rsid w:val="00AC7747"/>
    <w:rsid w:val="00AC7785"/>
    <w:rsid w:val="00AD1192"/>
    <w:rsid w:val="00AD159B"/>
    <w:rsid w:val="00AD2336"/>
    <w:rsid w:val="00AD31CA"/>
    <w:rsid w:val="00AD3EA7"/>
    <w:rsid w:val="00AD415B"/>
    <w:rsid w:val="00AD4C55"/>
    <w:rsid w:val="00AD4EA7"/>
    <w:rsid w:val="00AD5085"/>
    <w:rsid w:val="00AD64A2"/>
    <w:rsid w:val="00AD683F"/>
    <w:rsid w:val="00AD6A16"/>
    <w:rsid w:val="00AD72C7"/>
    <w:rsid w:val="00AD7970"/>
    <w:rsid w:val="00AD7A45"/>
    <w:rsid w:val="00AD7BCA"/>
    <w:rsid w:val="00AE108C"/>
    <w:rsid w:val="00AE1294"/>
    <w:rsid w:val="00AE19C2"/>
    <w:rsid w:val="00AE20AE"/>
    <w:rsid w:val="00AE273F"/>
    <w:rsid w:val="00AE2E5E"/>
    <w:rsid w:val="00AE3F96"/>
    <w:rsid w:val="00AE476F"/>
    <w:rsid w:val="00AE580D"/>
    <w:rsid w:val="00AE668D"/>
    <w:rsid w:val="00AE76DA"/>
    <w:rsid w:val="00AE7FCE"/>
    <w:rsid w:val="00AF0098"/>
    <w:rsid w:val="00AF06B3"/>
    <w:rsid w:val="00AF13A9"/>
    <w:rsid w:val="00AF1EE5"/>
    <w:rsid w:val="00AF22E5"/>
    <w:rsid w:val="00AF2DF4"/>
    <w:rsid w:val="00AF3AE2"/>
    <w:rsid w:val="00AF3E40"/>
    <w:rsid w:val="00AF4C02"/>
    <w:rsid w:val="00AF610C"/>
    <w:rsid w:val="00AF7089"/>
    <w:rsid w:val="00AF70F6"/>
    <w:rsid w:val="00B01F59"/>
    <w:rsid w:val="00B027F6"/>
    <w:rsid w:val="00B02B2A"/>
    <w:rsid w:val="00B02BA0"/>
    <w:rsid w:val="00B032F2"/>
    <w:rsid w:val="00B0427A"/>
    <w:rsid w:val="00B04856"/>
    <w:rsid w:val="00B04AE9"/>
    <w:rsid w:val="00B04B0E"/>
    <w:rsid w:val="00B079A9"/>
    <w:rsid w:val="00B1064F"/>
    <w:rsid w:val="00B111A8"/>
    <w:rsid w:val="00B11CD6"/>
    <w:rsid w:val="00B12CEB"/>
    <w:rsid w:val="00B14A5C"/>
    <w:rsid w:val="00B14BA4"/>
    <w:rsid w:val="00B163E7"/>
    <w:rsid w:val="00B164FE"/>
    <w:rsid w:val="00B166A3"/>
    <w:rsid w:val="00B16C1C"/>
    <w:rsid w:val="00B16F45"/>
    <w:rsid w:val="00B17BB0"/>
    <w:rsid w:val="00B20035"/>
    <w:rsid w:val="00B204A7"/>
    <w:rsid w:val="00B212A1"/>
    <w:rsid w:val="00B21EC8"/>
    <w:rsid w:val="00B225E8"/>
    <w:rsid w:val="00B236BF"/>
    <w:rsid w:val="00B236C6"/>
    <w:rsid w:val="00B24D59"/>
    <w:rsid w:val="00B3059A"/>
    <w:rsid w:val="00B31299"/>
    <w:rsid w:val="00B31C08"/>
    <w:rsid w:val="00B3272D"/>
    <w:rsid w:val="00B329B0"/>
    <w:rsid w:val="00B32E4D"/>
    <w:rsid w:val="00B33D21"/>
    <w:rsid w:val="00B341AD"/>
    <w:rsid w:val="00B341B3"/>
    <w:rsid w:val="00B34706"/>
    <w:rsid w:val="00B34819"/>
    <w:rsid w:val="00B3597F"/>
    <w:rsid w:val="00B36639"/>
    <w:rsid w:val="00B366FC"/>
    <w:rsid w:val="00B36E03"/>
    <w:rsid w:val="00B374B6"/>
    <w:rsid w:val="00B37B9D"/>
    <w:rsid w:val="00B4013D"/>
    <w:rsid w:val="00B40588"/>
    <w:rsid w:val="00B40B70"/>
    <w:rsid w:val="00B419F8"/>
    <w:rsid w:val="00B420BA"/>
    <w:rsid w:val="00B4232D"/>
    <w:rsid w:val="00B42434"/>
    <w:rsid w:val="00B42EE5"/>
    <w:rsid w:val="00B430B4"/>
    <w:rsid w:val="00B435AF"/>
    <w:rsid w:val="00B439CF"/>
    <w:rsid w:val="00B43F06"/>
    <w:rsid w:val="00B43F50"/>
    <w:rsid w:val="00B454A3"/>
    <w:rsid w:val="00B46707"/>
    <w:rsid w:val="00B46AE8"/>
    <w:rsid w:val="00B503B7"/>
    <w:rsid w:val="00B5117E"/>
    <w:rsid w:val="00B527CB"/>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5990"/>
    <w:rsid w:val="00B6618D"/>
    <w:rsid w:val="00B661B0"/>
    <w:rsid w:val="00B66910"/>
    <w:rsid w:val="00B669E7"/>
    <w:rsid w:val="00B67260"/>
    <w:rsid w:val="00B67B5C"/>
    <w:rsid w:val="00B707AB"/>
    <w:rsid w:val="00B70DFE"/>
    <w:rsid w:val="00B71398"/>
    <w:rsid w:val="00B72380"/>
    <w:rsid w:val="00B730A0"/>
    <w:rsid w:val="00B73B4E"/>
    <w:rsid w:val="00B740F9"/>
    <w:rsid w:val="00B7431C"/>
    <w:rsid w:val="00B74BEB"/>
    <w:rsid w:val="00B75F21"/>
    <w:rsid w:val="00B767B0"/>
    <w:rsid w:val="00B768BF"/>
    <w:rsid w:val="00B800C3"/>
    <w:rsid w:val="00B8022F"/>
    <w:rsid w:val="00B81E46"/>
    <w:rsid w:val="00B82228"/>
    <w:rsid w:val="00B82823"/>
    <w:rsid w:val="00B840F2"/>
    <w:rsid w:val="00B84922"/>
    <w:rsid w:val="00B84C89"/>
    <w:rsid w:val="00B854C1"/>
    <w:rsid w:val="00B85F6E"/>
    <w:rsid w:val="00B87014"/>
    <w:rsid w:val="00B87273"/>
    <w:rsid w:val="00B905A3"/>
    <w:rsid w:val="00B90D93"/>
    <w:rsid w:val="00B90F18"/>
    <w:rsid w:val="00B9178A"/>
    <w:rsid w:val="00B91DE0"/>
    <w:rsid w:val="00B92213"/>
    <w:rsid w:val="00B92EAF"/>
    <w:rsid w:val="00B93905"/>
    <w:rsid w:val="00B95020"/>
    <w:rsid w:val="00B95C8A"/>
    <w:rsid w:val="00B95EAB"/>
    <w:rsid w:val="00B96822"/>
    <w:rsid w:val="00B96F37"/>
    <w:rsid w:val="00B96F7E"/>
    <w:rsid w:val="00B97167"/>
    <w:rsid w:val="00B97230"/>
    <w:rsid w:val="00B97490"/>
    <w:rsid w:val="00B97C6A"/>
    <w:rsid w:val="00B97E1A"/>
    <w:rsid w:val="00B97E8C"/>
    <w:rsid w:val="00BA082E"/>
    <w:rsid w:val="00BA2510"/>
    <w:rsid w:val="00BA3AF9"/>
    <w:rsid w:val="00BA46A9"/>
    <w:rsid w:val="00BA4E40"/>
    <w:rsid w:val="00BA6F27"/>
    <w:rsid w:val="00BA71C8"/>
    <w:rsid w:val="00BA735A"/>
    <w:rsid w:val="00BA7529"/>
    <w:rsid w:val="00BA7ACC"/>
    <w:rsid w:val="00BB0557"/>
    <w:rsid w:val="00BB0766"/>
    <w:rsid w:val="00BB0CDB"/>
    <w:rsid w:val="00BB21B8"/>
    <w:rsid w:val="00BB2C41"/>
    <w:rsid w:val="00BB2D58"/>
    <w:rsid w:val="00BB2DBC"/>
    <w:rsid w:val="00BB2DBF"/>
    <w:rsid w:val="00BB2E47"/>
    <w:rsid w:val="00BB2E97"/>
    <w:rsid w:val="00BB2F40"/>
    <w:rsid w:val="00BB38E6"/>
    <w:rsid w:val="00BB3BFC"/>
    <w:rsid w:val="00BB400E"/>
    <w:rsid w:val="00BB40E8"/>
    <w:rsid w:val="00BB4F2C"/>
    <w:rsid w:val="00BB5065"/>
    <w:rsid w:val="00BB5788"/>
    <w:rsid w:val="00BB5D58"/>
    <w:rsid w:val="00BB6813"/>
    <w:rsid w:val="00BB6A98"/>
    <w:rsid w:val="00BB707B"/>
    <w:rsid w:val="00BB75CF"/>
    <w:rsid w:val="00BB7B70"/>
    <w:rsid w:val="00BC0168"/>
    <w:rsid w:val="00BC0BFA"/>
    <w:rsid w:val="00BC16AC"/>
    <w:rsid w:val="00BC2138"/>
    <w:rsid w:val="00BC240A"/>
    <w:rsid w:val="00BC2D75"/>
    <w:rsid w:val="00BC3B4F"/>
    <w:rsid w:val="00BC57E2"/>
    <w:rsid w:val="00BC5D69"/>
    <w:rsid w:val="00BC71C2"/>
    <w:rsid w:val="00BD02A5"/>
    <w:rsid w:val="00BD0F39"/>
    <w:rsid w:val="00BD15CC"/>
    <w:rsid w:val="00BD1857"/>
    <w:rsid w:val="00BD1E2B"/>
    <w:rsid w:val="00BD20A5"/>
    <w:rsid w:val="00BD3C72"/>
    <w:rsid w:val="00BD46B8"/>
    <w:rsid w:val="00BD4C95"/>
    <w:rsid w:val="00BD4D48"/>
    <w:rsid w:val="00BD50F6"/>
    <w:rsid w:val="00BD599A"/>
    <w:rsid w:val="00BD6CC2"/>
    <w:rsid w:val="00BD6DCF"/>
    <w:rsid w:val="00BD70D7"/>
    <w:rsid w:val="00BD7722"/>
    <w:rsid w:val="00BE018B"/>
    <w:rsid w:val="00BE01E3"/>
    <w:rsid w:val="00BE0E67"/>
    <w:rsid w:val="00BE1FAB"/>
    <w:rsid w:val="00BE265C"/>
    <w:rsid w:val="00BE2D29"/>
    <w:rsid w:val="00BE2D95"/>
    <w:rsid w:val="00BE3070"/>
    <w:rsid w:val="00BE468E"/>
    <w:rsid w:val="00BE4B2D"/>
    <w:rsid w:val="00BE4C81"/>
    <w:rsid w:val="00BE5110"/>
    <w:rsid w:val="00BE5FCD"/>
    <w:rsid w:val="00BE60DA"/>
    <w:rsid w:val="00BE78B0"/>
    <w:rsid w:val="00BE7DB8"/>
    <w:rsid w:val="00BE7E77"/>
    <w:rsid w:val="00BE7EC3"/>
    <w:rsid w:val="00BF11C7"/>
    <w:rsid w:val="00BF1316"/>
    <w:rsid w:val="00BF2687"/>
    <w:rsid w:val="00BF2CA6"/>
    <w:rsid w:val="00BF2DF8"/>
    <w:rsid w:val="00BF5D3D"/>
    <w:rsid w:val="00BF5FA8"/>
    <w:rsid w:val="00BF7160"/>
    <w:rsid w:val="00C00406"/>
    <w:rsid w:val="00C01D68"/>
    <w:rsid w:val="00C039FF"/>
    <w:rsid w:val="00C03AFC"/>
    <w:rsid w:val="00C03CEA"/>
    <w:rsid w:val="00C04219"/>
    <w:rsid w:val="00C045A9"/>
    <w:rsid w:val="00C04A6F"/>
    <w:rsid w:val="00C04B0D"/>
    <w:rsid w:val="00C05313"/>
    <w:rsid w:val="00C05774"/>
    <w:rsid w:val="00C05C88"/>
    <w:rsid w:val="00C07EE2"/>
    <w:rsid w:val="00C10114"/>
    <w:rsid w:val="00C1011C"/>
    <w:rsid w:val="00C10A09"/>
    <w:rsid w:val="00C10A60"/>
    <w:rsid w:val="00C11259"/>
    <w:rsid w:val="00C11BF1"/>
    <w:rsid w:val="00C152AC"/>
    <w:rsid w:val="00C15467"/>
    <w:rsid w:val="00C15759"/>
    <w:rsid w:val="00C164EB"/>
    <w:rsid w:val="00C17B26"/>
    <w:rsid w:val="00C17C83"/>
    <w:rsid w:val="00C20180"/>
    <w:rsid w:val="00C20954"/>
    <w:rsid w:val="00C21947"/>
    <w:rsid w:val="00C240CC"/>
    <w:rsid w:val="00C24AC5"/>
    <w:rsid w:val="00C24E23"/>
    <w:rsid w:val="00C24EF4"/>
    <w:rsid w:val="00C25E68"/>
    <w:rsid w:val="00C300E2"/>
    <w:rsid w:val="00C3051E"/>
    <w:rsid w:val="00C306F7"/>
    <w:rsid w:val="00C30773"/>
    <w:rsid w:val="00C314CA"/>
    <w:rsid w:val="00C31ACB"/>
    <w:rsid w:val="00C31C20"/>
    <w:rsid w:val="00C31C98"/>
    <w:rsid w:val="00C32329"/>
    <w:rsid w:val="00C3256B"/>
    <w:rsid w:val="00C32ED4"/>
    <w:rsid w:val="00C3348D"/>
    <w:rsid w:val="00C33C6C"/>
    <w:rsid w:val="00C33F1A"/>
    <w:rsid w:val="00C34208"/>
    <w:rsid w:val="00C34700"/>
    <w:rsid w:val="00C3481A"/>
    <w:rsid w:val="00C34A4A"/>
    <w:rsid w:val="00C34E63"/>
    <w:rsid w:val="00C353A1"/>
    <w:rsid w:val="00C36544"/>
    <w:rsid w:val="00C366FB"/>
    <w:rsid w:val="00C36C80"/>
    <w:rsid w:val="00C36CBA"/>
    <w:rsid w:val="00C36D93"/>
    <w:rsid w:val="00C37F09"/>
    <w:rsid w:val="00C40047"/>
    <w:rsid w:val="00C401CB"/>
    <w:rsid w:val="00C41098"/>
    <w:rsid w:val="00C41572"/>
    <w:rsid w:val="00C422B7"/>
    <w:rsid w:val="00C42425"/>
    <w:rsid w:val="00C439DB"/>
    <w:rsid w:val="00C44B5B"/>
    <w:rsid w:val="00C45478"/>
    <w:rsid w:val="00C45A68"/>
    <w:rsid w:val="00C45C1C"/>
    <w:rsid w:val="00C45DE4"/>
    <w:rsid w:val="00C46EF4"/>
    <w:rsid w:val="00C473BE"/>
    <w:rsid w:val="00C50E7A"/>
    <w:rsid w:val="00C5187B"/>
    <w:rsid w:val="00C51D1C"/>
    <w:rsid w:val="00C520C2"/>
    <w:rsid w:val="00C531A1"/>
    <w:rsid w:val="00C54573"/>
    <w:rsid w:val="00C54C9A"/>
    <w:rsid w:val="00C560AC"/>
    <w:rsid w:val="00C56BB7"/>
    <w:rsid w:val="00C56F98"/>
    <w:rsid w:val="00C6125A"/>
    <w:rsid w:val="00C6169F"/>
    <w:rsid w:val="00C6212C"/>
    <w:rsid w:val="00C626AE"/>
    <w:rsid w:val="00C639A7"/>
    <w:rsid w:val="00C63CF6"/>
    <w:rsid w:val="00C63E12"/>
    <w:rsid w:val="00C63E15"/>
    <w:rsid w:val="00C64E18"/>
    <w:rsid w:val="00C65C8C"/>
    <w:rsid w:val="00C667E7"/>
    <w:rsid w:val="00C66A1D"/>
    <w:rsid w:val="00C67097"/>
    <w:rsid w:val="00C67931"/>
    <w:rsid w:val="00C7092C"/>
    <w:rsid w:val="00C70B02"/>
    <w:rsid w:val="00C71000"/>
    <w:rsid w:val="00C71DBA"/>
    <w:rsid w:val="00C72562"/>
    <w:rsid w:val="00C72B97"/>
    <w:rsid w:val="00C73DF5"/>
    <w:rsid w:val="00C748D3"/>
    <w:rsid w:val="00C74981"/>
    <w:rsid w:val="00C74F9A"/>
    <w:rsid w:val="00C75B70"/>
    <w:rsid w:val="00C766EB"/>
    <w:rsid w:val="00C76B95"/>
    <w:rsid w:val="00C80353"/>
    <w:rsid w:val="00C81F25"/>
    <w:rsid w:val="00C822D6"/>
    <w:rsid w:val="00C83BCC"/>
    <w:rsid w:val="00C83E3F"/>
    <w:rsid w:val="00C83F43"/>
    <w:rsid w:val="00C84F9C"/>
    <w:rsid w:val="00C857FD"/>
    <w:rsid w:val="00C85C2D"/>
    <w:rsid w:val="00C862C6"/>
    <w:rsid w:val="00C87FBC"/>
    <w:rsid w:val="00C903D4"/>
    <w:rsid w:val="00C90CE1"/>
    <w:rsid w:val="00C90E5A"/>
    <w:rsid w:val="00C912D8"/>
    <w:rsid w:val="00C9161B"/>
    <w:rsid w:val="00C92244"/>
    <w:rsid w:val="00C93D7D"/>
    <w:rsid w:val="00C940CF"/>
    <w:rsid w:val="00C94577"/>
    <w:rsid w:val="00C945D0"/>
    <w:rsid w:val="00C949E7"/>
    <w:rsid w:val="00C94B11"/>
    <w:rsid w:val="00C9519A"/>
    <w:rsid w:val="00C9520C"/>
    <w:rsid w:val="00C957A8"/>
    <w:rsid w:val="00C957F8"/>
    <w:rsid w:val="00C97288"/>
    <w:rsid w:val="00C97FDD"/>
    <w:rsid w:val="00CA248F"/>
    <w:rsid w:val="00CA28EB"/>
    <w:rsid w:val="00CA2B8F"/>
    <w:rsid w:val="00CA4154"/>
    <w:rsid w:val="00CA4928"/>
    <w:rsid w:val="00CA4B45"/>
    <w:rsid w:val="00CA4FC3"/>
    <w:rsid w:val="00CA53FC"/>
    <w:rsid w:val="00CA6595"/>
    <w:rsid w:val="00CA6B6F"/>
    <w:rsid w:val="00CA7CBB"/>
    <w:rsid w:val="00CB13DE"/>
    <w:rsid w:val="00CB1D30"/>
    <w:rsid w:val="00CB2329"/>
    <w:rsid w:val="00CB2693"/>
    <w:rsid w:val="00CB2AAA"/>
    <w:rsid w:val="00CB3BA0"/>
    <w:rsid w:val="00CB45D8"/>
    <w:rsid w:val="00CB472A"/>
    <w:rsid w:val="00CB4FBD"/>
    <w:rsid w:val="00CB5522"/>
    <w:rsid w:val="00CB5C59"/>
    <w:rsid w:val="00CB705B"/>
    <w:rsid w:val="00CC1254"/>
    <w:rsid w:val="00CC17B7"/>
    <w:rsid w:val="00CC1AF4"/>
    <w:rsid w:val="00CC1C85"/>
    <w:rsid w:val="00CC25D2"/>
    <w:rsid w:val="00CC34E8"/>
    <w:rsid w:val="00CC3CF9"/>
    <w:rsid w:val="00CC453C"/>
    <w:rsid w:val="00CC45B4"/>
    <w:rsid w:val="00CC4680"/>
    <w:rsid w:val="00CC480A"/>
    <w:rsid w:val="00CC4A0D"/>
    <w:rsid w:val="00CC4E28"/>
    <w:rsid w:val="00CC5B80"/>
    <w:rsid w:val="00CC5CA3"/>
    <w:rsid w:val="00CC61C4"/>
    <w:rsid w:val="00CC640E"/>
    <w:rsid w:val="00CC6BCA"/>
    <w:rsid w:val="00CC735A"/>
    <w:rsid w:val="00CC762A"/>
    <w:rsid w:val="00CC7697"/>
    <w:rsid w:val="00CD04F9"/>
    <w:rsid w:val="00CD0C4D"/>
    <w:rsid w:val="00CD1339"/>
    <w:rsid w:val="00CD1BE6"/>
    <w:rsid w:val="00CD20AA"/>
    <w:rsid w:val="00CD21CB"/>
    <w:rsid w:val="00CD24C2"/>
    <w:rsid w:val="00CD2912"/>
    <w:rsid w:val="00CD2AC6"/>
    <w:rsid w:val="00CD2B4E"/>
    <w:rsid w:val="00CD30E0"/>
    <w:rsid w:val="00CD3120"/>
    <w:rsid w:val="00CD350E"/>
    <w:rsid w:val="00CD36F2"/>
    <w:rsid w:val="00CD4A22"/>
    <w:rsid w:val="00CD546F"/>
    <w:rsid w:val="00CD568F"/>
    <w:rsid w:val="00CD581E"/>
    <w:rsid w:val="00CD5C1B"/>
    <w:rsid w:val="00CD6A45"/>
    <w:rsid w:val="00CD71EA"/>
    <w:rsid w:val="00CD7208"/>
    <w:rsid w:val="00CD775A"/>
    <w:rsid w:val="00CE04FE"/>
    <w:rsid w:val="00CE0AA1"/>
    <w:rsid w:val="00CE0F0D"/>
    <w:rsid w:val="00CE16C7"/>
    <w:rsid w:val="00CE240C"/>
    <w:rsid w:val="00CE299F"/>
    <w:rsid w:val="00CE3E72"/>
    <w:rsid w:val="00CE400F"/>
    <w:rsid w:val="00CE4036"/>
    <w:rsid w:val="00CE4994"/>
    <w:rsid w:val="00CE5491"/>
    <w:rsid w:val="00CE5E82"/>
    <w:rsid w:val="00CE66E4"/>
    <w:rsid w:val="00CE6839"/>
    <w:rsid w:val="00CE6C12"/>
    <w:rsid w:val="00CE7023"/>
    <w:rsid w:val="00CF1D10"/>
    <w:rsid w:val="00CF2541"/>
    <w:rsid w:val="00CF2BB7"/>
    <w:rsid w:val="00CF2E0D"/>
    <w:rsid w:val="00CF3D46"/>
    <w:rsid w:val="00CF4419"/>
    <w:rsid w:val="00CF52A3"/>
    <w:rsid w:val="00CF66E1"/>
    <w:rsid w:val="00CF6B0D"/>
    <w:rsid w:val="00CF726C"/>
    <w:rsid w:val="00D0255E"/>
    <w:rsid w:val="00D02E86"/>
    <w:rsid w:val="00D04163"/>
    <w:rsid w:val="00D049A6"/>
    <w:rsid w:val="00D05D58"/>
    <w:rsid w:val="00D0662B"/>
    <w:rsid w:val="00D06696"/>
    <w:rsid w:val="00D067E8"/>
    <w:rsid w:val="00D06FB9"/>
    <w:rsid w:val="00D1040C"/>
    <w:rsid w:val="00D10DE5"/>
    <w:rsid w:val="00D11A2F"/>
    <w:rsid w:val="00D12154"/>
    <w:rsid w:val="00D1227C"/>
    <w:rsid w:val="00D1383C"/>
    <w:rsid w:val="00D13C41"/>
    <w:rsid w:val="00D1468B"/>
    <w:rsid w:val="00D148BC"/>
    <w:rsid w:val="00D14A99"/>
    <w:rsid w:val="00D14F8E"/>
    <w:rsid w:val="00D15261"/>
    <w:rsid w:val="00D153ED"/>
    <w:rsid w:val="00D15C47"/>
    <w:rsid w:val="00D16014"/>
    <w:rsid w:val="00D16AF9"/>
    <w:rsid w:val="00D17279"/>
    <w:rsid w:val="00D20A3D"/>
    <w:rsid w:val="00D22420"/>
    <w:rsid w:val="00D2284A"/>
    <w:rsid w:val="00D23353"/>
    <w:rsid w:val="00D237BE"/>
    <w:rsid w:val="00D23C36"/>
    <w:rsid w:val="00D244C8"/>
    <w:rsid w:val="00D2467D"/>
    <w:rsid w:val="00D25D39"/>
    <w:rsid w:val="00D2635D"/>
    <w:rsid w:val="00D265F7"/>
    <w:rsid w:val="00D26DBE"/>
    <w:rsid w:val="00D26E45"/>
    <w:rsid w:val="00D27972"/>
    <w:rsid w:val="00D27A3A"/>
    <w:rsid w:val="00D30556"/>
    <w:rsid w:val="00D306D9"/>
    <w:rsid w:val="00D30EAF"/>
    <w:rsid w:val="00D31056"/>
    <w:rsid w:val="00D316B6"/>
    <w:rsid w:val="00D31A36"/>
    <w:rsid w:val="00D31C88"/>
    <w:rsid w:val="00D31DCE"/>
    <w:rsid w:val="00D327E2"/>
    <w:rsid w:val="00D34E01"/>
    <w:rsid w:val="00D35369"/>
    <w:rsid w:val="00D3580D"/>
    <w:rsid w:val="00D35BCD"/>
    <w:rsid w:val="00D36E66"/>
    <w:rsid w:val="00D37AE4"/>
    <w:rsid w:val="00D4034F"/>
    <w:rsid w:val="00D4055D"/>
    <w:rsid w:val="00D41396"/>
    <w:rsid w:val="00D413DB"/>
    <w:rsid w:val="00D41A6D"/>
    <w:rsid w:val="00D41DEE"/>
    <w:rsid w:val="00D43180"/>
    <w:rsid w:val="00D43D4D"/>
    <w:rsid w:val="00D448DE"/>
    <w:rsid w:val="00D45C71"/>
    <w:rsid w:val="00D46271"/>
    <w:rsid w:val="00D47563"/>
    <w:rsid w:val="00D50BA4"/>
    <w:rsid w:val="00D51022"/>
    <w:rsid w:val="00D5105D"/>
    <w:rsid w:val="00D529B3"/>
    <w:rsid w:val="00D548C1"/>
    <w:rsid w:val="00D54CD3"/>
    <w:rsid w:val="00D550D0"/>
    <w:rsid w:val="00D5520F"/>
    <w:rsid w:val="00D552D5"/>
    <w:rsid w:val="00D568EF"/>
    <w:rsid w:val="00D5745A"/>
    <w:rsid w:val="00D575A0"/>
    <w:rsid w:val="00D6044B"/>
    <w:rsid w:val="00D60837"/>
    <w:rsid w:val="00D611B2"/>
    <w:rsid w:val="00D615B5"/>
    <w:rsid w:val="00D616B0"/>
    <w:rsid w:val="00D62C60"/>
    <w:rsid w:val="00D62E22"/>
    <w:rsid w:val="00D631E2"/>
    <w:rsid w:val="00D63256"/>
    <w:rsid w:val="00D642E2"/>
    <w:rsid w:val="00D65802"/>
    <w:rsid w:val="00D65C20"/>
    <w:rsid w:val="00D665D3"/>
    <w:rsid w:val="00D708D1"/>
    <w:rsid w:val="00D71533"/>
    <w:rsid w:val="00D726AA"/>
    <w:rsid w:val="00D72DCB"/>
    <w:rsid w:val="00D72F05"/>
    <w:rsid w:val="00D73930"/>
    <w:rsid w:val="00D73EB5"/>
    <w:rsid w:val="00D74187"/>
    <w:rsid w:val="00D7460D"/>
    <w:rsid w:val="00D75086"/>
    <w:rsid w:val="00D7596F"/>
    <w:rsid w:val="00D76400"/>
    <w:rsid w:val="00D76406"/>
    <w:rsid w:val="00D76690"/>
    <w:rsid w:val="00D76FB3"/>
    <w:rsid w:val="00D7764C"/>
    <w:rsid w:val="00D77939"/>
    <w:rsid w:val="00D77E73"/>
    <w:rsid w:val="00D803AF"/>
    <w:rsid w:val="00D811CE"/>
    <w:rsid w:val="00D829D9"/>
    <w:rsid w:val="00D8464F"/>
    <w:rsid w:val="00D8509D"/>
    <w:rsid w:val="00D860F9"/>
    <w:rsid w:val="00D862A0"/>
    <w:rsid w:val="00D868B5"/>
    <w:rsid w:val="00D87B0E"/>
    <w:rsid w:val="00D87D02"/>
    <w:rsid w:val="00D9046C"/>
    <w:rsid w:val="00D90A97"/>
    <w:rsid w:val="00D90EC2"/>
    <w:rsid w:val="00D9170B"/>
    <w:rsid w:val="00D92DEC"/>
    <w:rsid w:val="00D92E45"/>
    <w:rsid w:val="00D931DD"/>
    <w:rsid w:val="00D932A1"/>
    <w:rsid w:val="00D93DF2"/>
    <w:rsid w:val="00D95494"/>
    <w:rsid w:val="00D96471"/>
    <w:rsid w:val="00D96999"/>
    <w:rsid w:val="00D96BD0"/>
    <w:rsid w:val="00D970AD"/>
    <w:rsid w:val="00DA0DE5"/>
    <w:rsid w:val="00DA1051"/>
    <w:rsid w:val="00DA1EB4"/>
    <w:rsid w:val="00DA230A"/>
    <w:rsid w:val="00DA3A9C"/>
    <w:rsid w:val="00DA6012"/>
    <w:rsid w:val="00DA60D9"/>
    <w:rsid w:val="00DA6716"/>
    <w:rsid w:val="00DA6A8E"/>
    <w:rsid w:val="00DA6C19"/>
    <w:rsid w:val="00DA71FD"/>
    <w:rsid w:val="00DA75BC"/>
    <w:rsid w:val="00DA7D67"/>
    <w:rsid w:val="00DB0ABA"/>
    <w:rsid w:val="00DB1849"/>
    <w:rsid w:val="00DB2182"/>
    <w:rsid w:val="00DB2C0F"/>
    <w:rsid w:val="00DB3A25"/>
    <w:rsid w:val="00DB4671"/>
    <w:rsid w:val="00DB4AF1"/>
    <w:rsid w:val="00DB4C69"/>
    <w:rsid w:val="00DB4DB1"/>
    <w:rsid w:val="00DB5096"/>
    <w:rsid w:val="00DB519E"/>
    <w:rsid w:val="00DB5637"/>
    <w:rsid w:val="00DB6B13"/>
    <w:rsid w:val="00DB70D1"/>
    <w:rsid w:val="00DB795F"/>
    <w:rsid w:val="00DB7C4A"/>
    <w:rsid w:val="00DB7E66"/>
    <w:rsid w:val="00DC1982"/>
    <w:rsid w:val="00DC2414"/>
    <w:rsid w:val="00DC33A5"/>
    <w:rsid w:val="00DC3FA1"/>
    <w:rsid w:val="00DC4073"/>
    <w:rsid w:val="00DC41F4"/>
    <w:rsid w:val="00DC47D0"/>
    <w:rsid w:val="00DC5EE8"/>
    <w:rsid w:val="00DC7EBD"/>
    <w:rsid w:val="00DD1DB3"/>
    <w:rsid w:val="00DD1DCE"/>
    <w:rsid w:val="00DD2049"/>
    <w:rsid w:val="00DD3AA9"/>
    <w:rsid w:val="00DD44D5"/>
    <w:rsid w:val="00DD5DDA"/>
    <w:rsid w:val="00DD6097"/>
    <w:rsid w:val="00DD60D3"/>
    <w:rsid w:val="00DD63C7"/>
    <w:rsid w:val="00DD68AF"/>
    <w:rsid w:val="00DD6919"/>
    <w:rsid w:val="00DD6C88"/>
    <w:rsid w:val="00DD75EE"/>
    <w:rsid w:val="00DE0340"/>
    <w:rsid w:val="00DE0408"/>
    <w:rsid w:val="00DE1938"/>
    <w:rsid w:val="00DE1C8D"/>
    <w:rsid w:val="00DE2425"/>
    <w:rsid w:val="00DE285C"/>
    <w:rsid w:val="00DE2DB9"/>
    <w:rsid w:val="00DE3705"/>
    <w:rsid w:val="00DE3B2D"/>
    <w:rsid w:val="00DE3BB2"/>
    <w:rsid w:val="00DE409F"/>
    <w:rsid w:val="00DE46C6"/>
    <w:rsid w:val="00DE5F2F"/>
    <w:rsid w:val="00DE6434"/>
    <w:rsid w:val="00DE69E2"/>
    <w:rsid w:val="00DF0AD6"/>
    <w:rsid w:val="00DF2CB3"/>
    <w:rsid w:val="00DF65EF"/>
    <w:rsid w:val="00DF6ABA"/>
    <w:rsid w:val="00DF6BDD"/>
    <w:rsid w:val="00DF7BCB"/>
    <w:rsid w:val="00E00D7B"/>
    <w:rsid w:val="00E0132B"/>
    <w:rsid w:val="00E014EE"/>
    <w:rsid w:val="00E019CF"/>
    <w:rsid w:val="00E01A28"/>
    <w:rsid w:val="00E01EA6"/>
    <w:rsid w:val="00E02182"/>
    <w:rsid w:val="00E021FD"/>
    <w:rsid w:val="00E02518"/>
    <w:rsid w:val="00E031CF"/>
    <w:rsid w:val="00E03365"/>
    <w:rsid w:val="00E0354F"/>
    <w:rsid w:val="00E0394E"/>
    <w:rsid w:val="00E03EA9"/>
    <w:rsid w:val="00E0456D"/>
    <w:rsid w:val="00E049E5"/>
    <w:rsid w:val="00E04AEE"/>
    <w:rsid w:val="00E101E6"/>
    <w:rsid w:val="00E10AB7"/>
    <w:rsid w:val="00E111DF"/>
    <w:rsid w:val="00E11ABD"/>
    <w:rsid w:val="00E1219E"/>
    <w:rsid w:val="00E12F4B"/>
    <w:rsid w:val="00E14071"/>
    <w:rsid w:val="00E14E65"/>
    <w:rsid w:val="00E158CC"/>
    <w:rsid w:val="00E16116"/>
    <w:rsid w:val="00E16872"/>
    <w:rsid w:val="00E17F61"/>
    <w:rsid w:val="00E22072"/>
    <w:rsid w:val="00E22717"/>
    <w:rsid w:val="00E228B2"/>
    <w:rsid w:val="00E2402F"/>
    <w:rsid w:val="00E244F0"/>
    <w:rsid w:val="00E245BA"/>
    <w:rsid w:val="00E25073"/>
    <w:rsid w:val="00E255DE"/>
    <w:rsid w:val="00E25C9C"/>
    <w:rsid w:val="00E2601B"/>
    <w:rsid w:val="00E27999"/>
    <w:rsid w:val="00E314A4"/>
    <w:rsid w:val="00E31612"/>
    <w:rsid w:val="00E31CFF"/>
    <w:rsid w:val="00E32982"/>
    <w:rsid w:val="00E32F1B"/>
    <w:rsid w:val="00E335E1"/>
    <w:rsid w:val="00E34F50"/>
    <w:rsid w:val="00E35C6C"/>
    <w:rsid w:val="00E36370"/>
    <w:rsid w:val="00E363E4"/>
    <w:rsid w:val="00E3677B"/>
    <w:rsid w:val="00E36939"/>
    <w:rsid w:val="00E373F6"/>
    <w:rsid w:val="00E40476"/>
    <w:rsid w:val="00E40AA7"/>
    <w:rsid w:val="00E41ECD"/>
    <w:rsid w:val="00E4228A"/>
    <w:rsid w:val="00E4240F"/>
    <w:rsid w:val="00E42E31"/>
    <w:rsid w:val="00E440F1"/>
    <w:rsid w:val="00E447FA"/>
    <w:rsid w:val="00E45CCF"/>
    <w:rsid w:val="00E4617A"/>
    <w:rsid w:val="00E464EF"/>
    <w:rsid w:val="00E4675D"/>
    <w:rsid w:val="00E469FC"/>
    <w:rsid w:val="00E46DC4"/>
    <w:rsid w:val="00E46FD3"/>
    <w:rsid w:val="00E47F78"/>
    <w:rsid w:val="00E50312"/>
    <w:rsid w:val="00E50800"/>
    <w:rsid w:val="00E51BB0"/>
    <w:rsid w:val="00E52AC0"/>
    <w:rsid w:val="00E54498"/>
    <w:rsid w:val="00E550B3"/>
    <w:rsid w:val="00E561AC"/>
    <w:rsid w:val="00E56374"/>
    <w:rsid w:val="00E56401"/>
    <w:rsid w:val="00E56BCF"/>
    <w:rsid w:val="00E57057"/>
    <w:rsid w:val="00E579E8"/>
    <w:rsid w:val="00E57C51"/>
    <w:rsid w:val="00E57DA0"/>
    <w:rsid w:val="00E57E6E"/>
    <w:rsid w:val="00E60CC1"/>
    <w:rsid w:val="00E6186D"/>
    <w:rsid w:val="00E62577"/>
    <w:rsid w:val="00E62D0C"/>
    <w:rsid w:val="00E6314A"/>
    <w:rsid w:val="00E6393C"/>
    <w:rsid w:val="00E63B22"/>
    <w:rsid w:val="00E6400B"/>
    <w:rsid w:val="00E648C3"/>
    <w:rsid w:val="00E64D3A"/>
    <w:rsid w:val="00E65587"/>
    <w:rsid w:val="00E65CF2"/>
    <w:rsid w:val="00E67970"/>
    <w:rsid w:val="00E70436"/>
    <w:rsid w:val="00E704DD"/>
    <w:rsid w:val="00E709FA"/>
    <w:rsid w:val="00E70A42"/>
    <w:rsid w:val="00E71D1B"/>
    <w:rsid w:val="00E72BB9"/>
    <w:rsid w:val="00E7330E"/>
    <w:rsid w:val="00E74278"/>
    <w:rsid w:val="00E744B7"/>
    <w:rsid w:val="00E74A44"/>
    <w:rsid w:val="00E74ABD"/>
    <w:rsid w:val="00E7602E"/>
    <w:rsid w:val="00E777FB"/>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466"/>
    <w:rsid w:val="00E918ED"/>
    <w:rsid w:val="00E921A9"/>
    <w:rsid w:val="00E923B2"/>
    <w:rsid w:val="00E931C1"/>
    <w:rsid w:val="00E93D0E"/>
    <w:rsid w:val="00E94004"/>
    <w:rsid w:val="00E9432B"/>
    <w:rsid w:val="00E96A79"/>
    <w:rsid w:val="00E97EBE"/>
    <w:rsid w:val="00EA0C9E"/>
    <w:rsid w:val="00EA0F75"/>
    <w:rsid w:val="00EA1306"/>
    <w:rsid w:val="00EA1A79"/>
    <w:rsid w:val="00EA1ACB"/>
    <w:rsid w:val="00EA22D7"/>
    <w:rsid w:val="00EA2E29"/>
    <w:rsid w:val="00EA3505"/>
    <w:rsid w:val="00EA3D1C"/>
    <w:rsid w:val="00EA41C0"/>
    <w:rsid w:val="00EA467E"/>
    <w:rsid w:val="00EA46C0"/>
    <w:rsid w:val="00EA478E"/>
    <w:rsid w:val="00EA48EE"/>
    <w:rsid w:val="00EA4D42"/>
    <w:rsid w:val="00EA4E37"/>
    <w:rsid w:val="00EA52C8"/>
    <w:rsid w:val="00EA57AF"/>
    <w:rsid w:val="00EA5AC9"/>
    <w:rsid w:val="00EA6288"/>
    <w:rsid w:val="00EA62F1"/>
    <w:rsid w:val="00EA6DBC"/>
    <w:rsid w:val="00EA78A7"/>
    <w:rsid w:val="00EB04D1"/>
    <w:rsid w:val="00EB0ABF"/>
    <w:rsid w:val="00EB11B4"/>
    <w:rsid w:val="00EB1302"/>
    <w:rsid w:val="00EB2025"/>
    <w:rsid w:val="00EB282A"/>
    <w:rsid w:val="00EB3FA4"/>
    <w:rsid w:val="00EB45F2"/>
    <w:rsid w:val="00EB490E"/>
    <w:rsid w:val="00EB4F25"/>
    <w:rsid w:val="00EB53C9"/>
    <w:rsid w:val="00EB5F25"/>
    <w:rsid w:val="00EB5FF7"/>
    <w:rsid w:val="00EB6646"/>
    <w:rsid w:val="00EB71D2"/>
    <w:rsid w:val="00EB7639"/>
    <w:rsid w:val="00EB77A3"/>
    <w:rsid w:val="00EC0181"/>
    <w:rsid w:val="00EC10EB"/>
    <w:rsid w:val="00EC144C"/>
    <w:rsid w:val="00EC24E9"/>
    <w:rsid w:val="00EC25B3"/>
    <w:rsid w:val="00EC2D88"/>
    <w:rsid w:val="00EC3104"/>
    <w:rsid w:val="00EC5687"/>
    <w:rsid w:val="00EC5ABE"/>
    <w:rsid w:val="00EC6E9D"/>
    <w:rsid w:val="00EC6EC7"/>
    <w:rsid w:val="00EC72FE"/>
    <w:rsid w:val="00ED1328"/>
    <w:rsid w:val="00ED132D"/>
    <w:rsid w:val="00ED2553"/>
    <w:rsid w:val="00ED2901"/>
    <w:rsid w:val="00ED2AFC"/>
    <w:rsid w:val="00ED3F2F"/>
    <w:rsid w:val="00ED3F3D"/>
    <w:rsid w:val="00ED4C31"/>
    <w:rsid w:val="00ED52FF"/>
    <w:rsid w:val="00ED5F54"/>
    <w:rsid w:val="00ED6DE5"/>
    <w:rsid w:val="00EE0241"/>
    <w:rsid w:val="00EE02E9"/>
    <w:rsid w:val="00EE2166"/>
    <w:rsid w:val="00EE28CA"/>
    <w:rsid w:val="00EE3FE3"/>
    <w:rsid w:val="00EE4336"/>
    <w:rsid w:val="00EE5EE2"/>
    <w:rsid w:val="00EE6B3E"/>
    <w:rsid w:val="00EF09DD"/>
    <w:rsid w:val="00EF0D6A"/>
    <w:rsid w:val="00EF244A"/>
    <w:rsid w:val="00EF36F2"/>
    <w:rsid w:val="00EF3D79"/>
    <w:rsid w:val="00EF4BB8"/>
    <w:rsid w:val="00EF4DA3"/>
    <w:rsid w:val="00EF54C1"/>
    <w:rsid w:val="00EF6907"/>
    <w:rsid w:val="00EF6AF8"/>
    <w:rsid w:val="00EF7572"/>
    <w:rsid w:val="00EF7736"/>
    <w:rsid w:val="00F0104E"/>
    <w:rsid w:val="00F01EA9"/>
    <w:rsid w:val="00F02243"/>
    <w:rsid w:val="00F0226B"/>
    <w:rsid w:val="00F023C8"/>
    <w:rsid w:val="00F0342D"/>
    <w:rsid w:val="00F04417"/>
    <w:rsid w:val="00F04A27"/>
    <w:rsid w:val="00F078A9"/>
    <w:rsid w:val="00F07DD2"/>
    <w:rsid w:val="00F11166"/>
    <w:rsid w:val="00F115D6"/>
    <w:rsid w:val="00F11DDF"/>
    <w:rsid w:val="00F124B8"/>
    <w:rsid w:val="00F155D2"/>
    <w:rsid w:val="00F15ABD"/>
    <w:rsid w:val="00F15C09"/>
    <w:rsid w:val="00F15F01"/>
    <w:rsid w:val="00F15F38"/>
    <w:rsid w:val="00F170DD"/>
    <w:rsid w:val="00F17A7A"/>
    <w:rsid w:val="00F21787"/>
    <w:rsid w:val="00F21C5B"/>
    <w:rsid w:val="00F22A9D"/>
    <w:rsid w:val="00F22E24"/>
    <w:rsid w:val="00F23C73"/>
    <w:rsid w:val="00F24529"/>
    <w:rsid w:val="00F24E97"/>
    <w:rsid w:val="00F255C5"/>
    <w:rsid w:val="00F258CE"/>
    <w:rsid w:val="00F25FC2"/>
    <w:rsid w:val="00F27350"/>
    <w:rsid w:val="00F30B8A"/>
    <w:rsid w:val="00F318AF"/>
    <w:rsid w:val="00F31C23"/>
    <w:rsid w:val="00F31C89"/>
    <w:rsid w:val="00F32283"/>
    <w:rsid w:val="00F326C7"/>
    <w:rsid w:val="00F32EFB"/>
    <w:rsid w:val="00F3347A"/>
    <w:rsid w:val="00F336B1"/>
    <w:rsid w:val="00F33A4D"/>
    <w:rsid w:val="00F33B69"/>
    <w:rsid w:val="00F33D39"/>
    <w:rsid w:val="00F352ED"/>
    <w:rsid w:val="00F35FD4"/>
    <w:rsid w:val="00F365BC"/>
    <w:rsid w:val="00F42E69"/>
    <w:rsid w:val="00F432F8"/>
    <w:rsid w:val="00F4342A"/>
    <w:rsid w:val="00F447C4"/>
    <w:rsid w:val="00F45AA2"/>
    <w:rsid w:val="00F46937"/>
    <w:rsid w:val="00F469BC"/>
    <w:rsid w:val="00F470B7"/>
    <w:rsid w:val="00F512EC"/>
    <w:rsid w:val="00F515CE"/>
    <w:rsid w:val="00F51EE9"/>
    <w:rsid w:val="00F520D1"/>
    <w:rsid w:val="00F52C71"/>
    <w:rsid w:val="00F539E4"/>
    <w:rsid w:val="00F54A89"/>
    <w:rsid w:val="00F5510D"/>
    <w:rsid w:val="00F55CA6"/>
    <w:rsid w:val="00F57F6E"/>
    <w:rsid w:val="00F60175"/>
    <w:rsid w:val="00F6031D"/>
    <w:rsid w:val="00F612F3"/>
    <w:rsid w:val="00F61334"/>
    <w:rsid w:val="00F62C1F"/>
    <w:rsid w:val="00F64B80"/>
    <w:rsid w:val="00F652FB"/>
    <w:rsid w:val="00F65C6C"/>
    <w:rsid w:val="00F65E96"/>
    <w:rsid w:val="00F66F3E"/>
    <w:rsid w:val="00F672F4"/>
    <w:rsid w:val="00F67B45"/>
    <w:rsid w:val="00F703B3"/>
    <w:rsid w:val="00F70D43"/>
    <w:rsid w:val="00F71318"/>
    <w:rsid w:val="00F71993"/>
    <w:rsid w:val="00F728C8"/>
    <w:rsid w:val="00F72F79"/>
    <w:rsid w:val="00F73430"/>
    <w:rsid w:val="00F74AEF"/>
    <w:rsid w:val="00F74ECF"/>
    <w:rsid w:val="00F763B9"/>
    <w:rsid w:val="00F76B94"/>
    <w:rsid w:val="00F80676"/>
    <w:rsid w:val="00F80EAE"/>
    <w:rsid w:val="00F80F9C"/>
    <w:rsid w:val="00F81B74"/>
    <w:rsid w:val="00F81CD3"/>
    <w:rsid w:val="00F829AF"/>
    <w:rsid w:val="00F82D72"/>
    <w:rsid w:val="00F86C8C"/>
    <w:rsid w:val="00F87853"/>
    <w:rsid w:val="00F879FE"/>
    <w:rsid w:val="00F9043C"/>
    <w:rsid w:val="00F908F5"/>
    <w:rsid w:val="00F91DAC"/>
    <w:rsid w:val="00F92EFB"/>
    <w:rsid w:val="00F93E7B"/>
    <w:rsid w:val="00F943D1"/>
    <w:rsid w:val="00F94638"/>
    <w:rsid w:val="00F94777"/>
    <w:rsid w:val="00F9481E"/>
    <w:rsid w:val="00F9493D"/>
    <w:rsid w:val="00F94BD8"/>
    <w:rsid w:val="00F96C9C"/>
    <w:rsid w:val="00F9762C"/>
    <w:rsid w:val="00F97BE1"/>
    <w:rsid w:val="00F97C2B"/>
    <w:rsid w:val="00F97CC4"/>
    <w:rsid w:val="00FA0C66"/>
    <w:rsid w:val="00FA0FAA"/>
    <w:rsid w:val="00FA104A"/>
    <w:rsid w:val="00FA17CE"/>
    <w:rsid w:val="00FA1D27"/>
    <w:rsid w:val="00FA2517"/>
    <w:rsid w:val="00FA393D"/>
    <w:rsid w:val="00FA5E32"/>
    <w:rsid w:val="00FA5F72"/>
    <w:rsid w:val="00FA706A"/>
    <w:rsid w:val="00FB124B"/>
    <w:rsid w:val="00FB2D84"/>
    <w:rsid w:val="00FB2FFA"/>
    <w:rsid w:val="00FB3465"/>
    <w:rsid w:val="00FB3562"/>
    <w:rsid w:val="00FB3C5B"/>
    <w:rsid w:val="00FB4011"/>
    <w:rsid w:val="00FB6232"/>
    <w:rsid w:val="00FB6434"/>
    <w:rsid w:val="00FB7BAC"/>
    <w:rsid w:val="00FC0520"/>
    <w:rsid w:val="00FC07B6"/>
    <w:rsid w:val="00FC163D"/>
    <w:rsid w:val="00FC184A"/>
    <w:rsid w:val="00FC1ABA"/>
    <w:rsid w:val="00FC1BAC"/>
    <w:rsid w:val="00FC283A"/>
    <w:rsid w:val="00FC2865"/>
    <w:rsid w:val="00FC2932"/>
    <w:rsid w:val="00FC3099"/>
    <w:rsid w:val="00FC452E"/>
    <w:rsid w:val="00FC4612"/>
    <w:rsid w:val="00FC4FC9"/>
    <w:rsid w:val="00FC5040"/>
    <w:rsid w:val="00FC5042"/>
    <w:rsid w:val="00FC5172"/>
    <w:rsid w:val="00FC6586"/>
    <w:rsid w:val="00FC68F6"/>
    <w:rsid w:val="00FC7091"/>
    <w:rsid w:val="00FC73F2"/>
    <w:rsid w:val="00FC7E2C"/>
    <w:rsid w:val="00FD0DE7"/>
    <w:rsid w:val="00FD22C4"/>
    <w:rsid w:val="00FD2655"/>
    <w:rsid w:val="00FD2AB4"/>
    <w:rsid w:val="00FD2C37"/>
    <w:rsid w:val="00FD2CE6"/>
    <w:rsid w:val="00FD3D36"/>
    <w:rsid w:val="00FD55D2"/>
    <w:rsid w:val="00FD5687"/>
    <w:rsid w:val="00FD6EB9"/>
    <w:rsid w:val="00FD6FF9"/>
    <w:rsid w:val="00FD706A"/>
    <w:rsid w:val="00FD74FB"/>
    <w:rsid w:val="00FD7574"/>
    <w:rsid w:val="00FE0568"/>
    <w:rsid w:val="00FE0DD4"/>
    <w:rsid w:val="00FE1076"/>
    <w:rsid w:val="00FE1665"/>
    <w:rsid w:val="00FE3165"/>
    <w:rsid w:val="00FE471B"/>
    <w:rsid w:val="00FE51D7"/>
    <w:rsid w:val="00FE5EB4"/>
    <w:rsid w:val="00FE5FDF"/>
    <w:rsid w:val="00FE6336"/>
    <w:rsid w:val="00FE6DF2"/>
    <w:rsid w:val="00FE6E20"/>
    <w:rsid w:val="00FF1349"/>
    <w:rsid w:val="00FF1469"/>
    <w:rsid w:val="00FF21F2"/>
    <w:rsid w:val="00FF25E6"/>
    <w:rsid w:val="00FF2F9C"/>
    <w:rsid w:val="00FF42FD"/>
    <w:rsid w:val="00FF4CDA"/>
    <w:rsid w:val="00FF4F93"/>
    <w:rsid w:val="00FF57BC"/>
    <w:rsid w:val="00FF59D6"/>
    <w:rsid w:val="00FF6457"/>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ru v:ext="edit" colors="#060,#369,#5d3779"/>
    </o:shapedefaults>
    <o:shapelayout v:ext="edit">
      <o:idmap v:ext="edit" data="2"/>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 w:type="paragraph" w:customStyle="1" w:styleId="xmsonormal">
    <w:name w:val="x_msonormal"/>
    <w:basedOn w:val="Normal"/>
    <w:rsid w:val="00E32982"/>
    <w:pPr>
      <w:spacing w:before="100" w:beforeAutospacing="1" w:after="100" w:afterAutospacing="1"/>
    </w:pPr>
    <w:rPr>
      <w:rFonts w:eastAsiaTheme="minorHAnsi"/>
      <w:sz w:val="24"/>
      <w:szCs w:val="24"/>
    </w:rPr>
  </w:style>
  <w:style w:type="paragraph" w:customStyle="1" w:styleId="ql-indent-1">
    <w:name w:val="ql-indent-1"/>
    <w:basedOn w:val="Normal"/>
    <w:rsid w:val="005460AF"/>
    <w:pPr>
      <w:spacing w:before="100" w:beforeAutospacing="1" w:after="100" w:afterAutospacing="1"/>
    </w:pPr>
    <w:rPr>
      <w:sz w:val="24"/>
      <w:szCs w:val="24"/>
    </w:rPr>
  </w:style>
  <w:style w:type="paragraph" w:customStyle="1" w:styleId="ql-indent-2">
    <w:name w:val="ql-indent-2"/>
    <w:basedOn w:val="Normal"/>
    <w:rsid w:val="005460AF"/>
    <w:pPr>
      <w:spacing w:before="100" w:beforeAutospacing="1" w:after="100" w:afterAutospacing="1"/>
    </w:pPr>
    <w:rPr>
      <w:sz w:val="24"/>
      <w:szCs w:val="24"/>
    </w:rPr>
  </w:style>
  <w:style w:type="character" w:customStyle="1" w:styleId="user-name-span">
    <w:name w:val="user-name-span"/>
    <w:basedOn w:val="DefaultParagraphFont"/>
    <w:rsid w:val="00DE2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8699">
      <w:bodyDiv w:val="1"/>
      <w:marLeft w:val="0"/>
      <w:marRight w:val="0"/>
      <w:marTop w:val="0"/>
      <w:marBottom w:val="0"/>
      <w:divBdr>
        <w:top w:val="none" w:sz="0" w:space="0" w:color="auto"/>
        <w:left w:val="none" w:sz="0" w:space="0" w:color="auto"/>
        <w:bottom w:val="none" w:sz="0" w:space="0" w:color="auto"/>
        <w:right w:val="none" w:sz="0" w:space="0" w:color="auto"/>
      </w:divBdr>
      <w:divsChild>
        <w:div w:id="1859157173">
          <w:marLeft w:val="0"/>
          <w:marRight w:val="0"/>
          <w:marTop w:val="0"/>
          <w:marBottom w:val="0"/>
          <w:divBdr>
            <w:top w:val="none" w:sz="0" w:space="0" w:color="auto"/>
            <w:left w:val="none" w:sz="0" w:space="0" w:color="auto"/>
            <w:bottom w:val="none" w:sz="0" w:space="0" w:color="auto"/>
            <w:right w:val="none" w:sz="0" w:space="0" w:color="auto"/>
          </w:divBdr>
          <w:divsChild>
            <w:div w:id="58675272">
              <w:marLeft w:val="0"/>
              <w:marRight w:val="0"/>
              <w:marTop w:val="0"/>
              <w:marBottom w:val="0"/>
              <w:divBdr>
                <w:top w:val="none" w:sz="0" w:space="0" w:color="auto"/>
                <w:left w:val="none" w:sz="0" w:space="0" w:color="auto"/>
                <w:bottom w:val="none" w:sz="0" w:space="0" w:color="auto"/>
                <w:right w:val="none" w:sz="0" w:space="0" w:color="auto"/>
              </w:divBdr>
            </w:div>
          </w:divsChild>
        </w:div>
        <w:div w:id="1880122085">
          <w:marLeft w:val="0"/>
          <w:marRight w:val="0"/>
          <w:marTop w:val="0"/>
          <w:marBottom w:val="0"/>
          <w:divBdr>
            <w:top w:val="none" w:sz="0" w:space="0" w:color="auto"/>
            <w:left w:val="none" w:sz="0" w:space="0" w:color="auto"/>
            <w:bottom w:val="none" w:sz="0" w:space="0" w:color="auto"/>
            <w:right w:val="none" w:sz="0" w:space="0" w:color="auto"/>
          </w:divBdr>
          <w:divsChild>
            <w:div w:id="170821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118184145">
      <w:bodyDiv w:val="1"/>
      <w:marLeft w:val="0"/>
      <w:marRight w:val="0"/>
      <w:marTop w:val="0"/>
      <w:marBottom w:val="0"/>
      <w:divBdr>
        <w:top w:val="none" w:sz="0" w:space="0" w:color="auto"/>
        <w:left w:val="none" w:sz="0" w:space="0" w:color="auto"/>
        <w:bottom w:val="none" w:sz="0" w:space="0" w:color="auto"/>
        <w:right w:val="none" w:sz="0" w:space="0" w:color="auto"/>
      </w:divBdr>
      <w:divsChild>
        <w:div w:id="1566988922">
          <w:marLeft w:val="0"/>
          <w:marRight w:val="0"/>
          <w:marTop w:val="0"/>
          <w:marBottom w:val="0"/>
          <w:divBdr>
            <w:top w:val="none" w:sz="0" w:space="0" w:color="auto"/>
            <w:left w:val="none" w:sz="0" w:space="0" w:color="auto"/>
            <w:bottom w:val="none" w:sz="0" w:space="0" w:color="auto"/>
            <w:right w:val="none" w:sz="0" w:space="0" w:color="auto"/>
          </w:divBdr>
          <w:divsChild>
            <w:div w:id="1773016521">
              <w:marLeft w:val="0"/>
              <w:marRight w:val="0"/>
              <w:marTop w:val="0"/>
              <w:marBottom w:val="0"/>
              <w:divBdr>
                <w:top w:val="none" w:sz="0" w:space="0" w:color="auto"/>
                <w:left w:val="none" w:sz="0" w:space="0" w:color="auto"/>
                <w:bottom w:val="none" w:sz="0" w:space="0" w:color="auto"/>
                <w:right w:val="none" w:sz="0" w:space="0" w:color="auto"/>
              </w:divBdr>
            </w:div>
          </w:divsChild>
        </w:div>
        <w:div w:id="2033143884">
          <w:marLeft w:val="0"/>
          <w:marRight w:val="0"/>
          <w:marTop w:val="0"/>
          <w:marBottom w:val="0"/>
          <w:divBdr>
            <w:top w:val="none" w:sz="0" w:space="0" w:color="auto"/>
            <w:left w:val="none" w:sz="0" w:space="0" w:color="auto"/>
            <w:bottom w:val="none" w:sz="0" w:space="0" w:color="auto"/>
            <w:right w:val="none" w:sz="0" w:space="0" w:color="auto"/>
          </w:divBdr>
          <w:divsChild>
            <w:div w:id="6020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79306">
      <w:bodyDiv w:val="1"/>
      <w:marLeft w:val="0"/>
      <w:marRight w:val="0"/>
      <w:marTop w:val="0"/>
      <w:marBottom w:val="0"/>
      <w:divBdr>
        <w:top w:val="none" w:sz="0" w:space="0" w:color="auto"/>
        <w:left w:val="none" w:sz="0" w:space="0" w:color="auto"/>
        <w:bottom w:val="none" w:sz="0" w:space="0" w:color="auto"/>
        <w:right w:val="none" w:sz="0" w:space="0" w:color="auto"/>
      </w:divBdr>
      <w:divsChild>
        <w:div w:id="281039333">
          <w:marLeft w:val="1440"/>
          <w:marRight w:val="0"/>
          <w:marTop w:val="0"/>
          <w:marBottom w:val="0"/>
          <w:divBdr>
            <w:top w:val="none" w:sz="0" w:space="0" w:color="auto"/>
            <w:left w:val="none" w:sz="0" w:space="0" w:color="auto"/>
            <w:bottom w:val="none" w:sz="0" w:space="0" w:color="auto"/>
            <w:right w:val="none" w:sz="0" w:space="0" w:color="auto"/>
          </w:divBdr>
        </w:div>
        <w:div w:id="1446919948">
          <w:marLeft w:val="1440"/>
          <w:marRight w:val="0"/>
          <w:marTop w:val="0"/>
          <w:marBottom w:val="0"/>
          <w:divBdr>
            <w:top w:val="none" w:sz="0" w:space="0" w:color="auto"/>
            <w:left w:val="none" w:sz="0" w:space="0" w:color="auto"/>
            <w:bottom w:val="none" w:sz="0" w:space="0" w:color="auto"/>
            <w:right w:val="none" w:sz="0" w:space="0" w:color="auto"/>
          </w:divBdr>
        </w:div>
        <w:div w:id="1656227949">
          <w:marLeft w:val="1440"/>
          <w:marRight w:val="0"/>
          <w:marTop w:val="0"/>
          <w:marBottom w:val="0"/>
          <w:divBdr>
            <w:top w:val="none" w:sz="0" w:space="0" w:color="auto"/>
            <w:left w:val="none" w:sz="0" w:space="0" w:color="auto"/>
            <w:bottom w:val="none" w:sz="0" w:space="0" w:color="auto"/>
            <w:right w:val="none" w:sz="0" w:space="0" w:color="auto"/>
          </w:divBdr>
        </w:div>
        <w:div w:id="79758469">
          <w:marLeft w:val="1440"/>
          <w:marRight w:val="0"/>
          <w:marTop w:val="0"/>
          <w:marBottom w:val="0"/>
          <w:divBdr>
            <w:top w:val="none" w:sz="0" w:space="0" w:color="auto"/>
            <w:left w:val="none" w:sz="0" w:space="0" w:color="auto"/>
            <w:bottom w:val="none" w:sz="0" w:space="0" w:color="auto"/>
            <w:right w:val="none" w:sz="0" w:space="0" w:color="auto"/>
          </w:divBdr>
        </w:div>
        <w:div w:id="1527211444">
          <w:marLeft w:val="1440"/>
          <w:marRight w:val="0"/>
          <w:marTop w:val="0"/>
          <w:marBottom w:val="0"/>
          <w:divBdr>
            <w:top w:val="none" w:sz="0" w:space="0" w:color="auto"/>
            <w:left w:val="none" w:sz="0" w:space="0" w:color="auto"/>
            <w:bottom w:val="none" w:sz="0" w:space="0" w:color="auto"/>
            <w:right w:val="none" w:sz="0" w:space="0" w:color="auto"/>
          </w:divBdr>
        </w:div>
        <w:div w:id="363140619">
          <w:marLeft w:val="1440"/>
          <w:marRight w:val="0"/>
          <w:marTop w:val="0"/>
          <w:marBottom w:val="0"/>
          <w:divBdr>
            <w:top w:val="none" w:sz="0" w:space="0" w:color="auto"/>
            <w:left w:val="none" w:sz="0" w:space="0" w:color="auto"/>
            <w:bottom w:val="none" w:sz="0" w:space="0" w:color="auto"/>
            <w:right w:val="none" w:sz="0" w:space="0" w:color="auto"/>
          </w:divBdr>
        </w:div>
        <w:div w:id="1403605197">
          <w:marLeft w:val="1440"/>
          <w:marRight w:val="0"/>
          <w:marTop w:val="0"/>
          <w:marBottom w:val="0"/>
          <w:divBdr>
            <w:top w:val="none" w:sz="0" w:space="0" w:color="auto"/>
            <w:left w:val="none" w:sz="0" w:space="0" w:color="auto"/>
            <w:bottom w:val="none" w:sz="0" w:space="0" w:color="auto"/>
            <w:right w:val="none" w:sz="0" w:space="0" w:color="auto"/>
          </w:divBdr>
        </w:div>
        <w:div w:id="760567464">
          <w:marLeft w:val="1440"/>
          <w:marRight w:val="0"/>
          <w:marTop w:val="0"/>
          <w:marBottom w:val="0"/>
          <w:divBdr>
            <w:top w:val="none" w:sz="0" w:space="0" w:color="auto"/>
            <w:left w:val="none" w:sz="0" w:space="0" w:color="auto"/>
            <w:bottom w:val="none" w:sz="0" w:space="0" w:color="auto"/>
            <w:right w:val="none" w:sz="0" w:space="0" w:color="auto"/>
          </w:divBdr>
        </w:div>
      </w:divsChild>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4243381">
      <w:bodyDiv w:val="1"/>
      <w:marLeft w:val="0"/>
      <w:marRight w:val="0"/>
      <w:marTop w:val="0"/>
      <w:marBottom w:val="0"/>
      <w:divBdr>
        <w:top w:val="none" w:sz="0" w:space="0" w:color="auto"/>
        <w:left w:val="none" w:sz="0" w:space="0" w:color="auto"/>
        <w:bottom w:val="none" w:sz="0" w:space="0" w:color="auto"/>
        <w:right w:val="none" w:sz="0" w:space="0" w:color="auto"/>
      </w:divBdr>
      <w:divsChild>
        <w:div w:id="64692776">
          <w:marLeft w:val="0"/>
          <w:marRight w:val="0"/>
          <w:marTop w:val="0"/>
          <w:marBottom w:val="0"/>
          <w:divBdr>
            <w:top w:val="none" w:sz="0" w:space="0" w:color="auto"/>
            <w:left w:val="none" w:sz="0" w:space="0" w:color="auto"/>
            <w:bottom w:val="none" w:sz="0" w:space="0" w:color="auto"/>
            <w:right w:val="none" w:sz="0" w:space="0" w:color="auto"/>
          </w:divBdr>
          <w:divsChild>
            <w:div w:id="200095337">
              <w:marLeft w:val="0"/>
              <w:marRight w:val="0"/>
              <w:marTop w:val="0"/>
              <w:marBottom w:val="0"/>
              <w:divBdr>
                <w:top w:val="none" w:sz="0" w:space="0" w:color="auto"/>
                <w:left w:val="none" w:sz="0" w:space="0" w:color="auto"/>
                <w:bottom w:val="none" w:sz="0" w:space="0" w:color="auto"/>
                <w:right w:val="none" w:sz="0" w:space="0" w:color="auto"/>
              </w:divBdr>
            </w:div>
          </w:divsChild>
        </w:div>
        <w:div w:id="868026819">
          <w:marLeft w:val="0"/>
          <w:marRight w:val="0"/>
          <w:marTop w:val="0"/>
          <w:marBottom w:val="0"/>
          <w:divBdr>
            <w:top w:val="none" w:sz="0" w:space="0" w:color="auto"/>
            <w:left w:val="none" w:sz="0" w:space="0" w:color="auto"/>
            <w:bottom w:val="none" w:sz="0" w:space="0" w:color="auto"/>
            <w:right w:val="none" w:sz="0" w:space="0" w:color="auto"/>
          </w:divBdr>
          <w:divsChild>
            <w:div w:id="2069766791">
              <w:marLeft w:val="0"/>
              <w:marRight w:val="0"/>
              <w:marTop w:val="0"/>
              <w:marBottom w:val="0"/>
              <w:divBdr>
                <w:top w:val="none" w:sz="0" w:space="0" w:color="auto"/>
                <w:left w:val="none" w:sz="0" w:space="0" w:color="auto"/>
                <w:bottom w:val="none" w:sz="0" w:space="0" w:color="auto"/>
                <w:right w:val="none" w:sz="0" w:space="0" w:color="auto"/>
              </w:divBdr>
            </w:div>
          </w:divsChild>
        </w:div>
        <w:div w:id="1363282853">
          <w:marLeft w:val="0"/>
          <w:marRight w:val="0"/>
          <w:marTop w:val="0"/>
          <w:marBottom w:val="0"/>
          <w:divBdr>
            <w:top w:val="none" w:sz="0" w:space="0" w:color="auto"/>
            <w:left w:val="none" w:sz="0" w:space="0" w:color="auto"/>
            <w:bottom w:val="none" w:sz="0" w:space="0" w:color="auto"/>
            <w:right w:val="none" w:sz="0" w:space="0" w:color="auto"/>
          </w:divBdr>
          <w:divsChild>
            <w:div w:id="2122407337">
              <w:marLeft w:val="0"/>
              <w:marRight w:val="0"/>
              <w:marTop w:val="0"/>
              <w:marBottom w:val="0"/>
              <w:divBdr>
                <w:top w:val="none" w:sz="0" w:space="0" w:color="auto"/>
                <w:left w:val="none" w:sz="0" w:space="0" w:color="auto"/>
                <w:bottom w:val="none" w:sz="0" w:space="0" w:color="auto"/>
                <w:right w:val="none" w:sz="0" w:space="0" w:color="auto"/>
              </w:divBdr>
            </w:div>
          </w:divsChild>
        </w:div>
        <w:div w:id="1132406701">
          <w:marLeft w:val="0"/>
          <w:marRight w:val="0"/>
          <w:marTop w:val="0"/>
          <w:marBottom w:val="0"/>
          <w:divBdr>
            <w:top w:val="none" w:sz="0" w:space="0" w:color="auto"/>
            <w:left w:val="none" w:sz="0" w:space="0" w:color="auto"/>
            <w:bottom w:val="none" w:sz="0" w:space="0" w:color="auto"/>
            <w:right w:val="none" w:sz="0" w:space="0" w:color="auto"/>
          </w:divBdr>
          <w:divsChild>
            <w:div w:id="967275063">
              <w:marLeft w:val="0"/>
              <w:marRight w:val="0"/>
              <w:marTop w:val="0"/>
              <w:marBottom w:val="0"/>
              <w:divBdr>
                <w:top w:val="none" w:sz="0" w:space="0" w:color="auto"/>
                <w:left w:val="none" w:sz="0" w:space="0" w:color="auto"/>
                <w:bottom w:val="none" w:sz="0" w:space="0" w:color="auto"/>
                <w:right w:val="none" w:sz="0" w:space="0" w:color="auto"/>
              </w:divBdr>
            </w:div>
          </w:divsChild>
        </w:div>
        <w:div w:id="1529373977">
          <w:marLeft w:val="0"/>
          <w:marRight w:val="0"/>
          <w:marTop w:val="0"/>
          <w:marBottom w:val="0"/>
          <w:divBdr>
            <w:top w:val="none" w:sz="0" w:space="0" w:color="auto"/>
            <w:left w:val="none" w:sz="0" w:space="0" w:color="auto"/>
            <w:bottom w:val="none" w:sz="0" w:space="0" w:color="auto"/>
            <w:right w:val="none" w:sz="0" w:space="0" w:color="auto"/>
          </w:divBdr>
          <w:divsChild>
            <w:div w:id="9653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103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5670">
          <w:marLeft w:val="547"/>
          <w:marRight w:val="0"/>
          <w:marTop w:val="0"/>
          <w:marBottom w:val="0"/>
          <w:divBdr>
            <w:top w:val="none" w:sz="0" w:space="0" w:color="auto"/>
            <w:left w:val="none" w:sz="0" w:space="0" w:color="auto"/>
            <w:bottom w:val="none" w:sz="0" w:space="0" w:color="auto"/>
            <w:right w:val="none" w:sz="0" w:space="0" w:color="auto"/>
          </w:divBdr>
        </w:div>
        <w:div w:id="1905943564">
          <w:marLeft w:val="547"/>
          <w:marRight w:val="0"/>
          <w:marTop w:val="0"/>
          <w:marBottom w:val="0"/>
          <w:divBdr>
            <w:top w:val="none" w:sz="0" w:space="0" w:color="auto"/>
            <w:left w:val="none" w:sz="0" w:space="0" w:color="auto"/>
            <w:bottom w:val="none" w:sz="0" w:space="0" w:color="auto"/>
            <w:right w:val="none" w:sz="0" w:space="0" w:color="auto"/>
          </w:divBdr>
        </w:div>
        <w:div w:id="1100569301">
          <w:marLeft w:val="547"/>
          <w:marRight w:val="0"/>
          <w:marTop w:val="0"/>
          <w:marBottom w:val="0"/>
          <w:divBdr>
            <w:top w:val="none" w:sz="0" w:space="0" w:color="auto"/>
            <w:left w:val="none" w:sz="0" w:space="0" w:color="auto"/>
            <w:bottom w:val="none" w:sz="0" w:space="0" w:color="auto"/>
            <w:right w:val="none" w:sz="0" w:space="0" w:color="auto"/>
          </w:divBdr>
        </w:div>
        <w:div w:id="2099133052">
          <w:marLeft w:val="547"/>
          <w:marRight w:val="0"/>
          <w:marTop w:val="0"/>
          <w:marBottom w:val="0"/>
          <w:divBdr>
            <w:top w:val="none" w:sz="0" w:space="0" w:color="auto"/>
            <w:left w:val="none" w:sz="0" w:space="0" w:color="auto"/>
            <w:bottom w:val="none" w:sz="0" w:space="0" w:color="auto"/>
            <w:right w:val="none" w:sz="0" w:space="0" w:color="auto"/>
          </w:divBdr>
        </w:div>
        <w:div w:id="674654276">
          <w:marLeft w:val="547"/>
          <w:marRight w:val="0"/>
          <w:marTop w:val="0"/>
          <w:marBottom w:val="0"/>
          <w:divBdr>
            <w:top w:val="none" w:sz="0" w:space="0" w:color="auto"/>
            <w:left w:val="none" w:sz="0" w:space="0" w:color="auto"/>
            <w:bottom w:val="none" w:sz="0" w:space="0" w:color="auto"/>
            <w:right w:val="none" w:sz="0" w:space="0" w:color="auto"/>
          </w:divBdr>
        </w:div>
      </w:divsChild>
    </w:div>
    <w:div w:id="333847130">
      <w:bodyDiv w:val="1"/>
      <w:marLeft w:val="0"/>
      <w:marRight w:val="0"/>
      <w:marTop w:val="0"/>
      <w:marBottom w:val="0"/>
      <w:divBdr>
        <w:top w:val="none" w:sz="0" w:space="0" w:color="auto"/>
        <w:left w:val="none" w:sz="0" w:space="0" w:color="auto"/>
        <w:bottom w:val="none" w:sz="0" w:space="0" w:color="auto"/>
        <w:right w:val="none" w:sz="0" w:space="0" w:color="auto"/>
      </w:divBdr>
      <w:divsChild>
        <w:div w:id="1828009464">
          <w:marLeft w:val="0"/>
          <w:marRight w:val="0"/>
          <w:marTop w:val="0"/>
          <w:marBottom w:val="0"/>
          <w:divBdr>
            <w:top w:val="none" w:sz="0" w:space="0" w:color="auto"/>
            <w:left w:val="none" w:sz="0" w:space="0" w:color="auto"/>
            <w:bottom w:val="none" w:sz="0" w:space="0" w:color="auto"/>
            <w:right w:val="none" w:sz="0" w:space="0" w:color="auto"/>
          </w:divBdr>
          <w:divsChild>
            <w:div w:id="1986277816">
              <w:marLeft w:val="0"/>
              <w:marRight w:val="0"/>
              <w:marTop w:val="0"/>
              <w:marBottom w:val="0"/>
              <w:divBdr>
                <w:top w:val="none" w:sz="0" w:space="0" w:color="auto"/>
                <w:left w:val="none" w:sz="0" w:space="0" w:color="auto"/>
                <w:bottom w:val="none" w:sz="0" w:space="0" w:color="auto"/>
                <w:right w:val="none" w:sz="0" w:space="0" w:color="auto"/>
              </w:divBdr>
            </w:div>
          </w:divsChild>
        </w:div>
        <w:div w:id="348028910">
          <w:marLeft w:val="0"/>
          <w:marRight w:val="0"/>
          <w:marTop w:val="0"/>
          <w:marBottom w:val="0"/>
          <w:divBdr>
            <w:top w:val="none" w:sz="0" w:space="0" w:color="auto"/>
            <w:left w:val="none" w:sz="0" w:space="0" w:color="auto"/>
            <w:bottom w:val="none" w:sz="0" w:space="0" w:color="auto"/>
            <w:right w:val="none" w:sz="0" w:space="0" w:color="auto"/>
          </w:divBdr>
          <w:divsChild>
            <w:div w:id="50546687">
              <w:marLeft w:val="0"/>
              <w:marRight w:val="0"/>
              <w:marTop w:val="0"/>
              <w:marBottom w:val="0"/>
              <w:divBdr>
                <w:top w:val="none" w:sz="0" w:space="0" w:color="auto"/>
                <w:left w:val="none" w:sz="0" w:space="0" w:color="auto"/>
                <w:bottom w:val="none" w:sz="0" w:space="0" w:color="auto"/>
                <w:right w:val="none" w:sz="0" w:space="0" w:color="auto"/>
              </w:divBdr>
            </w:div>
          </w:divsChild>
        </w:div>
        <w:div w:id="2064408013">
          <w:marLeft w:val="0"/>
          <w:marRight w:val="0"/>
          <w:marTop w:val="0"/>
          <w:marBottom w:val="0"/>
          <w:divBdr>
            <w:top w:val="none" w:sz="0" w:space="0" w:color="auto"/>
            <w:left w:val="none" w:sz="0" w:space="0" w:color="auto"/>
            <w:bottom w:val="none" w:sz="0" w:space="0" w:color="auto"/>
            <w:right w:val="none" w:sz="0" w:space="0" w:color="auto"/>
          </w:divBdr>
          <w:divsChild>
            <w:div w:id="142697749">
              <w:marLeft w:val="0"/>
              <w:marRight w:val="0"/>
              <w:marTop w:val="0"/>
              <w:marBottom w:val="0"/>
              <w:divBdr>
                <w:top w:val="none" w:sz="0" w:space="0" w:color="auto"/>
                <w:left w:val="none" w:sz="0" w:space="0" w:color="auto"/>
                <w:bottom w:val="none" w:sz="0" w:space="0" w:color="auto"/>
                <w:right w:val="none" w:sz="0" w:space="0" w:color="auto"/>
              </w:divBdr>
            </w:div>
          </w:divsChild>
        </w:div>
        <w:div w:id="762265281">
          <w:marLeft w:val="0"/>
          <w:marRight w:val="0"/>
          <w:marTop w:val="0"/>
          <w:marBottom w:val="0"/>
          <w:divBdr>
            <w:top w:val="none" w:sz="0" w:space="0" w:color="auto"/>
            <w:left w:val="none" w:sz="0" w:space="0" w:color="auto"/>
            <w:bottom w:val="none" w:sz="0" w:space="0" w:color="auto"/>
            <w:right w:val="none" w:sz="0" w:space="0" w:color="auto"/>
          </w:divBdr>
          <w:divsChild>
            <w:div w:id="535895770">
              <w:marLeft w:val="0"/>
              <w:marRight w:val="0"/>
              <w:marTop w:val="0"/>
              <w:marBottom w:val="0"/>
              <w:divBdr>
                <w:top w:val="none" w:sz="0" w:space="0" w:color="auto"/>
                <w:left w:val="none" w:sz="0" w:space="0" w:color="auto"/>
                <w:bottom w:val="none" w:sz="0" w:space="0" w:color="auto"/>
                <w:right w:val="none" w:sz="0" w:space="0" w:color="auto"/>
              </w:divBdr>
            </w:div>
          </w:divsChild>
        </w:div>
        <w:div w:id="40712886">
          <w:marLeft w:val="0"/>
          <w:marRight w:val="0"/>
          <w:marTop w:val="0"/>
          <w:marBottom w:val="0"/>
          <w:divBdr>
            <w:top w:val="none" w:sz="0" w:space="0" w:color="auto"/>
            <w:left w:val="none" w:sz="0" w:space="0" w:color="auto"/>
            <w:bottom w:val="none" w:sz="0" w:space="0" w:color="auto"/>
            <w:right w:val="none" w:sz="0" w:space="0" w:color="auto"/>
          </w:divBdr>
          <w:divsChild>
            <w:div w:id="281110762">
              <w:marLeft w:val="0"/>
              <w:marRight w:val="0"/>
              <w:marTop w:val="0"/>
              <w:marBottom w:val="0"/>
              <w:divBdr>
                <w:top w:val="none" w:sz="0" w:space="0" w:color="auto"/>
                <w:left w:val="none" w:sz="0" w:space="0" w:color="auto"/>
                <w:bottom w:val="none" w:sz="0" w:space="0" w:color="auto"/>
                <w:right w:val="none" w:sz="0" w:space="0" w:color="auto"/>
              </w:divBdr>
            </w:div>
          </w:divsChild>
        </w:div>
        <w:div w:id="753431622">
          <w:marLeft w:val="0"/>
          <w:marRight w:val="0"/>
          <w:marTop w:val="0"/>
          <w:marBottom w:val="0"/>
          <w:divBdr>
            <w:top w:val="none" w:sz="0" w:space="0" w:color="auto"/>
            <w:left w:val="none" w:sz="0" w:space="0" w:color="auto"/>
            <w:bottom w:val="none" w:sz="0" w:space="0" w:color="auto"/>
            <w:right w:val="none" w:sz="0" w:space="0" w:color="auto"/>
          </w:divBdr>
          <w:divsChild>
            <w:div w:id="2047632632">
              <w:marLeft w:val="0"/>
              <w:marRight w:val="0"/>
              <w:marTop w:val="0"/>
              <w:marBottom w:val="0"/>
              <w:divBdr>
                <w:top w:val="none" w:sz="0" w:space="0" w:color="auto"/>
                <w:left w:val="none" w:sz="0" w:space="0" w:color="auto"/>
                <w:bottom w:val="none" w:sz="0" w:space="0" w:color="auto"/>
                <w:right w:val="none" w:sz="0" w:space="0" w:color="auto"/>
              </w:divBdr>
            </w:div>
          </w:divsChild>
        </w:div>
        <w:div w:id="1849173004">
          <w:marLeft w:val="0"/>
          <w:marRight w:val="0"/>
          <w:marTop w:val="0"/>
          <w:marBottom w:val="0"/>
          <w:divBdr>
            <w:top w:val="none" w:sz="0" w:space="0" w:color="auto"/>
            <w:left w:val="none" w:sz="0" w:space="0" w:color="auto"/>
            <w:bottom w:val="none" w:sz="0" w:space="0" w:color="auto"/>
            <w:right w:val="none" w:sz="0" w:space="0" w:color="auto"/>
          </w:divBdr>
          <w:divsChild>
            <w:div w:id="1452481844">
              <w:marLeft w:val="0"/>
              <w:marRight w:val="0"/>
              <w:marTop w:val="0"/>
              <w:marBottom w:val="0"/>
              <w:divBdr>
                <w:top w:val="none" w:sz="0" w:space="0" w:color="auto"/>
                <w:left w:val="none" w:sz="0" w:space="0" w:color="auto"/>
                <w:bottom w:val="none" w:sz="0" w:space="0" w:color="auto"/>
                <w:right w:val="none" w:sz="0" w:space="0" w:color="auto"/>
              </w:divBdr>
            </w:div>
          </w:divsChild>
        </w:div>
        <w:div w:id="772629954">
          <w:marLeft w:val="0"/>
          <w:marRight w:val="0"/>
          <w:marTop w:val="0"/>
          <w:marBottom w:val="0"/>
          <w:divBdr>
            <w:top w:val="none" w:sz="0" w:space="0" w:color="auto"/>
            <w:left w:val="none" w:sz="0" w:space="0" w:color="auto"/>
            <w:bottom w:val="none" w:sz="0" w:space="0" w:color="auto"/>
            <w:right w:val="none" w:sz="0" w:space="0" w:color="auto"/>
          </w:divBdr>
          <w:divsChild>
            <w:div w:id="1876117764">
              <w:marLeft w:val="0"/>
              <w:marRight w:val="0"/>
              <w:marTop w:val="0"/>
              <w:marBottom w:val="0"/>
              <w:divBdr>
                <w:top w:val="none" w:sz="0" w:space="0" w:color="auto"/>
                <w:left w:val="none" w:sz="0" w:space="0" w:color="auto"/>
                <w:bottom w:val="none" w:sz="0" w:space="0" w:color="auto"/>
                <w:right w:val="none" w:sz="0" w:space="0" w:color="auto"/>
              </w:divBdr>
            </w:div>
          </w:divsChild>
        </w:div>
        <w:div w:id="1980451274">
          <w:marLeft w:val="0"/>
          <w:marRight w:val="0"/>
          <w:marTop w:val="0"/>
          <w:marBottom w:val="0"/>
          <w:divBdr>
            <w:top w:val="none" w:sz="0" w:space="0" w:color="auto"/>
            <w:left w:val="none" w:sz="0" w:space="0" w:color="auto"/>
            <w:bottom w:val="none" w:sz="0" w:space="0" w:color="auto"/>
            <w:right w:val="none" w:sz="0" w:space="0" w:color="auto"/>
          </w:divBdr>
          <w:divsChild>
            <w:div w:id="2037660112">
              <w:marLeft w:val="0"/>
              <w:marRight w:val="0"/>
              <w:marTop w:val="0"/>
              <w:marBottom w:val="0"/>
              <w:divBdr>
                <w:top w:val="none" w:sz="0" w:space="0" w:color="auto"/>
                <w:left w:val="none" w:sz="0" w:space="0" w:color="auto"/>
                <w:bottom w:val="none" w:sz="0" w:space="0" w:color="auto"/>
                <w:right w:val="none" w:sz="0" w:space="0" w:color="auto"/>
              </w:divBdr>
            </w:div>
          </w:divsChild>
        </w:div>
        <w:div w:id="565262648">
          <w:marLeft w:val="0"/>
          <w:marRight w:val="0"/>
          <w:marTop w:val="0"/>
          <w:marBottom w:val="0"/>
          <w:divBdr>
            <w:top w:val="none" w:sz="0" w:space="0" w:color="auto"/>
            <w:left w:val="none" w:sz="0" w:space="0" w:color="auto"/>
            <w:bottom w:val="none" w:sz="0" w:space="0" w:color="auto"/>
            <w:right w:val="none" w:sz="0" w:space="0" w:color="auto"/>
          </w:divBdr>
          <w:divsChild>
            <w:div w:id="1997219443">
              <w:marLeft w:val="0"/>
              <w:marRight w:val="0"/>
              <w:marTop w:val="0"/>
              <w:marBottom w:val="0"/>
              <w:divBdr>
                <w:top w:val="none" w:sz="0" w:space="0" w:color="auto"/>
                <w:left w:val="none" w:sz="0" w:space="0" w:color="auto"/>
                <w:bottom w:val="none" w:sz="0" w:space="0" w:color="auto"/>
                <w:right w:val="none" w:sz="0" w:space="0" w:color="auto"/>
              </w:divBdr>
            </w:div>
          </w:divsChild>
        </w:div>
        <w:div w:id="425468337">
          <w:marLeft w:val="0"/>
          <w:marRight w:val="0"/>
          <w:marTop w:val="0"/>
          <w:marBottom w:val="0"/>
          <w:divBdr>
            <w:top w:val="none" w:sz="0" w:space="0" w:color="auto"/>
            <w:left w:val="none" w:sz="0" w:space="0" w:color="auto"/>
            <w:bottom w:val="none" w:sz="0" w:space="0" w:color="auto"/>
            <w:right w:val="none" w:sz="0" w:space="0" w:color="auto"/>
          </w:divBdr>
          <w:divsChild>
            <w:div w:id="800727757">
              <w:marLeft w:val="0"/>
              <w:marRight w:val="0"/>
              <w:marTop w:val="0"/>
              <w:marBottom w:val="0"/>
              <w:divBdr>
                <w:top w:val="none" w:sz="0" w:space="0" w:color="auto"/>
                <w:left w:val="none" w:sz="0" w:space="0" w:color="auto"/>
                <w:bottom w:val="none" w:sz="0" w:space="0" w:color="auto"/>
                <w:right w:val="none" w:sz="0" w:space="0" w:color="auto"/>
              </w:divBdr>
            </w:div>
          </w:divsChild>
        </w:div>
        <w:div w:id="1623925477">
          <w:marLeft w:val="0"/>
          <w:marRight w:val="0"/>
          <w:marTop w:val="0"/>
          <w:marBottom w:val="0"/>
          <w:divBdr>
            <w:top w:val="none" w:sz="0" w:space="0" w:color="auto"/>
            <w:left w:val="none" w:sz="0" w:space="0" w:color="auto"/>
            <w:bottom w:val="none" w:sz="0" w:space="0" w:color="auto"/>
            <w:right w:val="none" w:sz="0" w:space="0" w:color="auto"/>
          </w:divBdr>
          <w:divsChild>
            <w:div w:id="117454581">
              <w:marLeft w:val="0"/>
              <w:marRight w:val="0"/>
              <w:marTop w:val="0"/>
              <w:marBottom w:val="0"/>
              <w:divBdr>
                <w:top w:val="none" w:sz="0" w:space="0" w:color="auto"/>
                <w:left w:val="none" w:sz="0" w:space="0" w:color="auto"/>
                <w:bottom w:val="none" w:sz="0" w:space="0" w:color="auto"/>
                <w:right w:val="none" w:sz="0" w:space="0" w:color="auto"/>
              </w:divBdr>
            </w:div>
          </w:divsChild>
        </w:div>
        <w:div w:id="1025517875">
          <w:marLeft w:val="0"/>
          <w:marRight w:val="0"/>
          <w:marTop w:val="0"/>
          <w:marBottom w:val="0"/>
          <w:divBdr>
            <w:top w:val="none" w:sz="0" w:space="0" w:color="auto"/>
            <w:left w:val="none" w:sz="0" w:space="0" w:color="auto"/>
            <w:bottom w:val="none" w:sz="0" w:space="0" w:color="auto"/>
            <w:right w:val="none" w:sz="0" w:space="0" w:color="auto"/>
          </w:divBdr>
          <w:divsChild>
            <w:div w:id="1096553832">
              <w:marLeft w:val="0"/>
              <w:marRight w:val="0"/>
              <w:marTop w:val="0"/>
              <w:marBottom w:val="0"/>
              <w:divBdr>
                <w:top w:val="none" w:sz="0" w:space="0" w:color="auto"/>
                <w:left w:val="none" w:sz="0" w:space="0" w:color="auto"/>
                <w:bottom w:val="none" w:sz="0" w:space="0" w:color="auto"/>
                <w:right w:val="none" w:sz="0" w:space="0" w:color="auto"/>
              </w:divBdr>
            </w:div>
          </w:divsChild>
        </w:div>
        <w:div w:id="1045524363">
          <w:marLeft w:val="0"/>
          <w:marRight w:val="0"/>
          <w:marTop w:val="0"/>
          <w:marBottom w:val="0"/>
          <w:divBdr>
            <w:top w:val="none" w:sz="0" w:space="0" w:color="auto"/>
            <w:left w:val="none" w:sz="0" w:space="0" w:color="auto"/>
            <w:bottom w:val="none" w:sz="0" w:space="0" w:color="auto"/>
            <w:right w:val="none" w:sz="0" w:space="0" w:color="auto"/>
          </w:divBdr>
          <w:divsChild>
            <w:div w:id="591623444">
              <w:marLeft w:val="0"/>
              <w:marRight w:val="0"/>
              <w:marTop w:val="0"/>
              <w:marBottom w:val="0"/>
              <w:divBdr>
                <w:top w:val="none" w:sz="0" w:space="0" w:color="auto"/>
                <w:left w:val="none" w:sz="0" w:space="0" w:color="auto"/>
                <w:bottom w:val="none" w:sz="0" w:space="0" w:color="auto"/>
                <w:right w:val="none" w:sz="0" w:space="0" w:color="auto"/>
              </w:divBdr>
            </w:div>
          </w:divsChild>
        </w:div>
        <w:div w:id="1949195578">
          <w:marLeft w:val="0"/>
          <w:marRight w:val="0"/>
          <w:marTop w:val="0"/>
          <w:marBottom w:val="0"/>
          <w:divBdr>
            <w:top w:val="none" w:sz="0" w:space="0" w:color="auto"/>
            <w:left w:val="none" w:sz="0" w:space="0" w:color="auto"/>
            <w:bottom w:val="none" w:sz="0" w:space="0" w:color="auto"/>
            <w:right w:val="none" w:sz="0" w:space="0" w:color="auto"/>
          </w:divBdr>
          <w:divsChild>
            <w:div w:id="1282150230">
              <w:marLeft w:val="0"/>
              <w:marRight w:val="0"/>
              <w:marTop w:val="0"/>
              <w:marBottom w:val="0"/>
              <w:divBdr>
                <w:top w:val="none" w:sz="0" w:space="0" w:color="auto"/>
                <w:left w:val="none" w:sz="0" w:space="0" w:color="auto"/>
                <w:bottom w:val="none" w:sz="0" w:space="0" w:color="auto"/>
                <w:right w:val="none" w:sz="0" w:space="0" w:color="auto"/>
              </w:divBdr>
            </w:div>
          </w:divsChild>
        </w:div>
        <w:div w:id="1711220115">
          <w:marLeft w:val="0"/>
          <w:marRight w:val="0"/>
          <w:marTop w:val="0"/>
          <w:marBottom w:val="0"/>
          <w:divBdr>
            <w:top w:val="none" w:sz="0" w:space="0" w:color="auto"/>
            <w:left w:val="none" w:sz="0" w:space="0" w:color="auto"/>
            <w:bottom w:val="none" w:sz="0" w:space="0" w:color="auto"/>
            <w:right w:val="none" w:sz="0" w:space="0" w:color="auto"/>
          </w:divBdr>
          <w:divsChild>
            <w:div w:id="7674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05493">
      <w:bodyDiv w:val="1"/>
      <w:marLeft w:val="0"/>
      <w:marRight w:val="0"/>
      <w:marTop w:val="0"/>
      <w:marBottom w:val="0"/>
      <w:divBdr>
        <w:top w:val="none" w:sz="0" w:space="0" w:color="auto"/>
        <w:left w:val="none" w:sz="0" w:space="0" w:color="auto"/>
        <w:bottom w:val="none" w:sz="0" w:space="0" w:color="auto"/>
        <w:right w:val="none" w:sz="0" w:space="0" w:color="auto"/>
      </w:divBdr>
      <w:divsChild>
        <w:div w:id="394814026">
          <w:marLeft w:val="0"/>
          <w:marRight w:val="0"/>
          <w:marTop w:val="0"/>
          <w:marBottom w:val="0"/>
          <w:divBdr>
            <w:top w:val="none" w:sz="0" w:space="0" w:color="auto"/>
            <w:left w:val="none" w:sz="0" w:space="0" w:color="auto"/>
            <w:bottom w:val="none" w:sz="0" w:space="0" w:color="auto"/>
            <w:right w:val="none" w:sz="0" w:space="0" w:color="auto"/>
          </w:divBdr>
        </w:div>
        <w:div w:id="1232043381">
          <w:marLeft w:val="0"/>
          <w:marRight w:val="0"/>
          <w:marTop w:val="0"/>
          <w:marBottom w:val="0"/>
          <w:divBdr>
            <w:top w:val="none" w:sz="0" w:space="0" w:color="auto"/>
            <w:left w:val="none" w:sz="0" w:space="0" w:color="auto"/>
            <w:bottom w:val="none" w:sz="0" w:space="0" w:color="auto"/>
            <w:right w:val="none" w:sz="0" w:space="0" w:color="auto"/>
          </w:divBdr>
        </w:div>
      </w:divsChild>
    </w:div>
    <w:div w:id="378019282">
      <w:bodyDiv w:val="1"/>
      <w:marLeft w:val="0"/>
      <w:marRight w:val="0"/>
      <w:marTop w:val="0"/>
      <w:marBottom w:val="0"/>
      <w:divBdr>
        <w:top w:val="none" w:sz="0" w:space="0" w:color="auto"/>
        <w:left w:val="none" w:sz="0" w:space="0" w:color="auto"/>
        <w:bottom w:val="none" w:sz="0" w:space="0" w:color="auto"/>
        <w:right w:val="none" w:sz="0" w:space="0" w:color="auto"/>
      </w:divBdr>
    </w:div>
    <w:div w:id="385570000">
      <w:bodyDiv w:val="1"/>
      <w:marLeft w:val="0"/>
      <w:marRight w:val="0"/>
      <w:marTop w:val="0"/>
      <w:marBottom w:val="0"/>
      <w:divBdr>
        <w:top w:val="none" w:sz="0" w:space="0" w:color="auto"/>
        <w:left w:val="none" w:sz="0" w:space="0" w:color="auto"/>
        <w:bottom w:val="none" w:sz="0" w:space="0" w:color="auto"/>
        <w:right w:val="none" w:sz="0" w:space="0" w:color="auto"/>
      </w:divBdr>
      <w:divsChild>
        <w:div w:id="650866049">
          <w:marLeft w:val="446"/>
          <w:marRight w:val="0"/>
          <w:marTop w:val="0"/>
          <w:marBottom w:val="0"/>
          <w:divBdr>
            <w:top w:val="none" w:sz="0" w:space="0" w:color="auto"/>
            <w:left w:val="none" w:sz="0" w:space="0" w:color="auto"/>
            <w:bottom w:val="none" w:sz="0" w:space="0" w:color="auto"/>
            <w:right w:val="none" w:sz="0" w:space="0" w:color="auto"/>
          </w:divBdr>
        </w:div>
        <w:div w:id="51585917">
          <w:marLeft w:val="446"/>
          <w:marRight w:val="0"/>
          <w:marTop w:val="0"/>
          <w:marBottom w:val="0"/>
          <w:divBdr>
            <w:top w:val="none" w:sz="0" w:space="0" w:color="auto"/>
            <w:left w:val="none" w:sz="0" w:space="0" w:color="auto"/>
            <w:bottom w:val="none" w:sz="0" w:space="0" w:color="auto"/>
            <w:right w:val="none" w:sz="0" w:space="0" w:color="auto"/>
          </w:divBdr>
        </w:div>
        <w:div w:id="953486684">
          <w:marLeft w:val="446"/>
          <w:marRight w:val="0"/>
          <w:marTop w:val="0"/>
          <w:marBottom w:val="0"/>
          <w:divBdr>
            <w:top w:val="none" w:sz="0" w:space="0" w:color="auto"/>
            <w:left w:val="none" w:sz="0" w:space="0" w:color="auto"/>
            <w:bottom w:val="none" w:sz="0" w:space="0" w:color="auto"/>
            <w:right w:val="none" w:sz="0" w:space="0" w:color="auto"/>
          </w:divBdr>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7916771">
      <w:bodyDiv w:val="1"/>
      <w:marLeft w:val="0"/>
      <w:marRight w:val="0"/>
      <w:marTop w:val="0"/>
      <w:marBottom w:val="0"/>
      <w:divBdr>
        <w:top w:val="none" w:sz="0" w:space="0" w:color="auto"/>
        <w:left w:val="none" w:sz="0" w:space="0" w:color="auto"/>
        <w:bottom w:val="none" w:sz="0" w:space="0" w:color="auto"/>
        <w:right w:val="none" w:sz="0" w:space="0" w:color="auto"/>
      </w:divBdr>
      <w:divsChild>
        <w:div w:id="65106454">
          <w:marLeft w:val="0"/>
          <w:marRight w:val="0"/>
          <w:marTop w:val="0"/>
          <w:marBottom w:val="0"/>
          <w:divBdr>
            <w:top w:val="none" w:sz="0" w:space="0" w:color="auto"/>
            <w:left w:val="none" w:sz="0" w:space="0" w:color="auto"/>
            <w:bottom w:val="none" w:sz="0" w:space="0" w:color="auto"/>
            <w:right w:val="none" w:sz="0" w:space="0" w:color="auto"/>
          </w:divBdr>
        </w:div>
        <w:div w:id="1655836407">
          <w:marLeft w:val="0"/>
          <w:marRight w:val="0"/>
          <w:marTop w:val="0"/>
          <w:marBottom w:val="0"/>
          <w:divBdr>
            <w:top w:val="none" w:sz="0" w:space="0" w:color="auto"/>
            <w:left w:val="none" w:sz="0" w:space="0" w:color="auto"/>
            <w:bottom w:val="none" w:sz="0" w:space="0" w:color="auto"/>
            <w:right w:val="none" w:sz="0" w:space="0" w:color="auto"/>
          </w:divBdr>
        </w:div>
      </w:divsChild>
    </w:div>
    <w:div w:id="447357917">
      <w:bodyDiv w:val="1"/>
      <w:marLeft w:val="0"/>
      <w:marRight w:val="0"/>
      <w:marTop w:val="0"/>
      <w:marBottom w:val="0"/>
      <w:divBdr>
        <w:top w:val="none" w:sz="0" w:space="0" w:color="auto"/>
        <w:left w:val="none" w:sz="0" w:space="0" w:color="auto"/>
        <w:bottom w:val="none" w:sz="0" w:space="0" w:color="auto"/>
        <w:right w:val="none" w:sz="0" w:space="0" w:color="auto"/>
      </w:divBdr>
      <w:divsChild>
        <w:div w:id="1694451639">
          <w:marLeft w:val="0"/>
          <w:marRight w:val="0"/>
          <w:marTop w:val="0"/>
          <w:marBottom w:val="0"/>
          <w:divBdr>
            <w:top w:val="none" w:sz="0" w:space="0" w:color="auto"/>
            <w:left w:val="none" w:sz="0" w:space="0" w:color="auto"/>
            <w:bottom w:val="none" w:sz="0" w:space="0" w:color="auto"/>
            <w:right w:val="none" w:sz="0" w:space="0" w:color="auto"/>
          </w:divBdr>
          <w:divsChild>
            <w:div w:id="1490514004">
              <w:marLeft w:val="0"/>
              <w:marRight w:val="0"/>
              <w:marTop w:val="0"/>
              <w:marBottom w:val="0"/>
              <w:divBdr>
                <w:top w:val="none" w:sz="0" w:space="0" w:color="auto"/>
                <w:left w:val="none" w:sz="0" w:space="0" w:color="auto"/>
                <w:bottom w:val="none" w:sz="0" w:space="0" w:color="auto"/>
                <w:right w:val="none" w:sz="0" w:space="0" w:color="auto"/>
              </w:divBdr>
            </w:div>
          </w:divsChild>
        </w:div>
        <w:div w:id="1942450243">
          <w:marLeft w:val="0"/>
          <w:marRight w:val="0"/>
          <w:marTop w:val="0"/>
          <w:marBottom w:val="0"/>
          <w:divBdr>
            <w:top w:val="none" w:sz="0" w:space="0" w:color="auto"/>
            <w:left w:val="none" w:sz="0" w:space="0" w:color="auto"/>
            <w:bottom w:val="none" w:sz="0" w:space="0" w:color="auto"/>
            <w:right w:val="none" w:sz="0" w:space="0" w:color="auto"/>
          </w:divBdr>
          <w:divsChild>
            <w:div w:id="1567109770">
              <w:marLeft w:val="0"/>
              <w:marRight w:val="0"/>
              <w:marTop w:val="0"/>
              <w:marBottom w:val="0"/>
              <w:divBdr>
                <w:top w:val="none" w:sz="0" w:space="0" w:color="auto"/>
                <w:left w:val="none" w:sz="0" w:space="0" w:color="auto"/>
                <w:bottom w:val="none" w:sz="0" w:space="0" w:color="auto"/>
                <w:right w:val="none" w:sz="0" w:space="0" w:color="auto"/>
              </w:divBdr>
            </w:div>
          </w:divsChild>
        </w:div>
        <w:div w:id="1247494039">
          <w:marLeft w:val="0"/>
          <w:marRight w:val="0"/>
          <w:marTop w:val="0"/>
          <w:marBottom w:val="0"/>
          <w:divBdr>
            <w:top w:val="none" w:sz="0" w:space="0" w:color="auto"/>
            <w:left w:val="none" w:sz="0" w:space="0" w:color="auto"/>
            <w:bottom w:val="none" w:sz="0" w:space="0" w:color="auto"/>
            <w:right w:val="none" w:sz="0" w:space="0" w:color="auto"/>
          </w:divBdr>
          <w:divsChild>
            <w:div w:id="17162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767740">
      <w:bodyDiv w:val="1"/>
      <w:marLeft w:val="0"/>
      <w:marRight w:val="0"/>
      <w:marTop w:val="0"/>
      <w:marBottom w:val="0"/>
      <w:divBdr>
        <w:top w:val="none" w:sz="0" w:space="0" w:color="auto"/>
        <w:left w:val="none" w:sz="0" w:space="0" w:color="auto"/>
        <w:bottom w:val="none" w:sz="0" w:space="0" w:color="auto"/>
        <w:right w:val="none" w:sz="0" w:space="0" w:color="auto"/>
      </w:divBdr>
      <w:divsChild>
        <w:div w:id="1775322128">
          <w:marLeft w:val="0"/>
          <w:marRight w:val="0"/>
          <w:marTop w:val="0"/>
          <w:marBottom w:val="0"/>
          <w:divBdr>
            <w:top w:val="none" w:sz="0" w:space="0" w:color="auto"/>
            <w:left w:val="none" w:sz="0" w:space="0" w:color="auto"/>
            <w:bottom w:val="none" w:sz="0" w:space="0" w:color="auto"/>
            <w:right w:val="none" w:sz="0" w:space="0" w:color="auto"/>
          </w:divBdr>
        </w:div>
        <w:div w:id="919413739">
          <w:marLeft w:val="0"/>
          <w:marRight w:val="0"/>
          <w:marTop w:val="0"/>
          <w:marBottom w:val="0"/>
          <w:divBdr>
            <w:top w:val="none" w:sz="0" w:space="0" w:color="auto"/>
            <w:left w:val="none" w:sz="0" w:space="0" w:color="auto"/>
            <w:bottom w:val="none" w:sz="0" w:space="0" w:color="auto"/>
            <w:right w:val="none" w:sz="0" w:space="0" w:color="auto"/>
          </w:divBdr>
        </w:div>
        <w:div w:id="1904490455">
          <w:marLeft w:val="0"/>
          <w:marRight w:val="0"/>
          <w:marTop w:val="0"/>
          <w:marBottom w:val="0"/>
          <w:divBdr>
            <w:top w:val="none" w:sz="0" w:space="0" w:color="auto"/>
            <w:left w:val="none" w:sz="0" w:space="0" w:color="auto"/>
            <w:bottom w:val="none" w:sz="0" w:space="0" w:color="auto"/>
            <w:right w:val="none" w:sz="0" w:space="0" w:color="auto"/>
          </w:divBdr>
        </w:div>
        <w:div w:id="1534685398">
          <w:marLeft w:val="0"/>
          <w:marRight w:val="0"/>
          <w:marTop w:val="0"/>
          <w:marBottom w:val="0"/>
          <w:divBdr>
            <w:top w:val="none" w:sz="0" w:space="0" w:color="auto"/>
            <w:left w:val="none" w:sz="0" w:space="0" w:color="auto"/>
            <w:bottom w:val="none" w:sz="0" w:space="0" w:color="auto"/>
            <w:right w:val="none" w:sz="0" w:space="0" w:color="auto"/>
          </w:divBdr>
        </w:div>
        <w:div w:id="1902903929">
          <w:marLeft w:val="0"/>
          <w:marRight w:val="0"/>
          <w:marTop w:val="0"/>
          <w:marBottom w:val="0"/>
          <w:divBdr>
            <w:top w:val="none" w:sz="0" w:space="0" w:color="auto"/>
            <w:left w:val="none" w:sz="0" w:space="0" w:color="auto"/>
            <w:bottom w:val="none" w:sz="0" w:space="0" w:color="auto"/>
            <w:right w:val="none" w:sz="0" w:space="0" w:color="auto"/>
          </w:divBdr>
        </w:div>
        <w:div w:id="1957180316">
          <w:marLeft w:val="0"/>
          <w:marRight w:val="0"/>
          <w:marTop w:val="0"/>
          <w:marBottom w:val="0"/>
          <w:divBdr>
            <w:top w:val="none" w:sz="0" w:space="0" w:color="auto"/>
            <w:left w:val="none" w:sz="0" w:space="0" w:color="auto"/>
            <w:bottom w:val="none" w:sz="0" w:space="0" w:color="auto"/>
            <w:right w:val="none" w:sz="0" w:space="0" w:color="auto"/>
          </w:divBdr>
        </w:div>
        <w:div w:id="1996180523">
          <w:marLeft w:val="0"/>
          <w:marRight w:val="0"/>
          <w:marTop w:val="0"/>
          <w:marBottom w:val="0"/>
          <w:divBdr>
            <w:top w:val="none" w:sz="0" w:space="0" w:color="auto"/>
            <w:left w:val="none" w:sz="0" w:space="0" w:color="auto"/>
            <w:bottom w:val="none" w:sz="0" w:space="0" w:color="auto"/>
            <w:right w:val="none" w:sz="0" w:space="0" w:color="auto"/>
          </w:divBdr>
        </w:div>
        <w:div w:id="700517793">
          <w:marLeft w:val="0"/>
          <w:marRight w:val="0"/>
          <w:marTop w:val="0"/>
          <w:marBottom w:val="0"/>
          <w:divBdr>
            <w:top w:val="none" w:sz="0" w:space="0" w:color="auto"/>
            <w:left w:val="none" w:sz="0" w:space="0" w:color="auto"/>
            <w:bottom w:val="none" w:sz="0" w:space="0" w:color="auto"/>
            <w:right w:val="none" w:sz="0" w:space="0" w:color="auto"/>
          </w:divBdr>
        </w:div>
        <w:div w:id="1959337062">
          <w:marLeft w:val="0"/>
          <w:marRight w:val="0"/>
          <w:marTop w:val="0"/>
          <w:marBottom w:val="0"/>
          <w:divBdr>
            <w:top w:val="none" w:sz="0" w:space="0" w:color="auto"/>
            <w:left w:val="none" w:sz="0" w:space="0" w:color="auto"/>
            <w:bottom w:val="none" w:sz="0" w:space="0" w:color="auto"/>
            <w:right w:val="none" w:sz="0" w:space="0" w:color="auto"/>
          </w:divBdr>
        </w:div>
        <w:div w:id="154996817">
          <w:marLeft w:val="0"/>
          <w:marRight w:val="0"/>
          <w:marTop w:val="0"/>
          <w:marBottom w:val="0"/>
          <w:divBdr>
            <w:top w:val="none" w:sz="0" w:space="0" w:color="auto"/>
            <w:left w:val="none" w:sz="0" w:space="0" w:color="auto"/>
            <w:bottom w:val="none" w:sz="0" w:space="0" w:color="auto"/>
            <w:right w:val="none" w:sz="0" w:space="0" w:color="auto"/>
          </w:divBdr>
        </w:div>
        <w:div w:id="157959842">
          <w:marLeft w:val="0"/>
          <w:marRight w:val="0"/>
          <w:marTop w:val="0"/>
          <w:marBottom w:val="0"/>
          <w:divBdr>
            <w:top w:val="none" w:sz="0" w:space="0" w:color="auto"/>
            <w:left w:val="none" w:sz="0" w:space="0" w:color="auto"/>
            <w:bottom w:val="none" w:sz="0" w:space="0" w:color="auto"/>
            <w:right w:val="none" w:sz="0" w:space="0" w:color="auto"/>
          </w:divBdr>
        </w:div>
        <w:div w:id="1063484174">
          <w:marLeft w:val="0"/>
          <w:marRight w:val="0"/>
          <w:marTop w:val="0"/>
          <w:marBottom w:val="0"/>
          <w:divBdr>
            <w:top w:val="none" w:sz="0" w:space="0" w:color="auto"/>
            <w:left w:val="none" w:sz="0" w:space="0" w:color="auto"/>
            <w:bottom w:val="none" w:sz="0" w:space="0" w:color="auto"/>
            <w:right w:val="none" w:sz="0" w:space="0" w:color="auto"/>
          </w:divBdr>
        </w:div>
        <w:div w:id="1897886748">
          <w:marLeft w:val="0"/>
          <w:marRight w:val="0"/>
          <w:marTop w:val="0"/>
          <w:marBottom w:val="0"/>
          <w:divBdr>
            <w:top w:val="none" w:sz="0" w:space="0" w:color="auto"/>
            <w:left w:val="none" w:sz="0" w:space="0" w:color="auto"/>
            <w:bottom w:val="none" w:sz="0" w:space="0" w:color="auto"/>
            <w:right w:val="none" w:sz="0" w:space="0" w:color="auto"/>
          </w:divBdr>
        </w:div>
        <w:div w:id="108859590">
          <w:marLeft w:val="0"/>
          <w:marRight w:val="0"/>
          <w:marTop w:val="0"/>
          <w:marBottom w:val="0"/>
          <w:divBdr>
            <w:top w:val="none" w:sz="0" w:space="0" w:color="auto"/>
            <w:left w:val="none" w:sz="0" w:space="0" w:color="auto"/>
            <w:bottom w:val="none" w:sz="0" w:space="0" w:color="auto"/>
            <w:right w:val="none" w:sz="0" w:space="0" w:color="auto"/>
          </w:divBdr>
        </w:div>
        <w:div w:id="57825019">
          <w:marLeft w:val="0"/>
          <w:marRight w:val="0"/>
          <w:marTop w:val="0"/>
          <w:marBottom w:val="0"/>
          <w:divBdr>
            <w:top w:val="none" w:sz="0" w:space="0" w:color="auto"/>
            <w:left w:val="none" w:sz="0" w:space="0" w:color="auto"/>
            <w:bottom w:val="none" w:sz="0" w:space="0" w:color="auto"/>
            <w:right w:val="none" w:sz="0" w:space="0" w:color="auto"/>
          </w:divBdr>
        </w:div>
        <w:div w:id="153028998">
          <w:marLeft w:val="0"/>
          <w:marRight w:val="0"/>
          <w:marTop w:val="0"/>
          <w:marBottom w:val="0"/>
          <w:divBdr>
            <w:top w:val="none" w:sz="0" w:space="0" w:color="auto"/>
            <w:left w:val="none" w:sz="0" w:space="0" w:color="auto"/>
            <w:bottom w:val="none" w:sz="0" w:space="0" w:color="auto"/>
            <w:right w:val="none" w:sz="0" w:space="0" w:color="auto"/>
          </w:divBdr>
        </w:div>
        <w:div w:id="1868979376">
          <w:marLeft w:val="0"/>
          <w:marRight w:val="0"/>
          <w:marTop w:val="0"/>
          <w:marBottom w:val="0"/>
          <w:divBdr>
            <w:top w:val="none" w:sz="0" w:space="0" w:color="auto"/>
            <w:left w:val="none" w:sz="0" w:space="0" w:color="auto"/>
            <w:bottom w:val="none" w:sz="0" w:space="0" w:color="auto"/>
            <w:right w:val="none" w:sz="0" w:space="0" w:color="auto"/>
          </w:divBdr>
        </w:div>
        <w:div w:id="1908346256">
          <w:marLeft w:val="0"/>
          <w:marRight w:val="0"/>
          <w:marTop w:val="0"/>
          <w:marBottom w:val="0"/>
          <w:divBdr>
            <w:top w:val="none" w:sz="0" w:space="0" w:color="auto"/>
            <w:left w:val="none" w:sz="0" w:space="0" w:color="auto"/>
            <w:bottom w:val="none" w:sz="0" w:space="0" w:color="auto"/>
            <w:right w:val="none" w:sz="0" w:space="0" w:color="auto"/>
          </w:divBdr>
        </w:div>
        <w:div w:id="1793860421">
          <w:marLeft w:val="0"/>
          <w:marRight w:val="0"/>
          <w:marTop w:val="0"/>
          <w:marBottom w:val="0"/>
          <w:divBdr>
            <w:top w:val="none" w:sz="0" w:space="0" w:color="auto"/>
            <w:left w:val="none" w:sz="0" w:space="0" w:color="auto"/>
            <w:bottom w:val="none" w:sz="0" w:space="0" w:color="auto"/>
            <w:right w:val="none" w:sz="0" w:space="0" w:color="auto"/>
          </w:divBdr>
        </w:div>
        <w:div w:id="538248278">
          <w:marLeft w:val="0"/>
          <w:marRight w:val="0"/>
          <w:marTop w:val="0"/>
          <w:marBottom w:val="0"/>
          <w:divBdr>
            <w:top w:val="none" w:sz="0" w:space="0" w:color="auto"/>
            <w:left w:val="none" w:sz="0" w:space="0" w:color="auto"/>
            <w:bottom w:val="none" w:sz="0" w:space="0" w:color="auto"/>
            <w:right w:val="none" w:sz="0" w:space="0" w:color="auto"/>
          </w:divBdr>
        </w:div>
        <w:div w:id="1425757693">
          <w:marLeft w:val="0"/>
          <w:marRight w:val="0"/>
          <w:marTop w:val="0"/>
          <w:marBottom w:val="0"/>
          <w:divBdr>
            <w:top w:val="none" w:sz="0" w:space="0" w:color="auto"/>
            <w:left w:val="none" w:sz="0" w:space="0" w:color="auto"/>
            <w:bottom w:val="none" w:sz="0" w:space="0" w:color="auto"/>
            <w:right w:val="none" w:sz="0" w:space="0" w:color="auto"/>
          </w:divBdr>
        </w:div>
        <w:div w:id="1757555268">
          <w:marLeft w:val="0"/>
          <w:marRight w:val="0"/>
          <w:marTop w:val="0"/>
          <w:marBottom w:val="0"/>
          <w:divBdr>
            <w:top w:val="none" w:sz="0" w:space="0" w:color="auto"/>
            <w:left w:val="none" w:sz="0" w:space="0" w:color="auto"/>
            <w:bottom w:val="none" w:sz="0" w:space="0" w:color="auto"/>
            <w:right w:val="none" w:sz="0" w:space="0" w:color="auto"/>
          </w:divBdr>
        </w:div>
        <w:div w:id="184096049">
          <w:marLeft w:val="0"/>
          <w:marRight w:val="0"/>
          <w:marTop w:val="0"/>
          <w:marBottom w:val="0"/>
          <w:divBdr>
            <w:top w:val="none" w:sz="0" w:space="0" w:color="auto"/>
            <w:left w:val="none" w:sz="0" w:space="0" w:color="auto"/>
            <w:bottom w:val="none" w:sz="0" w:space="0" w:color="auto"/>
            <w:right w:val="none" w:sz="0" w:space="0" w:color="auto"/>
          </w:divBdr>
        </w:div>
        <w:div w:id="2111003180">
          <w:marLeft w:val="0"/>
          <w:marRight w:val="0"/>
          <w:marTop w:val="0"/>
          <w:marBottom w:val="0"/>
          <w:divBdr>
            <w:top w:val="none" w:sz="0" w:space="0" w:color="auto"/>
            <w:left w:val="none" w:sz="0" w:space="0" w:color="auto"/>
            <w:bottom w:val="none" w:sz="0" w:space="0" w:color="auto"/>
            <w:right w:val="none" w:sz="0" w:space="0" w:color="auto"/>
          </w:divBdr>
        </w:div>
        <w:div w:id="1698191990">
          <w:marLeft w:val="0"/>
          <w:marRight w:val="0"/>
          <w:marTop w:val="0"/>
          <w:marBottom w:val="0"/>
          <w:divBdr>
            <w:top w:val="none" w:sz="0" w:space="0" w:color="auto"/>
            <w:left w:val="none" w:sz="0" w:space="0" w:color="auto"/>
            <w:bottom w:val="none" w:sz="0" w:space="0" w:color="auto"/>
            <w:right w:val="none" w:sz="0" w:space="0" w:color="auto"/>
          </w:divBdr>
        </w:div>
        <w:div w:id="2142336808">
          <w:marLeft w:val="0"/>
          <w:marRight w:val="0"/>
          <w:marTop w:val="0"/>
          <w:marBottom w:val="0"/>
          <w:divBdr>
            <w:top w:val="none" w:sz="0" w:space="0" w:color="auto"/>
            <w:left w:val="none" w:sz="0" w:space="0" w:color="auto"/>
            <w:bottom w:val="none" w:sz="0" w:space="0" w:color="auto"/>
            <w:right w:val="none" w:sz="0" w:space="0" w:color="auto"/>
          </w:divBdr>
        </w:div>
        <w:div w:id="1589928650">
          <w:marLeft w:val="0"/>
          <w:marRight w:val="0"/>
          <w:marTop w:val="0"/>
          <w:marBottom w:val="0"/>
          <w:divBdr>
            <w:top w:val="none" w:sz="0" w:space="0" w:color="auto"/>
            <w:left w:val="none" w:sz="0" w:space="0" w:color="auto"/>
            <w:bottom w:val="none" w:sz="0" w:space="0" w:color="auto"/>
            <w:right w:val="none" w:sz="0" w:space="0" w:color="auto"/>
          </w:divBdr>
        </w:div>
        <w:div w:id="2021810421">
          <w:marLeft w:val="0"/>
          <w:marRight w:val="0"/>
          <w:marTop w:val="0"/>
          <w:marBottom w:val="0"/>
          <w:divBdr>
            <w:top w:val="none" w:sz="0" w:space="0" w:color="auto"/>
            <w:left w:val="none" w:sz="0" w:space="0" w:color="auto"/>
            <w:bottom w:val="none" w:sz="0" w:space="0" w:color="auto"/>
            <w:right w:val="none" w:sz="0" w:space="0" w:color="auto"/>
          </w:divBdr>
        </w:div>
        <w:div w:id="1080060481">
          <w:marLeft w:val="0"/>
          <w:marRight w:val="0"/>
          <w:marTop w:val="0"/>
          <w:marBottom w:val="0"/>
          <w:divBdr>
            <w:top w:val="none" w:sz="0" w:space="0" w:color="auto"/>
            <w:left w:val="none" w:sz="0" w:space="0" w:color="auto"/>
            <w:bottom w:val="none" w:sz="0" w:space="0" w:color="auto"/>
            <w:right w:val="none" w:sz="0" w:space="0" w:color="auto"/>
          </w:divBdr>
        </w:div>
        <w:div w:id="1437142404">
          <w:marLeft w:val="0"/>
          <w:marRight w:val="0"/>
          <w:marTop w:val="0"/>
          <w:marBottom w:val="0"/>
          <w:divBdr>
            <w:top w:val="none" w:sz="0" w:space="0" w:color="auto"/>
            <w:left w:val="none" w:sz="0" w:space="0" w:color="auto"/>
            <w:bottom w:val="none" w:sz="0" w:space="0" w:color="auto"/>
            <w:right w:val="none" w:sz="0" w:space="0" w:color="auto"/>
          </w:divBdr>
        </w:div>
        <w:div w:id="32391920">
          <w:marLeft w:val="0"/>
          <w:marRight w:val="0"/>
          <w:marTop w:val="0"/>
          <w:marBottom w:val="0"/>
          <w:divBdr>
            <w:top w:val="none" w:sz="0" w:space="0" w:color="auto"/>
            <w:left w:val="none" w:sz="0" w:space="0" w:color="auto"/>
            <w:bottom w:val="none" w:sz="0" w:space="0" w:color="auto"/>
            <w:right w:val="none" w:sz="0" w:space="0" w:color="auto"/>
          </w:divBdr>
        </w:div>
        <w:div w:id="477377433">
          <w:marLeft w:val="0"/>
          <w:marRight w:val="0"/>
          <w:marTop w:val="0"/>
          <w:marBottom w:val="0"/>
          <w:divBdr>
            <w:top w:val="none" w:sz="0" w:space="0" w:color="auto"/>
            <w:left w:val="none" w:sz="0" w:space="0" w:color="auto"/>
            <w:bottom w:val="none" w:sz="0" w:space="0" w:color="auto"/>
            <w:right w:val="none" w:sz="0" w:space="0" w:color="auto"/>
          </w:divBdr>
        </w:div>
        <w:div w:id="22903097">
          <w:marLeft w:val="0"/>
          <w:marRight w:val="0"/>
          <w:marTop w:val="0"/>
          <w:marBottom w:val="0"/>
          <w:divBdr>
            <w:top w:val="none" w:sz="0" w:space="0" w:color="auto"/>
            <w:left w:val="none" w:sz="0" w:space="0" w:color="auto"/>
            <w:bottom w:val="none" w:sz="0" w:space="0" w:color="auto"/>
            <w:right w:val="none" w:sz="0" w:space="0" w:color="auto"/>
          </w:divBdr>
        </w:div>
        <w:div w:id="942150536">
          <w:marLeft w:val="0"/>
          <w:marRight w:val="0"/>
          <w:marTop w:val="0"/>
          <w:marBottom w:val="0"/>
          <w:divBdr>
            <w:top w:val="none" w:sz="0" w:space="0" w:color="auto"/>
            <w:left w:val="none" w:sz="0" w:space="0" w:color="auto"/>
            <w:bottom w:val="none" w:sz="0" w:space="0" w:color="auto"/>
            <w:right w:val="none" w:sz="0" w:space="0" w:color="auto"/>
          </w:divBdr>
        </w:div>
        <w:div w:id="1613710549">
          <w:marLeft w:val="0"/>
          <w:marRight w:val="0"/>
          <w:marTop w:val="0"/>
          <w:marBottom w:val="0"/>
          <w:divBdr>
            <w:top w:val="none" w:sz="0" w:space="0" w:color="auto"/>
            <w:left w:val="none" w:sz="0" w:space="0" w:color="auto"/>
            <w:bottom w:val="none" w:sz="0" w:space="0" w:color="auto"/>
            <w:right w:val="none" w:sz="0" w:space="0" w:color="auto"/>
          </w:divBdr>
        </w:div>
        <w:div w:id="1173761414">
          <w:marLeft w:val="0"/>
          <w:marRight w:val="0"/>
          <w:marTop w:val="0"/>
          <w:marBottom w:val="0"/>
          <w:divBdr>
            <w:top w:val="none" w:sz="0" w:space="0" w:color="auto"/>
            <w:left w:val="none" w:sz="0" w:space="0" w:color="auto"/>
            <w:bottom w:val="none" w:sz="0" w:space="0" w:color="auto"/>
            <w:right w:val="none" w:sz="0" w:space="0" w:color="auto"/>
          </w:divBdr>
        </w:div>
        <w:div w:id="2117096493">
          <w:marLeft w:val="0"/>
          <w:marRight w:val="0"/>
          <w:marTop w:val="0"/>
          <w:marBottom w:val="0"/>
          <w:divBdr>
            <w:top w:val="none" w:sz="0" w:space="0" w:color="auto"/>
            <w:left w:val="none" w:sz="0" w:space="0" w:color="auto"/>
            <w:bottom w:val="none" w:sz="0" w:space="0" w:color="auto"/>
            <w:right w:val="none" w:sz="0" w:space="0" w:color="auto"/>
          </w:divBdr>
        </w:div>
        <w:div w:id="1402100583">
          <w:marLeft w:val="0"/>
          <w:marRight w:val="0"/>
          <w:marTop w:val="0"/>
          <w:marBottom w:val="0"/>
          <w:divBdr>
            <w:top w:val="none" w:sz="0" w:space="0" w:color="auto"/>
            <w:left w:val="none" w:sz="0" w:space="0" w:color="auto"/>
            <w:bottom w:val="none" w:sz="0" w:space="0" w:color="auto"/>
            <w:right w:val="none" w:sz="0" w:space="0" w:color="auto"/>
          </w:divBdr>
        </w:div>
        <w:div w:id="384526723">
          <w:marLeft w:val="0"/>
          <w:marRight w:val="0"/>
          <w:marTop w:val="0"/>
          <w:marBottom w:val="0"/>
          <w:divBdr>
            <w:top w:val="none" w:sz="0" w:space="0" w:color="auto"/>
            <w:left w:val="none" w:sz="0" w:space="0" w:color="auto"/>
            <w:bottom w:val="none" w:sz="0" w:space="0" w:color="auto"/>
            <w:right w:val="none" w:sz="0" w:space="0" w:color="auto"/>
          </w:divBdr>
        </w:div>
        <w:div w:id="1997800334">
          <w:marLeft w:val="0"/>
          <w:marRight w:val="0"/>
          <w:marTop w:val="0"/>
          <w:marBottom w:val="0"/>
          <w:divBdr>
            <w:top w:val="none" w:sz="0" w:space="0" w:color="auto"/>
            <w:left w:val="none" w:sz="0" w:space="0" w:color="auto"/>
            <w:bottom w:val="none" w:sz="0" w:space="0" w:color="auto"/>
            <w:right w:val="none" w:sz="0" w:space="0" w:color="auto"/>
          </w:divBdr>
        </w:div>
        <w:div w:id="2053725400">
          <w:marLeft w:val="0"/>
          <w:marRight w:val="0"/>
          <w:marTop w:val="0"/>
          <w:marBottom w:val="0"/>
          <w:divBdr>
            <w:top w:val="none" w:sz="0" w:space="0" w:color="auto"/>
            <w:left w:val="none" w:sz="0" w:space="0" w:color="auto"/>
            <w:bottom w:val="none" w:sz="0" w:space="0" w:color="auto"/>
            <w:right w:val="none" w:sz="0" w:space="0" w:color="auto"/>
          </w:divBdr>
        </w:div>
        <w:div w:id="1730229177">
          <w:marLeft w:val="0"/>
          <w:marRight w:val="0"/>
          <w:marTop w:val="0"/>
          <w:marBottom w:val="0"/>
          <w:divBdr>
            <w:top w:val="none" w:sz="0" w:space="0" w:color="auto"/>
            <w:left w:val="none" w:sz="0" w:space="0" w:color="auto"/>
            <w:bottom w:val="none" w:sz="0" w:space="0" w:color="auto"/>
            <w:right w:val="none" w:sz="0" w:space="0" w:color="auto"/>
          </w:divBdr>
        </w:div>
        <w:div w:id="1413622806">
          <w:marLeft w:val="0"/>
          <w:marRight w:val="0"/>
          <w:marTop w:val="0"/>
          <w:marBottom w:val="0"/>
          <w:divBdr>
            <w:top w:val="none" w:sz="0" w:space="0" w:color="auto"/>
            <w:left w:val="none" w:sz="0" w:space="0" w:color="auto"/>
            <w:bottom w:val="none" w:sz="0" w:space="0" w:color="auto"/>
            <w:right w:val="none" w:sz="0" w:space="0" w:color="auto"/>
          </w:divBdr>
        </w:div>
        <w:div w:id="1339382923">
          <w:marLeft w:val="0"/>
          <w:marRight w:val="0"/>
          <w:marTop w:val="0"/>
          <w:marBottom w:val="0"/>
          <w:divBdr>
            <w:top w:val="none" w:sz="0" w:space="0" w:color="auto"/>
            <w:left w:val="none" w:sz="0" w:space="0" w:color="auto"/>
            <w:bottom w:val="none" w:sz="0" w:space="0" w:color="auto"/>
            <w:right w:val="none" w:sz="0" w:space="0" w:color="auto"/>
          </w:divBdr>
        </w:div>
        <w:div w:id="1521771847">
          <w:marLeft w:val="0"/>
          <w:marRight w:val="0"/>
          <w:marTop w:val="0"/>
          <w:marBottom w:val="0"/>
          <w:divBdr>
            <w:top w:val="none" w:sz="0" w:space="0" w:color="auto"/>
            <w:left w:val="none" w:sz="0" w:space="0" w:color="auto"/>
            <w:bottom w:val="none" w:sz="0" w:space="0" w:color="auto"/>
            <w:right w:val="none" w:sz="0" w:space="0" w:color="auto"/>
          </w:divBdr>
        </w:div>
        <w:div w:id="2063357484">
          <w:marLeft w:val="0"/>
          <w:marRight w:val="0"/>
          <w:marTop w:val="0"/>
          <w:marBottom w:val="0"/>
          <w:divBdr>
            <w:top w:val="none" w:sz="0" w:space="0" w:color="auto"/>
            <w:left w:val="none" w:sz="0" w:space="0" w:color="auto"/>
            <w:bottom w:val="none" w:sz="0" w:space="0" w:color="auto"/>
            <w:right w:val="none" w:sz="0" w:space="0" w:color="auto"/>
          </w:divBdr>
        </w:div>
        <w:div w:id="2143302370">
          <w:marLeft w:val="0"/>
          <w:marRight w:val="0"/>
          <w:marTop w:val="0"/>
          <w:marBottom w:val="0"/>
          <w:divBdr>
            <w:top w:val="none" w:sz="0" w:space="0" w:color="auto"/>
            <w:left w:val="none" w:sz="0" w:space="0" w:color="auto"/>
            <w:bottom w:val="none" w:sz="0" w:space="0" w:color="auto"/>
            <w:right w:val="none" w:sz="0" w:space="0" w:color="auto"/>
          </w:divBdr>
        </w:div>
        <w:div w:id="699284099">
          <w:marLeft w:val="0"/>
          <w:marRight w:val="0"/>
          <w:marTop w:val="0"/>
          <w:marBottom w:val="0"/>
          <w:divBdr>
            <w:top w:val="none" w:sz="0" w:space="0" w:color="auto"/>
            <w:left w:val="none" w:sz="0" w:space="0" w:color="auto"/>
            <w:bottom w:val="none" w:sz="0" w:space="0" w:color="auto"/>
            <w:right w:val="none" w:sz="0" w:space="0" w:color="auto"/>
          </w:divBdr>
        </w:div>
        <w:div w:id="1131942319">
          <w:marLeft w:val="0"/>
          <w:marRight w:val="0"/>
          <w:marTop w:val="0"/>
          <w:marBottom w:val="0"/>
          <w:divBdr>
            <w:top w:val="none" w:sz="0" w:space="0" w:color="auto"/>
            <w:left w:val="none" w:sz="0" w:space="0" w:color="auto"/>
            <w:bottom w:val="none" w:sz="0" w:space="0" w:color="auto"/>
            <w:right w:val="none" w:sz="0" w:space="0" w:color="auto"/>
          </w:divBdr>
        </w:div>
        <w:div w:id="83888861">
          <w:marLeft w:val="0"/>
          <w:marRight w:val="0"/>
          <w:marTop w:val="0"/>
          <w:marBottom w:val="0"/>
          <w:divBdr>
            <w:top w:val="none" w:sz="0" w:space="0" w:color="auto"/>
            <w:left w:val="none" w:sz="0" w:space="0" w:color="auto"/>
            <w:bottom w:val="none" w:sz="0" w:space="0" w:color="auto"/>
            <w:right w:val="none" w:sz="0" w:space="0" w:color="auto"/>
          </w:divBdr>
        </w:div>
        <w:div w:id="1189101841">
          <w:marLeft w:val="0"/>
          <w:marRight w:val="0"/>
          <w:marTop w:val="0"/>
          <w:marBottom w:val="0"/>
          <w:divBdr>
            <w:top w:val="none" w:sz="0" w:space="0" w:color="auto"/>
            <w:left w:val="none" w:sz="0" w:space="0" w:color="auto"/>
            <w:bottom w:val="none" w:sz="0" w:space="0" w:color="auto"/>
            <w:right w:val="none" w:sz="0" w:space="0" w:color="auto"/>
          </w:divBdr>
        </w:div>
        <w:div w:id="1072432987">
          <w:marLeft w:val="0"/>
          <w:marRight w:val="0"/>
          <w:marTop w:val="0"/>
          <w:marBottom w:val="0"/>
          <w:divBdr>
            <w:top w:val="none" w:sz="0" w:space="0" w:color="auto"/>
            <w:left w:val="none" w:sz="0" w:space="0" w:color="auto"/>
            <w:bottom w:val="none" w:sz="0" w:space="0" w:color="auto"/>
            <w:right w:val="none" w:sz="0" w:space="0" w:color="auto"/>
          </w:divBdr>
        </w:div>
        <w:div w:id="1033115741">
          <w:marLeft w:val="0"/>
          <w:marRight w:val="0"/>
          <w:marTop w:val="0"/>
          <w:marBottom w:val="0"/>
          <w:divBdr>
            <w:top w:val="none" w:sz="0" w:space="0" w:color="auto"/>
            <w:left w:val="none" w:sz="0" w:space="0" w:color="auto"/>
            <w:bottom w:val="none" w:sz="0" w:space="0" w:color="auto"/>
            <w:right w:val="none" w:sz="0" w:space="0" w:color="auto"/>
          </w:divBdr>
        </w:div>
        <w:div w:id="971179311">
          <w:marLeft w:val="0"/>
          <w:marRight w:val="0"/>
          <w:marTop w:val="0"/>
          <w:marBottom w:val="0"/>
          <w:divBdr>
            <w:top w:val="none" w:sz="0" w:space="0" w:color="auto"/>
            <w:left w:val="none" w:sz="0" w:space="0" w:color="auto"/>
            <w:bottom w:val="none" w:sz="0" w:space="0" w:color="auto"/>
            <w:right w:val="none" w:sz="0" w:space="0" w:color="auto"/>
          </w:divBdr>
        </w:div>
        <w:div w:id="1469932205">
          <w:marLeft w:val="0"/>
          <w:marRight w:val="0"/>
          <w:marTop w:val="0"/>
          <w:marBottom w:val="0"/>
          <w:divBdr>
            <w:top w:val="none" w:sz="0" w:space="0" w:color="auto"/>
            <w:left w:val="none" w:sz="0" w:space="0" w:color="auto"/>
            <w:bottom w:val="none" w:sz="0" w:space="0" w:color="auto"/>
            <w:right w:val="none" w:sz="0" w:space="0" w:color="auto"/>
          </w:divBdr>
        </w:div>
        <w:div w:id="424497631">
          <w:marLeft w:val="0"/>
          <w:marRight w:val="0"/>
          <w:marTop w:val="0"/>
          <w:marBottom w:val="0"/>
          <w:divBdr>
            <w:top w:val="none" w:sz="0" w:space="0" w:color="auto"/>
            <w:left w:val="none" w:sz="0" w:space="0" w:color="auto"/>
            <w:bottom w:val="none" w:sz="0" w:space="0" w:color="auto"/>
            <w:right w:val="none" w:sz="0" w:space="0" w:color="auto"/>
          </w:divBdr>
        </w:div>
        <w:div w:id="76170952">
          <w:marLeft w:val="0"/>
          <w:marRight w:val="0"/>
          <w:marTop w:val="0"/>
          <w:marBottom w:val="0"/>
          <w:divBdr>
            <w:top w:val="none" w:sz="0" w:space="0" w:color="auto"/>
            <w:left w:val="none" w:sz="0" w:space="0" w:color="auto"/>
            <w:bottom w:val="none" w:sz="0" w:space="0" w:color="auto"/>
            <w:right w:val="none" w:sz="0" w:space="0" w:color="auto"/>
          </w:divBdr>
        </w:div>
        <w:div w:id="2065371123">
          <w:marLeft w:val="0"/>
          <w:marRight w:val="0"/>
          <w:marTop w:val="0"/>
          <w:marBottom w:val="0"/>
          <w:divBdr>
            <w:top w:val="none" w:sz="0" w:space="0" w:color="auto"/>
            <w:left w:val="none" w:sz="0" w:space="0" w:color="auto"/>
            <w:bottom w:val="none" w:sz="0" w:space="0" w:color="auto"/>
            <w:right w:val="none" w:sz="0" w:space="0" w:color="auto"/>
          </w:divBdr>
        </w:div>
        <w:div w:id="1652831327">
          <w:marLeft w:val="0"/>
          <w:marRight w:val="0"/>
          <w:marTop w:val="0"/>
          <w:marBottom w:val="0"/>
          <w:divBdr>
            <w:top w:val="none" w:sz="0" w:space="0" w:color="auto"/>
            <w:left w:val="none" w:sz="0" w:space="0" w:color="auto"/>
            <w:bottom w:val="none" w:sz="0" w:space="0" w:color="auto"/>
            <w:right w:val="none" w:sz="0" w:space="0" w:color="auto"/>
          </w:divBdr>
        </w:div>
        <w:div w:id="1050570439">
          <w:marLeft w:val="0"/>
          <w:marRight w:val="0"/>
          <w:marTop w:val="0"/>
          <w:marBottom w:val="0"/>
          <w:divBdr>
            <w:top w:val="none" w:sz="0" w:space="0" w:color="auto"/>
            <w:left w:val="none" w:sz="0" w:space="0" w:color="auto"/>
            <w:bottom w:val="none" w:sz="0" w:space="0" w:color="auto"/>
            <w:right w:val="none" w:sz="0" w:space="0" w:color="auto"/>
          </w:divBdr>
        </w:div>
        <w:div w:id="1782530391">
          <w:marLeft w:val="0"/>
          <w:marRight w:val="0"/>
          <w:marTop w:val="0"/>
          <w:marBottom w:val="0"/>
          <w:divBdr>
            <w:top w:val="none" w:sz="0" w:space="0" w:color="auto"/>
            <w:left w:val="none" w:sz="0" w:space="0" w:color="auto"/>
            <w:bottom w:val="none" w:sz="0" w:space="0" w:color="auto"/>
            <w:right w:val="none" w:sz="0" w:space="0" w:color="auto"/>
          </w:divBdr>
        </w:div>
        <w:div w:id="1080104468">
          <w:marLeft w:val="0"/>
          <w:marRight w:val="0"/>
          <w:marTop w:val="0"/>
          <w:marBottom w:val="0"/>
          <w:divBdr>
            <w:top w:val="none" w:sz="0" w:space="0" w:color="auto"/>
            <w:left w:val="none" w:sz="0" w:space="0" w:color="auto"/>
            <w:bottom w:val="none" w:sz="0" w:space="0" w:color="auto"/>
            <w:right w:val="none" w:sz="0" w:space="0" w:color="auto"/>
          </w:divBdr>
        </w:div>
        <w:div w:id="20715272">
          <w:marLeft w:val="0"/>
          <w:marRight w:val="0"/>
          <w:marTop w:val="0"/>
          <w:marBottom w:val="0"/>
          <w:divBdr>
            <w:top w:val="none" w:sz="0" w:space="0" w:color="auto"/>
            <w:left w:val="none" w:sz="0" w:space="0" w:color="auto"/>
            <w:bottom w:val="none" w:sz="0" w:space="0" w:color="auto"/>
            <w:right w:val="none" w:sz="0" w:space="0" w:color="auto"/>
          </w:divBdr>
        </w:div>
        <w:div w:id="301814083">
          <w:marLeft w:val="0"/>
          <w:marRight w:val="0"/>
          <w:marTop w:val="0"/>
          <w:marBottom w:val="0"/>
          <w:divBdr>
            <w:top w:val="none" w:sz="0" w:space="0" w:color="auto"/>
            <w:left w:val="none" w:sz="0" w:space="0" w:color="auto"/>
            <w:bottom w:val="none" w:sz="0" w:space="0" w:color="auto"/>
            <w:right w:val="none" w:sz="0" w:space="0" w:color="auto"/>
          </w:divBdr>
        </w:div>
        <w:div w:id="454637525">
          <w:marLeft w:val="0"/>
          <w:marRight w:val="0"/>
          <w:marTop w:val="0"/>
          <w:marBottom w:val="0"/>
          <w:divBdr>
            <w:top w:val="none" w:sz="0" w:space="0" w:color="auto"/>
            <w:left w:val="none" w:sz="0" w:space="0" w:color="auto"/>
            <w:bottom w:val="none" w:sz="0" w:space="0" w:color="auto"/>
            <w:right w:val="none" w:sz="0" w:space="0" w:color="auto"/>
          </w:divBdr>
        </w:div>
        <w:div w:id="1943149254">
          <w:marLeft w:val="0"/>
          <w:marRight w:val="0"/>
          <w:marTop w:val="0"/>
          <w:marBottom w:val="0"/>
          <w:divBdr>
            <w:top w:val="none" w:sz="0" w:space="0" w:color="auto"/>
            <w:left w:val="none" w:sz="0" w:space="0" w:color="auto"/>
            <w:bottom w:val="none" w:sz="0" w:space="0" w:color="auto"/>
            <w:right w:val="none" w:sz="0" w:space="0" w:color="auto"/>
          </w:divBdr>
        </w:div>
        <w:div w:id="686717518">
          <w:marLeft w:val="0"/>
          <w:marRight w:val="0"/>
          <w:marTop w:val="0"/>
          <w:marBottom w:val="0"/>
          <w:divBdr>
            <w:top w:val="none" w:sz="0" w:space="0" w:color="auto"/>
            <w:left w:val="none" w:sz="0" w:space="0" w:color="auto"/>
            <w:bottom w:val="none" w:sz="0" w:space="0" w:color="auto"/>
            <w:right w:val="none" w:sz="0" w:space="0" w:color="auto"/>
          </w:divBdr>
        </w:div>
        <w:div w:id="951400946">
          <w:marLeft w:val="0"/>
          <w:marRight w:val="0"/>
          <w:marTop w:val="0"/>
          <w:marBottom w:val="0"/>
          <w:divBdr>
            <w:top w:val="none" w:sz="0" w:space="0" w:color="auto"/>
            <w:left w:val="none" w:sz="0" w:space="0" w:color="auto"/>
            <w:bottom w:val="none" w:sz="0" w:space="0" w:color="auto"/>
            <w:right w:val="none" w:sz="0" w:space="0" w:color="auto"/>
          </w:divBdr>
        </w:div>
        <w:div w:id="329137920">
          <w:marLeft w:val="0"/>
          <w:marRight w:val="0"/>
          <w:marTop w:val="0"/>
          <w:marBottom w:val="0"/>
          <w:divBdr>
            <w:top w:val="none" w:sz="0" w:space="0" w:color="auto"/>
            <w:left w:val="none" w:sz="0" w:space="0" w:color="auto"/>
            <w:bottom w:val="none" w:sz="0" w:space="0" w:color="auto"/>
            <w:right w:val="none" w:sz="0" w:space="0" w:color="auto"/>
          </w:divBdr>
        </w:div>
        <w:div w:id="225844993">
          <w:marLeft w:val="0"/>
          <w:marRight w:val="0"/>
          <w:marTop w:val="0"/>
          <w:marBottom w:val="0"/>
          <w:divBdr>
            <w:top w:val="none" w:sz="0" w:space="0" w:color="auto"/>
            <w:left w:val="none" w:sz="0" w:space="0" w:color="auto"/>
            <w:bottom w:val="none" w:sz="0" w:space="0" w:color="auto"/>
            <w:right w:val="none" w:sz="0" w:space="0" w:color="auto"/>
          </w:divBdr>
        </w:div>
        <w:div w:id="166949792">
          <w:marLeft w:val="0"/>
          <w:marRight w:val="0"/>
          <w:marTop w:val="0"/>
          <w:marBottom w:val="0"/>
          <w:divBdr>
            <w:top w:val="none" w:sz="0" w:space="0" w:color="auto"/>
            <w:left w:val="none" w:sz="0" w:space="0" w:color="auto"/>
            <w:bottom w:val="none" w:sz="0" w:space="0" w:color="auto"/>
            <w:right w:val="none" w:sz="0" w:space="0" w:color="auto"/>
          </w:divBdr>
          <w:divsChild>
            <w:div w:id="24332917">
              <w:marLeft w:val="0"/>
              <w:marRight w:val="210"/>
              <w:marTop w:val="0"/>
              <w:marBottom w:val="0"/>
              <w:divBdr>
                <w:top w:val="none" w:sz="0" w:space="0" w:color="auto"/>
                <w:left w:val="none" w:sz="0" w:space="0" w:color="auto"/>
                <w:bottom w:val="none" w:sz="0" w:space="0" w:color="auto"/>
                <w:right w:val="none" w:sz="0" w:space="0" w:color="auto"/>
              </w:divBdr>
            </w:div>
            <w:div w:id="93327498">
              <w:marLeft w:val="0"/>
              <w:marRight w:val="0"/>
              <w:marTop w:val="0"/>
              <w:marBottom w:val="0"/>
              <w:divBdr>
                <w:top w:val="none" w:sz="0" w:space="0" w:color="auto"/>
                <w:left w:val="none" w:sz="0" w:space="0" w:color="auto"/>
                <w:bottom w:val="none" w:sz="0" w:space="0" w:color="auto"/>
                <w:right w:val="none" w:sz="0" w:space="0" w:color="auto"/>
              </w:divBdr>
            </w:div>
          </w:divsChild>
        </w:div>
        <w:div w:id="1795176285">
          <w:marLeft w:val="0"/>
          <w:marRight w:val="0"/>
          <w:marTop w:val="0"/>
          <w:marBottom w:val="0"/>
          <w:divBdr>
            <w:top w:val="none" w:sz="0" w:space="0" w:color="auto"/>
            <w:left w:val="none" w:sz="0" w:space="0" w:color="auto"/>
            <w:bottom w:val="none" w:sz="0" w:space="0" w:color="auto"/>
            <w:right w:val="none" w:sz="0" w:space="0" w:color="auto"/>
          </w:divBdr>
        </w:div>
        <w:div w:id="2053843914">
          <w:marLeft w:val="0"/>
          <w:marRight w:val="0"/>
          <w:marTop w:val="0"/>
          <w:marBottom w:val="0"/>
          <w:divBdr>
            <w:top w:val="none" w:sz="0" w:space="0" w:color="auto"/>
            <w:left w:val="none" w:sz="0" w:space="0" w:color="auto"/>
            <w:bottom w:val="none" w:sz="0" w:space="0" w:color="auto"/>
            <w:right w:val="none" w:sz="0" w:space="0" w:color="auto"/>
          </w:divBdr>
        </w:div>
        <w:div w:id="166598059">
          <w:marLeft w:val="0"/>
          <w:marRight w:val="0"/>
          <w:marTop w:val="0"/>
          <w:marBottom w:val="0"/>
          <w:divBdr>
            <w:top w:val="none" w:sz="0" w:space="0" w:color="auto"/>
            <w:left w:val="none" w:sz="0" w:space="0" w:color="auto"/>
            <w:bottom w:val="none" w:sz="0" w:space="0" w:color="auto"/>
            <w:right w:val="none" w:sz="0" w:space="0" w:color="auto"/>
          </w:divBdr>
        </w:div>
        <w:div w:id="1457218935">
          <w:marLeft w:val="0"/>
          <w:marRight w:val="0"/>
          <w:marTop w:val="0"/>
          <w:marBottom w:val="0"/>
          <w:divBdr>
            <w:top w:val="none" w:sz="0" w:space="0" w:color="auto"/>
            <w:left w:val="none" w:sz="0" w:space="0" w:color="auto"/>
            <w:bottom w:val="none" w:sz="0" w:space="0" w:color="auto"/>
            <w:right w:val="none" w:sz="0" w:space="0" w:color="auto"/>
          </w:divBdr>
        </w:div>
        <w:div w:id="747918457">
          <w:marLeft w:val="0"/>
          <w:marRight w:val="0"/>
          <w:marTop w:val="0"/>
          <w:marBottom w:val="0"/>
          <w:divBdr>
            <w:top w:val="none" w:sz="0" w:space="0" w:color="auto"/>
            <w:left w:val="none" w:sz="0" w:space="0" w:color="auto"/>
            <w:bottom w:val="none" w:sz="0" w:space="0" w:color="auto"/>
            <w:right w:val="none" w:sz="0" w:space="0" w:color="auto"/>
          </w:divBdr>
        </w:div>
        <w:div w:id="1302998921">
          <w:marLeft w:val="0"/>
          <w:marRight w:val="0"/>
          <w:marTop w:val="0"/>
          <w:marBottom w:val="0"/>
          <w:divBdr>
            <w:top w:val="none" w:sz="0" w:space="0" w:color="auto"/>
            <w:left w:val="none" w:sz="0" w:space="0" w:color="auto"/>
            <w:bottom w:val="none" w:sz="0" w:space="0" w:color="auto"/>
            <w:right w:val="none" w:sz="0" w:space="0" w:color="auto"/>
          </w:divBdr>
        </w:div>
        <w:div w:id="658844780">
          <w:marLeft w:val="0"/>
          <w:marRight w:val="0"/>
          <w:marTop w:val="0"/>
          <w:marBottom w:val="0"/>
          <w:divBdr>
            <w:top w:val="none" w:sz="0" w:space="0" w:color="auto"/>
            <w:left w:val="none" w:sz="0" w:space="0" w:color="auto"/>
            <w:bottom w:val="none" w:sz="0" w:space="0" w:color="auto"/>
            <w:right w:val="none" w:sz="0" w:space="0" w:color="auto"/>
          </w:divBdr>
        </w:div>
        <w:div w:id="1022703925">
          <w:marLeft w:val="0"/>
          <w:marRight w:val="0"/>
          <w:marTop w:val="0"/>
          <w:marBottom w:val="0"/>
          <w:divBdr>
            <w:top w:val="none" w:sz="0" w:space="0" w:color="auto"/>
            <w:left w:val="none" w:sz="0" w:space="0" w:color="auto"/>
            <w:bottom w:val="none" w:sz="0" w:space="0" w:color="auto"/>
            <w:right w:val="none" w:sz="0" w:space="0" w:color="auto"/>
          </w:divBdr>
        </w:div>
        <w:div w:id="1300266455">
          <w:marLeft w:val="0"/>
          <w:marRight w:val="0"/>
          <w:marTop w:val="0"/>
          <w:marBottom w:val="0"/>
          <w:divBdr>
            <w:top w:val="none" w:sz="0" w:space="0" w:color="auto"/>
            <w:left w:val="none" w:sz="0" w:space="0" w:color="auto"/>
            <w:bottom w:val="none" w:sz="0" w:space="0" w:color="auto"/>
            <w:right w:val="none" w:sz="0" w:space="0" w:color="auto"/>
          </w:divBdr>
        </w:div>
        <w:div w:id="1258908022">
          <w:marLeft w:val="0"/>
          <w:marRight w:val="0"/>
          <w:marTop w:val="0"/>
          <w:marBottom w:val="0"/>
          <w:divBdr>
            <w:top w:val="none" w:sz="0" w:space="0" w:color="auto"/>
            <w:left w:val="none" w:sz="0" w:space="0" w:color="auto"/>
            <w:bottom w:val="none" w:sz="0" w:space="0" w:color="auto"/>
            <w:right w:val="none" w:sz="0" w:space="0" w:color="auto"/>
          </w:divBdr>
        </w:div>
        <w:div w:id="106702376">
          <w:marLeft w:val="0"/>
          <w:marRight w:val="0"/>
          <w:marTop w:val="0"/>
          <w:marBottom w:val="0"/>
          <w:divBdr>
            <w:top w:val="none" w:sz="0" w:space="0" w:color="auto"/>
            <w:left w:val="none" w:sz="0" w:space="0" w:color="auto"/>
            <w:bottom w:val="none" w:sz="0" w:space="0" w:color="auto"/>
            <w:right w:val="none" w:sz="0" w:space="0" w:color="auto"/>
          </w:divBdr>
        </w:div>
        <w:div w:id="518812780">
          <w:marLeft w:val="0"/>
          <w:marRight w:val="0"/>
          <w:marTop w:val="0"/>
          <w:marBottom w:val="0"/>
          <w:divBdr>
            <w:top w:val="none" w:sz="0" w:space="0" w:color="auto"/>
            <w:left w:val="none" w:sz="0" w:space="0" w:color="auto"/>
            <w:bottom w:val="none" w:sz="0" w:space="0" w:color="auto"/>
            <w:right w:val="none" w:sz="0" w:space="0" w:color="auto"/>
          </w:divBdr>
          <w:divsChild>
            <w:div w:id="1676228034">
              <w:marLeft w:val="0"/>
              <w:marRight w:val="210"/>
              <w:marTop w:val="0"/>
              <w:marBottom w:val="0"/>
              <w:divBdr>
                <w:top w:val="none" w:sz="0" w:space="0" w:color="auto"/>
                <w:left w:val="none" w:sz="0" w:space="0" w:color="auto"/>
                <w:bottom w:val="none" w:sz="0" w:space="0" w:color="auto"/>
                <w:right w:val="none" w:sz="0" w:space="0" w:color="auto"/>
              </w:divBdr>
            </w:div>
            <w:div w:id="1922568924">
              <w:marLeft w:val="0"/>
              <w:marRight w:val="0"/>
              <w:marTop w:val="0"/>
              <w:marBottom w:val="0"/>
              <w:divBdr>
                <w:top w:val="none" w:sz="0" w:space="0" w:color="auto"/>
                <w:left w:val="none" w:sz="0" w:space="0" w:color="auto"/>
                <w:bottom w:val="none" w:sz="0" w:space="0" w:color="auto"/>
                <w:right w:val="none" w:sz="0" w:space="0" w:color="auto"/>
              </w:divBdr>
            </w:div>
          </w:divsChild>
        </w:div>
        <w:div w:id="2086875000">
          <w:marLeft w:val="0"/>
          <w:marRight w:val="0"/>
          <w:marTop w:val="0"/>
          <w:marBottom w:val="0"/>
          <w:divBdr>
            <w:top w:val="none" w:sz="0" w:space="0" w:color="auto"/>
            <w:left w:val="none" w:sz="0" w:space="0" w:color="auto"/>
            <w:bottom w:val="none" w:sz="0" w:space="0" w:color="auto"/>
            <w:right w:val="none" w:sz="0" w:space="0" w:color="auto"/>
          </w:divBdr>
        </w:div>
        <w:div w:id="859658360">
          <w:marLeft w:val="0"/>
          <w:marRight w:val="0"/>
          <w:marTop w:val="0"/>
          <w:marBottom w:val="0"/>
          <w:divBdr>
            <w:top w:val="none" w:sz="0" w:space="0" w:color="auto"/>
            <w:left w:val="none" w:sz="0" w:space="0" w:color="auto"/>
            <w:bottom w:val="none" w:sz="0" w:space="0" w:color="auto"/>
            <w:right w:val="none" w:sz="0" w:space="0" w:color="auto"/>
          </w:divBdr>
        </w:div>
        <w:div w:id="565457207">
          <w:marLeft w:val="0"/>
          <w:marRight w:val="0"/>
          <w:marTop w:val="0"/>
          <w:marBottom w:val="0"/>
          <w:divBdr>
            <w:top w:val="none" w:sz="0" w:space="0" w:color="auto"/>
            <w:left w:val="none" w:sz="0" w:space="0" w:color="auto"/>
            <w:bottom w:val="none" w:sz="0" w:space="0" w:color="auto"/>
            <w:right w:val="none" w:sz="0" w:space="0" w:color="auto"/>
          </w:divBdr>
        </w:div>
        <w:div w:id="349911748">
          <w:marLeft w:val="0"/>
          <w:marRight w:val="0"/>
          <w:marTop w:val="0"/>
          <w:marBottom w:val="0"/>
          <w:divBdr>
            <w:top w:val="none" w:sz="0" w:space="0" w:color="auto"/>
            <w:left w:val="none" w:sz="0" w:space="0" w:color="auto"/>
            <w:bottom w:val="none" w:sz="0" w:space="0" w:color="auto"/>
            <w:right w:val="none" w:sz="0" w:space="0" w:color="auto"/>
          </w:divBdr>
        </w:div>
        <w:div w:id="2100326915">
          <w:marLeft w:val="0"/>
          <w:marRight w:val="0"/>
          <w:marTop w:val="0"/>
          <w:marBottom w:val="0"/>
          <w:divBdr>
            <w:top w:val="none" w:sz="0" w:space="0" w:color="auto"/>
            <w:left w:val="none" w:sz="0" w:space="0" w:color="auto"/>
            <w:bottom w:val="none" w:sz="0" w:space="0" w:color="auto"/>
            <w:right w:val="none" w:sz="0" w:space="0" w:color="auto"/>
          </w:divBdr>
        </w:div>
        <w:div w:id="2050182648">
          <w:marLeft w:val="0"/>
          <w:marRight w:val="0"/>
          <w:marTop w:val="0"/>
          <w:marBottom w:val="0"/>
          <w:divBdr>
            <w:top w:val="none" w:sz="0" w:space="0" w:color="auto"/>
            <w:left w:val="none" w:sz="0" w:space="0" w:color="auto"/>
            <w:bottom w:val="none" w:sz="0" w:space="0" w:color="auto"/>
            <w:right w:val="none" w:sz="0" w:space="0" w:color="auto"/>
          </w:divBdr>
        </w:div>
        <w:div w:id="911698932">
          <w:marLeft w:val="0"/>
          <w:marRight w:val="0"/>
          <w:marTop w:val="0"/>
          <w:marBottom w:val="0"/>
          <w:divBdr>
            <w:top w:val="none" w:sz="0" w:space="0" w:color="auto"/>
            <w:left w:val="none" w:sz="0" w:space="0" w:color="auto"/>
            <w:bottom w:val="none" w:sz="0" w:space="0" w:color="auto"/>
            <w:right w:val="none" w:sz="0" w:space="0" w:color="auto"/>
          </w:divBdr>
        </w:div>
        <w:div w:id="1286233400">
          <w:marLeft w:val="0"/>
          <w:marRight w:val="0"/>
          <w:marTop w:val="0"/>
          <w:marBottom w:val="0"/>
          <w:divBdr>
            <w:top w:val="none" w:sz="0" w:space="0" w:color="auto"/>
            <w:left w:val="none" w:sz="0" w:space="0" w:color="auto"/>
            <w:bottom w:val="none" w:sz="0" w:space="0" w:color="auto"/>
            <w:right w:val="none" w:sz="0" w:space="0" w:color="auto"/>
          </w:divBdr>
          <w:divsChild>
            <w:div w:id="689993635">
              <w:marLeft w:val="0"/>
              <w:marRight w:val="210"/>
              <w:marTop w:val="0"/>
              <w:marBottom w:val="0"/>
              <w:divBdr>
                <w:top w:val="none" w:sz="0" w:space="0" w:color="auto"/>
                <w:left w:val="none" w:sz="0" w:space="0" w:color="auto"/>
                <w:bottom w:val="none" w:sz="0" w:space="0" w:color="auto"/>
                <w:right w:val="none" w:sz="0" w:space="0" w:color="auto"/>
              </w:divBdr>
            </w:div>
            <w:div w:id="1550528941">
              <w:marLeft w:val="0"/>
              <w:marRight w:val="0"/>
              <w:marTop w:val="0"/>
              <w:marBottom w:val="0"/>
              <w:divBdr>
                <w:top w:val="none" w:sz="0" w:space="0" w:color="auto"/>
                <w:left w:val="none" w:sz="0" w:space="0" w:color="auto"/>
                <w:bottom w:val="none" w:sz="0" w:space="0" w:color="auto"/>
                <w:right w:val="none" w:sz="0" w:space="0" w:color="auto"/>
              </w:divBdr>
            </w:div>
          </w:divsChild>
        </w:div>
        <w:div w:id="1303342004">
          <w:marLeft w:val="0"/>
          <w:marRight w:val="0"/>
          <w:marTop w:val="0"/>
          <w:marBottom w:val="0"/>
          <w:divBdr>
            <w:top w:val="none" w:sz="0" w:space="0" w:color="auto"/>
            <w:left w:val="none" w:sz="0" w:space="0" w:color="auto"/>
            <w:bottom w:val="none" w:sz="0" w:space="0" w:color="auto"/>
            <w:right w:val="none" w:sz="0" w:space="0" w:color="auto"/>
          </w:divBdr>
        </w:div>
        <w:div w:id="2024892382">
          <w:marLeft w:val="0"/>
          <w:marRight w:val="0"/>
          <w:marTop w:val="0"/>
          <w:marBottom w:val="0"/>
          <w:divBdr>
            <w:top w:val="none" w:sz="0" w:space="0" w:color="auto"/>
            <w:left w:val="none" w:sz="0" w:space="0" w:color="auto"/>
            <w:bottom w:val="none" w:sz="0" w:space="0" w:color="auto"/>
            <w:right w:val="none" w:sz="0" w:space="0" w:color="auto"/>
          </w:divBdr>
        </w:div>
        <w:div w:id="63308243">
          <w:marLeft w:val="0"/>
          <w:marRight w:val="0"/>
          <w:marTop w:val="0"/>
          <w:marBottom w:val="0"/>
          <w:divBdr>
            <w:top w:val="none" w:sz="0" w:space="0" w:color="auto"/>
            <w:left w:val="none" w:sz="0" w:space="0" w:color="auto"/>
            <w:bottom w:val="none" w:sz="0" w:space="0" w:color="auto"/>
            <w:right w:val="none" w:sz="0" w:space="0" w:color="auto"/>
          </w:divBdr>
          <w:divsChild>
            <w:div w:id="1515728189">
              <w:marLeft w:val="0"/>
              <w:marRight w:val="210"/>
              <w:marTop w:val="0"/>
              <w:marBottom w:val="0"/>
              <w:divBdr>
                <w:top w:val="none" w:sz="0" w:space="0" w:color="auto"/>
                <w:left w:val="none" w:sz="0" w:space="0" w:color="auto"/>
                <w:bottom w:val="none" w:sz="0" w:space="0" w:color="auto"/>
                <w:right w:val="none" w:sz="0" w:space="0" w:color="auto"/>
              </w:divBdr>
            </w:div>
            <w:div w:id="298193985">
              <w:marLeft w:val="0"/>
              <w:marRight w:val="0"/>
              <w:marTop w:val="0"/>
              <w:marBottom w:val="0"/>
              <w:divBdr>
                <w:top w:val="none" w:sz="0" w:space="0" w:color="auto"/>
                <w:left w:val="none" w:sz="0" w:space="0" w:color="auto"/>
                <w:bottom w:val="none" w:sz="0" w:space="0" w:color="auto"/>
                <w:right w:val="none" w:sz="0" w:space="0" w:color="auto"/>
              </w:divBdr>
            </w:div>
          </w:divsChild>
        </w:div>
        <w:div w:id="86391894">
          <w:marLeft w:val="0"/>
          <w:marRight w:val="0"/>
          <w:marTop w:val="0"/>
          <w:marBottom w:val="0"/>
          <w:divBdr>
            <w:top w:val="none" w:sz="0" w:space="0" w:color="auto"/>
            <w:left w:val="none" w:sz="0" w:space="0" w:color="auto"/>
            <w:bottom w:val="none" w:sz="0" w:space="0" w:color="auto"/>
            <w:right w:val="none" w:sz="0" w:space="0" w:color="auto"/>
          </w:divBdr>
        </w:div>
        <w:div w:id="1320041332">
          <w:marLeft w:val="0"/>
          <w:marRight w:val="0"/>
          <w:marTop w:val="0"/>
          <w:marBottom w:val="0"/>
          <w:divBdr>
            <w:top w:val="none" w:sz="0" w:space="0" w:color="auto"/>
            <w:left w:val="none" w:sz="0" w:space="0" w:color="auto"/>
            <w:bottom w:val="none" w:sz="0" w:space="0" w:color="auto"/>
            <w:right w:val="none" w:sz="0" w:space="0" w:color="auto"/>
          </w:divBdr>
        </w:div>
        <w:div w:id="1881086577">
          <w:marLeft w:val="0"/>
          <w:marRight w:val="0"/>
          <w:marTop w:val="0"/>
          <w:marBottom w:val="0"/>
          <w:divBdr>
            <w:top w:val="none" w:sz="0" w:space="0" w:color="auto"/>
            <w:left w:val="none" w:sz="0" w:space="0" w:color="auto"/>
            <w:bottom w:val="none" w:sz="0" w:space="0" w:color="auto"/>
            <w:right w:val="none" w:sz="0" w:space="0" w:color="auto"/>
          </w:divBdr>
        </w:div>
        <w:div w:id="41565173">
          <w:marLeft w:val="0"/>
          <w:marRight w:val="0"/>
          <w:marTop w:val="0"/>
          <w:marBottom w:val="0"/>
          <w:divBdr>
            <w:top w:val="none" w:sz="0" w:space="0" w:color="auto"/>
            <w:left w:val="none" w:sz="0" w:space="0" w:color="auto"/>
            <w:bottom w:val="none" w:sz="0" w:space="0" w:color="auto"/>
            <w:right w:val="none" w:sz="0" w:space="0" w:color="auto"/>
          </w:divBdr>
          <w:divsChild>
            <w:div w:id="1593735708">
              <w:marLeft w:val="0"/>
              <w:marRight w:val="210"/>
              <w:marTop w:val="0"/>
              <w:marBottom w:val="0"/>
              <w:divBdr>
                <w:top w:val="none" w:sz="0" w:space="0" w:color="auto"/>
                <w:left w:val="none" w:sz="0" w:space="0" w:color="auto"/>
                <w:bottom w:val="none" w:sz="0" w:space="0" w:color="auto"/>
                <w:right w:val="none" w:sz="0" w:space="0" w:color="auto"/>
              </w:divBdr>
            </w:div>
            <w:div w:id="777990551">
              <w:marLeft w:val="0"/>
              <w:marRight w:val="0"/>
              <w:marTop w:val="0"/>
              <w:marBottom w:val="0"/>
              <w:divBdr>
                <w:top w:val="none" w:sz="0" w:space="0" w:color="auto"/>
                <w:left w:val="none" w:sz="0" w:space="0" w:color="auto"/>
                <w:bottom w:val="none" w:sz="0" w:space="0" w:color="auto"/>
                <w:right w:val="none" w:sz="0" w:space="0" w:color="auto"/>
              </w:divBdr>
            </w:div>
          </w:divsChild>
        </w:div>
        <w:div w:id="834035326">
          <w:marLeft w:val="0"/>
          <w:marRight w:val="0"/>
          <w:marTop w:val="0"/>
          <w:marBottom w:val="0"/>
          <w:divBdr>
            <w:top w:val="none" w:sz="0" w:space="0" w:color="auto"/>
            <w:left w:val="none" w:sz="0" w:space="0" w:color="auto"/>
            <w:bottom w:val="none" w:sz="0" w:space="0" w:color="auto"/>
            <w:right w:val="none" w:sz="0" w:space="0" w:color="auto"/>
          </w:divBdr>
        </w:div>
        <w:div w:id="590285680">
          <w:marLeft w:val="0"/>
          <w:marRight w:val="0"/>
          <w:marTop w:val="0"/>
          <w:marBottom w:val="0"/>
          <w:divBdr>
            <w:top w:val="none" w:sz="0" w:space="0" w:color="auto"/>
            <w:left w:val="none" w:sz="0" w:space="0" w:color="auto"/>
            <w:bottom w:val="none" w:sz="0" w:space="0" w:color="auto"/>
            <w:right w:val="none" w:sz="0" w:space="0" w:color="auto"/>
          </w:divBdr>
          <w:divsChild>
            <w:div w:id="817958182">
              <w:marLeft w:val="0"/>
              <w:marRight w:val="210"/>
              <w:marTop w:val="0"/>
              <w:marBottom w:val="0"/>
              <w:divBdr>
                <w:top w:val="none" w:sz="0" w:space="0" w:color="auto"/>
                <w:left w:val="none" w:sz="0" w:space="0" w:color="auto"/>
                <w:bottom w:val="none" w:sz="0" w:space="0" w:color="auto"/>
                <w:right w:val="none" w:sz="0" w:space="0" w:color="auto"/>
              </w:divBdr>
            </w:div>
            <w:div w:id="2068339125">
              <w:marLeft w:val="0"/>
              <w:marRight w:val="0"/>
              <w:marTop w:val="0"/>
              <w:marBottom w:val="0"/>
              <w:divBdr>
                <w:top w:val="none" w:sz="0" w:space="0" w:color="auto"/>
                <w:left w:val="none" w:sz="0" w:space="0" w:color="auto"/>
                <w:bottom w:val="none" w:sz="0" w:space="0" w:color="auto"/>
                <w:right w:val="none" w:sz="0" w:space="0" w:color="auto"/>
              </w:divBdr>
            </w:div>
          </w:divsChild>
        </w:div>
        <w:div w:id="1248810562">
          <w:marLeft w:val="0"/>
          <w:marRight w:val="0"/>
          <w:marTop w:val="0"/>
          <w:marBottom w:val="0"/>
          <w:divBdr>
            <w:top w:val="none" w:sz="0" w:space="0" w:color="auto"/>
            <w:left w:val="none" w:sz="0" w:space="0" w:color="auto"/>
            <w:bottom w:val="none" w:sz="0" w:space="0" w:color="auto"/>
            <w:right w:val="none" w:sz="0" w:space="0" w:color="auto"/>
          </w:divBdr>
        </w:div>
        <w:div w:id="599336720">
          <w:marLeft w:val="0"/>
          <w:marRight w:val="0"/>
          <w:marTop w:val="0"/>
          <w:marBottom w:val="0"/>
          <w:divBdr>
            <w:top w:val="none" w:sz="0" w:space="0" w:color="auto"/>
            <w:left w:val="none" w:sz="0" w:space="0" w:color="auto"/>
            <w:bottom w:val="none" w:sz="0" w:space="0" w:color="auto"/>
            <w:right w:val="none" w:sz="0" w:space="0" w:color="auto"/>
          </w:divBdr>
          <w:divsChild>
            <w:div w:id="1369067247">
              <w:marLeft w:val="0"/>
              <w:marRight w:val="210"/>
              <w:marTop w:val="0"/>
              <w:marBottom w:val="0"/>
              <w:divBdr>
                <w:top w:val="none" w:sz="0" w:space="0" w:color="auto"/>
                <w:left w:val="none" w:sz="0" w:space="0" w:color="auto"/>
                <w:bottom w:val="none" w:sz="0" w:space="0" w:color="auto"/>
                <w:right w:val="none" w:sz="0" w:space="0" w:color="auto"/>
              </w:divBdr>
            </w:div>
            <w:div w:id="1429352325">
              <w:marLeft w:val="0"/>
              <w:marRight w:val="0"/>
              <w:marTop w:val="0"/>
              <w:marBottom w:val="0"/>
              <w:divBdr>
                <w:top w:val="none" w:sz="0" w:space="0" w:color="auto"/>
                <w:left w:val="none" w:sz="0" w:space="0" w:color="auto"/>
                <w:bottom w:val="none" w:sz="0" w:space="0" w:color="auto"/>
                <w:right w:val="none" w:sz="0" w:space="0" w:color="auto"/>
              </w:divBdr>
            </w:div>
          </w:divsChild>
        </w:div>
        <w:div w:id="615404190">
          <w:marLeft w:val="0"/>
          <w:marRight w:val="0"/>
          <w:marTop w:val="0"/>
          <w:marBottom w:val="0"/>
          <w:divBdr>
            <w:top w:val="none" w:sz="0" w:space="0" w:color="auto"/>
            <w:left w:val="none" w:sz="0" w:space="0" w:color="auto"/>
            <w:bottom w:val="none" w:sz="0" w:space="0" w:color="auto"/>
            <w:right w:val="none" w:sz="0" w:space="0" w:color="auto"/>
          </w:divBdr>
        </w:div>
        <w:div w:id="459106060">
          <w:marLeft w:val="0"/>
          <w:marRight w:val="0"/>
          <w:marTop w:val="0"/>
          <w:marBottom w:val="0"/>
          <w:divBdr>
            <w:top w:val="none" w:sz="0" w:space="0" w:color="auto"/>
            <w:left w:val="none" w:sz="0" w:space="0" w:color="auto"/>
            <w:bottom w:val="none" w:sz="0" w:space="0" w:color="auto"/>
            <w:right w:val="none" w:sz="0" w:space="0" w:color="auto"/>
          </w:divBdr>
        </w:div>
        <w:div w:id="1573812463">
          <w:marLeft w:val="0"/>
          <w:marRight w:val="0"/>
          <w:marTop w:val="0"/>
          <w:marBottom w:val="0"/>
          <w:divBdr>
            <w:top w:val="none" w:sz="0" w:space="0" w:color="auto"/>
            <w:left w:val="none" w:sz="0" w:space="0" w:color="auto"/>
            <w:bottom w:val="none" w:sz="0" w:space="0" w:color="auto"/>
            <w:right w:val="none" w:sz="0" w:space="0" w:color="auto"/>
          </w:divBdr>
        </w:div>
        <w:div w:id="195585148">
          <w:marLeft w:val="0"/>
          <w:marRight w:val="0"/>
          <w:marTop w:val="0"/>
          <w:marBottom w:val="0"/>
          <w:divBdr>
            <w:top w:val="none" w:sz="0" w:space="0" w:color="auto"/>
            <w:left w:val="none" w:sz="0" w:space="0" w:color="auto"/>
            <w:bottom w:val="none" w:sz="0" w:space="0" w:color="auto"/>
            <w:right w:val="none" w:sz="0" w:space="0" w:color="auto"/>
          </w:divBdr>
        </w:div>
      </w:divsChild>
    </w:div>
    <w:div w:id="482239270">
      <w:bodyDiv w:val="1"/>
      <w:marLeft w:val="0"/>
      <w:marRight w:val="0"/>
      <w:marTop w:val="0"/>
      <w:marBottom w:val="0"/>
      <w:divBdr>
        <w:top w:val="none" w:sz="0" w:space="0" w:color="auto"/>
        <w:left w:val="none" w:sz="0" w:space="0" w:color="auto"/>
        <w:bottom w:val="none" w:sz="0" w:space="0" w:color="auto"/>
        <w:right w:val="none" w:sz="0" w:space="0" w:color="auto"/>
      </w:divBdr>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2228162">
      <w:bodyDiv w:val="1"/>
      <w:marLeft w:val="0"/>
      <w:marRight w:val="0"/>
      <w:marTop w:val="0"/>
      <w:marBottom w:val="0"/>
      <w:divBdr>
        <w:top w:val="none" w:sz="0" w:space="0" w:color="auto"/>
        <w:left w:val="none" w:sz="0" w:space="0" w:color="auto"/>
        <w:bottom w:val="none" w:sz="0" w:space="0" w:color="auto"/>
        <w:right w:val="none" w:sz="0" w:space="0" w:color="auto"/>
      </w:divBdr>
      <w:divsChild>
        <w:div w:id="512761890">
          <w:marLeft w:val="0"/>
          <w:marRight w:val="0"/>
          <w:marTop w:val="0"/>
          <w:marBottom w:val="0"/>
          <w:divBdr>
            <w:top w:val="none" w:sz="0" w:space="0" w:color="auto"/>
            <w:left w:val="none" w:sz="0" w:space="0" w:color="auto"/>
            <w:bottom w:val="none" w:sz="0" w:space="0" w:color="auto"/>
            <w:right w:val="none" w:sz="0" w:space="0" w:color="auto"/>
          </w:divBdr>
          <w:divsChild>
            <w:div w:id="957613581">
              <w:marLeft w:val="0"/>
              <w:marRight w:val="0"/>
              <w:marTop w:val="0"/>
              <w:marBottom w:val="0"/>
              <w:divBdr>
                <w:top w:val="none" w:sz="0" w:space="0" w:color="auto"/>
                <w:left w:val="none" w:sz="0" w:space="0" w:color="auto"/>
                <w:bottom w:val="none" w:sz="0" w:space="0" w:color="auto"/>
                <w:right w:val="none" w:sz="0" w:space="0" w:color="auto"/>
              </w:divBdr>
            </w:div>
          </w:divsChild>
        </w:div>
        <w:div w:id="2022539129">
          <w:marLeft w:val="0"/>
          <w:marRight w:val="0"/>
          <w:marTop w:val="0"/>
          <w:marBottom w:val="0"/>
          <w:divBdr>
            <w:top w:val="none" w:sz="0" w:space="0" w:color="auto"/>
            <w:left w:val="none" w:sz="0" w:space="0" w:color="auto"/>
            <w:bottom w:val="none" w:sz="0" w:space="0" w:color="auto"/>
            <w:right w:val="none" w:sz="0" w:space="0" w:color="auto"/>
          </w:divBdr>
          <w:divsChild>
            <w:div w:id="1235971947">
              <w:marLeft w:val="0"/>
              <w:marRight w:val="0"/>
              <w:marTop w:val="0"/>
              <w:marBottom w:val="0"/>
              <w:divBdr>
                <w:top w:val="none" w:sz="0" w:space="0" w:color="auto"/>
                <w:left w:val="none" w:sz="0" w:space="0" w:color="auto"/>
                <w:bottom w:val="none" w:sz="0" w:space="0" w:color="auto"/>
                <w:right w:val="none" w:sz="0" w:space="0" w:color="auto"/>
              </w:divBdr>
            </w:div>
          </w:divsChild>
        </w:div>
        <w:div w:id="952250419">
          <w:marLeft w:val="0"/>
          <w:marRight w:val="0"/>
          <w:marTop w:val="0"/>
          <w:marBottom w:val="0"/>
          <w:divBdr>
            <w:top w:val="none" w:sz="0" w:space="0" w:color="auto"/>
            <w:left w:val="none" w:sz="0" w:space="0" w:color="auto"/>
            <w:bottom w:val="none" w:sz="0" w:space="0" w:color="auto"/>
            <w:right w:val="none" w:sz="0" w:space="0" w:color="auto"/>
          </w:divBdr>
          <w:divsChild>
            <w:div w:id="931082566">
              <w:marLeft w:val="0"/>
              <w:marRight w:val="210"/>
              <w:marTop w:val="0"/>
              <w:marBottom w:val="0"/>
              <w:divBdr>
                <w:top w:val="none" w:sz="0" w:space="0" w:color="auto"/>
                <w:left w:val="none" w:sz="0" w:space="0" w:color="auto"/>
                <w:bottom w:val="none" w:sz="0" w:space="0" w:color="auto"/>
                <w:right w:val="none" w:sz="0" w:space="0" w:color="auto"/>
              </w:divBdr>
            </w:div>
            <w:div w:id="1328632335">
              <w:marLeft w:val="0"/>
              <w:marRight w:val="0"/>
              <w:marTop w:val="0"/>
              <w:marBottom w:val="0"/>
              <w:divBdr>
                <w:top w:val="none" w:sz="0" w:space="0" w:color="auto"/>
                <w:left w:val="none" w:sz="0" w:space="0" w:color="auto"/>
                <w:bottom w:val="none" w:sz="0" w:space="0" w:color="auto"/>
                <w:right w:val="none" w:sz="0" w:space="0" w:color="auto"/>
              </w:divBdr>
            </w:div>
          </w:divsChild>
        </w:div>
        <w:div w:id="1426148342">
          <w:marLeft w:val="0"/>
          <w:marRight w:val="0"/>
          <w:marTop w:val="0"/>
          <w:marBottom w:val="0"/>
          <w:divBdr>
            <w:top w:val="none" w:sz="0" w:space="0" w:color="auto"/>
            <w:left w:val="none" w:sz="0" w:space="0" w:color="auto"/>
            <w:bottom w:val="none" w:sz="0" w:space="0" w:color="auto"/>
            <w:right w:val="none" w:sz="0" w:space="0" w:color="auto"/>
          </w:divBdr>
          <w:divsChild>
            <w:div w:id="673604897">
              <w:marLeft w:val="0"/>
              <w:marRight w:val="0"/>
              <w:marTop w:val="0"/>
              <w:marBottom w:val="0"/>
              <w:divBdr>
                <w:top w:val="none" w:sz="0" w:space="0" w:color="auto"/>
                <w:left w:val="none" w:sz="0" w:space="0" w:color="auto"/>
                <w:bottom w:val="none" w:sz="0" w:space="0" w:color="auto"/>
                <w:right w:val="none" w:sz="0" w:space="0" w:color="auto"/>
              </w:divBdr>
            </w:div>
          </w:divsChild>
        </w:div>
        <w:div w:id="1110080768">
          <w:marLeft w:val="0"/>
          <w:marRight w:val="0"/>
          <w:marTop w:val="0"/>
          <w:marBottom w:val="0"/>
          <w:divBdr>
            <w:top w:val="none" w:sz="0" w:space="0" w:color="auto"/>
            <w:left w:val="none" w:sz="0" w:space="0" w:color="auto"/>
            <w:bottom w:val="none" w:sz="0" w:space="0" w:color="auto"/>
            <w:right w:val="none" w:sz="0" w:space="0" w:color="auto"/>
          </w:divBdr>
          <w:divsChild>
            <w:div w:id="1085539516">
              <w:marLeft w:val="0"/>
              <w:marRight w:val="210"/>
              <w:marTop w:val="0"/>
              <w:marBottom w:val="0"/>
              <w:divBdr>
                <w:top w:val="none" w:sz="0" w:space="0" w:color="auto"/>
                <w:left w:val="none" w:sz="0" w:space="0" w:color="auto"/>
                <w:bottom w:val="none" w:sz="0" w:space="0" w:color="auto"/>
                <w:right w:val="none" w:sz="0" w:space="0" w:color="auto"/>
              </w:divBdr>
            </w:div>
            <w:div w:id="432097293">
              <w:marLeft w:val="0"/>
              <w:marRight w:val="0"/>
              <w:marTop w:val="0"/>
              <w:marBottom w:val="0"/>
              <w:divBdr>
                <w:top w:val="none" w:sz="0" w:space="0" w:color="auto"/>
                <w:left w:val="none" w:sz="0" w:space="0" w:color="auto"/>
                <w:bottom w:val="none" w:sz="0" w:space="0" w:color="auto"/>
                <w:right w:val="none" w:sz="0" w:space="0" w:color="auto"/>
              </w:divBdr>
            </w:div>
          </w:divsChild>
        </w:div>
        <w:div w:id="1818648187">
          <w:marLeft w:val="0"/>
          <w:marRight w:val="0"/>
          <w:marTop w:val="0"/>
          <w:marBottom w:val="0"/>
          <w:divBdr>
            <w:top w:val="none" w:sz="0" w:space="0" w:color="auto"/>
            <w:left w:val="none" w:sz="0" w:space="0" w:color="auto"/>
            <w:bottom w:val="none" w:sz="0" w:space="0" w:color="auto"/>
            <w:right w:val="none" w:sz="0" w:space="0" w:color="auto"/>
          </w:divBdr>
          <w:divsChild>
            <w:div w:id="286665397">
              <w:marLeft w:val="0"/>
              <w:marRight w:val="0"/>
              <w:marTop w:val="0"/>
              <w:marBottom w:val="0"/>
              <w:divBdr>
                <w:top w:val="none" w:sz="0" w:space="0" w:color="auto"/>
                <w:left w:val="none" w:sz="0" w:space="0" w:color="auto"/>
                <w:bottom w:val="none" w:sz="0" w:space="0" w:color="auto"/>
                <w:right w:val="none" w:sz="0" w:space="0" w:color="auto"/>
              </w:divBdr>
            </w:div>
          </w:divsChild>
        </w:div>
        <w:div w:id="1257052135">
          <w:marLeft w:val="0"/>
          <w:marRight w:val="0"/>
          <w:marTop w:val="0"/>
          <w:marBottom w:val="0"/>
          <w:divBdr>
            <w:top w:val="none" w:sz="0" w:space="0" w:color="auto"/>
            <w:left w:val="none" w:sz="0" w:space="0" w:color="auto"/>
            <w:bottom w:val="none" w:sz="0" w:space="0" w:color="auto"/>
            <w:right w:val="none" w:sz="0" w:space="0" w:color="auto"/>
          </w:divBdr>
          <w:divsChild>
            <w:div w:id="872811189">
              <w:marLeft w:val="0"/>
              <w:marRight w:val="0"/>
              <w:marTop w:val="0"/>
              <w:marBottom w:val="0"/>
              <w:divBdr>
                <w:top w:val="none" w:sz="0" w:space="0" w:color="auto"/>
                <w:left w:val="none" w:sz="0" w:space="0" w:color="auto"/>
                <w:bottom w:val="none" w:sz="0" w:space="0" w:color="auto"/>
                <w:right w:val="none" w:sz="0" w:space="0" w:color="auto"/>
              </w:divBdr>
            </w:div>
          </w:divsChild>
        </w:div>
        <w:div w:id="1279606096">
          <w:marLeft w:val="0"/>
          <w:marRight w:val="0"/>
          <w:marTop w:val="0"/>
          <w:marBottom w:val="0"/>
          <w:divBdr>
            <w:top w:val="none" w:sz="0" w:space="0" w:color="auto"/>
            <w:left w:val="none" w:sz="0" w:space="0" w:color="auto"/>
            <w:bottom w:val="none" w:sz="0" w:space="0" w:color="auto"/>
            <w:right w:val="none" w:sz="0" w:space="0" w:color="auto"/>
          </w:divBdr>
          <w:divsChild>
            <w:div w:id="315499818">
              <w:marLeft w:val="0"/>
              <w:marRight w:val="0"/>
              <w:marTop w:val="0"/>
              <w:marBottom w:val="0"/>
              <w:divBdr>
                <w:top w:val="none" w:sz="0" w:space="0" w:color="auto"/>
                <w:left w:val="none" w:sz="0" w:space="0" w:color="auto"/>
                <w:bottom w:val="none" w:sz="0" w:space="0" w:color="auto"/>
                <w:right w:val="none" w:sz="0" w:space="0" w:color="auto"/>
              </w:divBdr>
            </w:div>
          </w:divsChild>
        </w:div>
        <w:div w:id="1662659134">
          <w:marLeft w:val="0"/>
          <w:marRight w:val="0"/>
          <w:marTop w:val="0"/>
          <w:marBottom w:val="0"/>
          <w:divBdr>
            <w:top w:val="none" w:sz="0" w:space="0" w:color="auto"/>
            <w:left w:val="none" w:sz="0" w:space="0" w:color="auto"/>
            <w:bottom w:val="none" w:sz="0" w:space="0" w:color="auto"/>
            <w:right w:val="none" w:sz="0" w:space="0" w:color="auto"/>
          </w:divBdr>
          <w:divsChild>
            <w:div w:id="1190341852">
              <w:marLeft w:val="0"/>
              <w:marRight w:val="210"/>
              <w:marTop w:val="0"/>
              <w:marBottom w:val="0"/>
              <w:divBdr>
                <w:top w:val="none" w:sz="0" w:space="0" w:color="auto"/>
                <w:left w:val="none" w:sz="0" w:space="0" w:color="auto"/>
                <w:bottom w:val="none" w:sz="0" w:space="0" w:color="auto"/>
                <w:right w:val="none" w:sz="0" w:space="0" w:color="auto"/>
              </w:divBdr>
            </w:div>
            <w:div w:id="339696415">
              <w:marLeft w:val="0"/>
              <w:marRight w:val="0"/>
              <w:marTop w:val="0"/>
              <w:marBottom w:val="0"/>
              <w:divBdr>
                <w:top w:val="none" w:sz="0" w:space="0" w:color="auto"/>
                <w:left w:val="none" w:sz="0" w:space="0" w:color="auto"/>
                <w:bottom w:val="none" w:sz="0" w:space="0" w:color="auto"/>
                <w:right w:val="none" w:sz="0" w:space="0" w:color="auto"/>
              </w:divBdr>
            </w:div>
          </w:divsChild>
        </w:div>
        <w:div w:id="775292668">
          <w:marLeft w:val="0"/>
          <w:marRight w:val="0"/>
          <w:marTop w:val="0"/>
          <w:marBottom w:val="0"/>
          <w:divBdr>
            <w:top w:val="none" w:sz="0" w:space="0" w:color="auto"/>
            <w:left w:val="none" w:sz="0" w:space="0" w:color="auto"/>
            <w:bottom w:val="none" w:sz="0" w:space="0" w:color="auto"/>
            <w:right w:val="none" w:sz="0" w:space="0" w:color="auto"/>
          </w:divBdr>
          <w:divsChild>
            <w:div w:id="462847079">
              <w:marLeft w:val="0"/>
              <w:marRight w:val="0"/>
              <w:marTop w:val="0"/>
              <w:marBottom w:val="0"/>
              <w:divBdr>
                <w:top w:val="none" w:sz="0" w:space="0" w:color="auto"/>
                <w:left w:val="none" w:sz="0" w:space="0" w:color="auto"/>
                <w:bottom w:val="none" w:sz="0" w:space="0" w:color="auto"/>
                <w:right w:val="none" w:sz="0" w:space="0" w:color="auto"/>
              </w:divBdr>
            </w:div>
          </w:divsChild>
        </w:div>
        <w:div w:id="510946874">
          <w:marLeft w:val="0"/>
          <w:marRight w:val="0"/>
          <w:marTop w:val="0"/>
          <w:marBottom w:val="0"/>
          <w:divBdr>
            <w:top w:val="none" w:sz="0" w:space="0" w:color="auto"/>
            <w:left w:val="none" w:sz="0" w:space="0" w:color="auto"/>
            <w:bottom w:val="none" w:sz="0" w:space="0" w:color="auto"/>
            <w:right w:val="none" w:sz="0" w:space="0" w:color="auto"/>
          </w:divBdr>
          <w:divsChild>
            <w:div w:id="1972440659">
              <w:marLeft w:val="0"/>
              <w:marRight w:val="210"/>
              <w:marTop w:val="0"/>
              <w:marBottom w:val="0"/>
              <w:divBdr>
                <w:top w:val="none" w:sz="0" w:space="0" w:color="auto"/>
                <w:left w:val="none" w:sz="0" w:space="0" w:color="auto"/>
                <w:bottom w:val="none" w:sz="0" w:space="0" w:color="auto"/>
                <w:right w:val="none" w:sz="0" w:space="0" w:color="auto"/>
              </w:divBdr>
            </w:div>
            <w:div w:id="206259723">
              <w:marLeft w:val="0"/>
              <w:marRight w:val="0"/>
              <w:marTop w:val="0"/>
              <w:marBottom w:val="0"/>
              <w:divBdr>
                <w:top w:val="none" w:sz="0" w:space="0" w:color="auto"/>
                <w:left w:val="none" w:sz="0" w:space="0" w:color="auto"/>
                <w:bottom w:val="none" w:sz="0" w:space="0" w:color="auto"/>
                <w:right w:val="none" w:sz="0" w:space="0" w:color="auto"/>
              </w:divBdr>
            </w:div>
          </w:divsChild>
        </w:div>
        <w:div w:id="1202748921">
          <w:marLeft w:val="0"/>
          <w:marRight w:val="0"/>
          <w:marTop w:val="0"/>
          <w:marBottom w:val="0"/>
          <w:divBdr>
            <w:top w:val="none" w:sz="0" w:space="0" w:color="auto"/>
            <w:left w:val="none" w:sz="0" w:space="0" w:color="auto"/>
            <w:bottom w:val="none" w:sz="0" w:space="0" w:color="auto"/>
            <w:right w:val="none" w:sz="0" w:space="0" w:color="auto"/>
          </w:divBdr>
          <w:divsChild>
            <w:div w:id="1363165360">
              <w:marLeft w:val="0"/>
              <w:marRight w:val="0"/>
              <w:marTop w:val="0"/>
              <w:marBottom w:val="0"/>
              <w:divBdr>
                <w:top w:val="none" w:sz="0" w:space="0" w:color="auto"/>
                <w:left w:val="none" w:sz="0" w:space="0" w:color="auto"/>
                <w:bottom w:val="none" w:sz="0" w:space="0" w:color="auto"/>
                <w:right w:val="none" w:sz="0" w:space="0" w:color="auto"/>
              </w:divBdr>
            </w:div>
          </w:divsChild>
        </w:div>
        <w:div w:id="939876135">
          <w:marLeft w:val="0"/>
          <w:marRight w:val="0"/>
          <w:marTop w:val="0"/>
          <w:marBottom w:val="0"/>
          <w:divBdr>
            <w:top w:val="none" w:sz="0" w:space="0" w:color="auto"/>
            <w:left w:val="none" w:sz="0" w:space="0" w:color="auto"/>
            <w:bottom w:val="none" w:sz="0" w:space="0" w:color="auto"/>
            <w:right w:val="none" w:sz="0" w:space="0" w:color="auto"/>
          </w:divBdr>
          <w:divsChild>
            <w:div w:id="1423138714">
              <w:marLeft w:val="0"/>
              <w:marRight w:val="0"/>
              <w:marTop w:val="0"/>
              <w:marBottom w:val="0"/>
              <w:divBdr>
                <w:top w:val="none" w:sz="0" w:space="0" w:color="auto"/>
                <w:left w:val="none" w:sz="0" w:space="0" w:color="auto"/>
                <w:bottom w:val="none" w:sz="0" w:space="0" w:color="auto"/>
                <w:right w:val="none" w:sz="0" w:space="0" w:color="auto"/>
              </w:divBdr>
            </w:div>
          </w:divsChild>
        </w:div>
        <w:div w:id="390887961">
          <w:marLeft w:val="0"/>
          <w:marRight w:val="0"/>
          <w:marTop w:val="0"/>
          <w:marBottom w:val="0"/>
          <w:divBdr>
            <w:top w:val="none" w:sz="0" w:space="0" w:color="auto"/>
            <w:left w:val="none" w:sz="0" w:space="0" w:color="auto"/>
            <w:bottom w:val="none" w:sz="0" w:space="0" w:color="auto"/>
            <w:right w:val="none" w:sz="0" w:space="0" w:color="auto"/>
          </w:divBdr>
          <w:divsChild>
            <w:div w:id="1829321239">
              <w:marLeft w:val="0"/>
              <w:marRight w:val="0"/>
              <w:marTop w:val="0"/>
              <w:marBottom w:val="0"/>
              <w:divBdr>
                <w:top w:val="none" w:sz="0" w:space="0" w:color="auto"/>
                <w:left w:val="none" w:sz="0" w:space="0" w:color="auto"/>
                <w:bottom w:val="none" w:sz="0" w:space="0" w:color="auto"/>
                <w:right w:val="none" w:sz="0" w:space="0" w:color="auto"/>
              </w:divBdr>
            </w:div>
          </w:divsChild>
        </w:div>
        <w:div w:id="1178615772">
          <w:marLeft w:val="0"/>
          <w:marRight w:val="0"/>
          <w:marTop w:val="0"/>
          <w:marBottom w:val="0"/>
          <w:divBdr>
            <w:top w:val="none" w:sz="0" w:space="0" w:color="auto"/>
            <w:left w:val="none" w:sz="0" w:space="0" w:color="auto"/>
            <w:bottom w:val="none" w:sz="0" w:space="0" w:color="auto"/>
            <w:right w:val="none" w:sz="0" w:space="0" w:color="auto"/>
          </w:divBdr>
          <w:divsChild>
            <w:div w:id="946158825">
              <w:marLeft w:val="0"/>
              <w:marRight w:val="0"/>
              <w:marTop w:val="0"/>
              <w:marBottom w:val="0"/>
              <w:divBdr>
                <w:top w:val="none" w:sz="0" w:space="0" w:color="auto"/>
                <w:left w:val="none" w:sz="0" w:space="0" w:color="auto"/>
                <w:bottom w:val="none" w:sz="0" w:space="0" w:color="auto"/>
                <w:right w:val="none" w:sz="0" w:space="0" w:color="auto"/>
              </w:divBdr>
            </w:div>
          </w:divsChild>
        </w:div>
        <w:div w:id="1080755810">
          <w:marLeft w:val="0"/>
          <w:marRight w:val="0"/>
          <w:marTop w:val="0"/>
          <w:marBottom w:val="0"/>
          <w:divBdr>
            <w:top w:val="none" w:sz="0" w:space="0" w:color="auto"/>
            <w:left w:val="none" w:sz="0" w:space="0" w:color="auto"/>
            <w:bottom w:val="none" w:sz="0" w:space="0" w:color="auto"/>
            <w:right w:val="none" w:sz="0" w:space="0" w:color="auto"/>
          </w:divBdr>
          <w:divsChild>
            <w:div w:id="2129934922">
              <w:marLeft w:val="0"/>
              <w:marRight w:val="0"/>
              <w:marTop w:val="0"/>
              <w:marBottom w:val="0"/>
              <w:divBdr>
                <w:top w:val="none" w:sz="0" w:space="0" w:color="auto"/>
                <w:left w:val="none" w:sz="0" w:space="0" w:color="auto"/>
                <w:bottom w:val="none" w:sz="0" w:space="0" w:color="auto"/>
                <w:right w:val="none" w:sz="0" w:space="0" w:color="auto"/>
              </w:divBdr>
            </w:div>
          </w:divsChild>
        </w:div>
        <w:div w:id="331759419">
          <w:marLeft w:val="0"/>
          <w:marRight w:val="0"/>
          <w:marTop w:val="0"/>
          <w:marBottom w:val="0"/>
          <w:divBdr>
            <w:top w:val="none" w:sz="0" w:space="0" w:color="auto"/>
            <w:left w:val="none" w:sz="0" w:space="0" w:color="auto"/>
            <w:bottom w:val="none" w:sz="0" w:space="0" w:color="auto"/>
            <w:right w:val="none" w:sz="0" w:space="0" w:color="auto"/>
          </w:divBdr>
          <w:divsChild>
            <w:div w:id="1836412139">
              <w:marLeft w:val="0"/>
              <w:marRight w:val="0"/>
              <w:marTop w:val="0"/>
              <w:marBottom w:val="0"/>
              <w:divBdr>
                <w:top w:val="none" w:sz="0" w:space="0" w:color="auto"/>
                <w:left w:val="none" w:sz="0" w:space="0" w:color="auto"/>
                <w:bottom w:val="none" w:sz="0" w:space="0" w:color="auto"/>
                <w:right w:val="none" w:sz="0" w:space="0" w:color="auto"/>
              </w:divBdr>
            </w:div>
          </w:divsChild>
        </w:div>
        <w:div w:id="672803840">
          <w:marLeft w:val="0"/>
          <w:marRight w:val="0"/>
          <w:marTop w:val="0"/>
          <w:marBottom w:val="0"/>
          <w:divBdr>
            <w:top w:val="none" w:sz="0" w:space="0" w:color="auto"/>
            <w:left w:val="none" w:sz="0" w:space="0" w:color="auto"/>
            <w:bottom w:val="none" w:sz="0" w:space="0" w:color="auto"/>
            <w:right w:val="none" w:sz="0" w:space="0" w:color="auto"/>
          </w:divBdr>
          <w:divsChild>
            <w:div w:id="1256208492">
              <w:marLeft w:val="0"/>
              <w:marRight w:val="0"/>
              <w:marTop w:val="0"/>
              <w:marBottom w:val="0"/>
              <w:divBdr>
                <w:top w:val="none" w:sz="0" w:space="0" w:color="auto"/>
                <w:left w:val="none" w:sz="0" w:space="0" w:color="auto"/>
                <w:bottom w:val="none" w:sz="0" w:space="0" w:color="auto"/>
                <w:right w:val="none" w:sz="0" w:space="0" w:color="auto"/>
              </w:divBdr>
            </w:div>
          </w:divsChild>
        </w:div>
        <w:div w:id="1347440717">
          <w:marLeft w:val="0"/>
          <w:marRight w:val="0"/>
          <w:marTop w:val="0"/>
          <w:marBottom w:val="0"/>
          <w:divBdr>
            <w:top w:val="none" w:sz="0" w:space="0" w:color="auto"/>
            <w:left w:val="none" w:sz="0" w:space="0" w:color="auto"/>
            <w:bottom w:val="none" w:sz="0" w:space="0" w:color="auto"/>
            <w:right w:val="none" w:sz="0" w:space="0" w:color="auto"/>
          </w:divBdr>
          <w:divsChild>
            <w:div w:id="2137408689">
              <w:marLeft w:val="0"/>
              <w:marRight w:val="0"/>
              <w:marTop w:val="0"/>
              <w:marBottom w:val="0"/>
              <w:divBdr>
                <w:top w:val="none" w:sz="0" w:space="0" w:color="auto"/>
                <w:left w:val="none" w:sz="0" w:space="0" w:color="auto"/>
                <w:bottom w:val="none" w:sz="0" w:space="0" w:color="auto"/>
                <w:right w:val="none" w:sz="0" w:space="0" w:color="auto"/>
              </w:divBdr>
            </w:div>
          </w:divsChild>
        </w:div>
        <w:div w:id="2054042379">
          <w:marLeft w:val="0"/>
          <w:marRight w:val="0"/>
          <w:marTop w:val="0"/>
          <w:marBottom w:val="0"/>
          <w:divBdr>
            <w:top w:val="none" w:sz="0" w:space="0" w:color="auto"/>
            <w:left w:val="none" w:sz="0" w:space="0" w:color="auto"/>
            <w:bottom w:val="none" w:sz="0" w:space="0" w:color="auto"/>
            <w:right w:val="none" w:sz="0" w:space="0" w:color="auto"/>
          </w:divBdr>
          <w:divsChild>
            <w:div w:id="946693924">
              <w:marLeft w:val="0"/>
              <w:marRight w:val="0"/>
              <w:marTop w:val="0"/>
              <w:marBottom w:val="0"/>
              <w:divBdr>
                <w:top w:val="none" w:sz="0" w:space="0" w:color="auto"/>
                <w:left w:val="none" w:sz="0" w:space="0" w:color="auto"/>
                <w:bottom w:val="none" w:sz="0" w:space="0" w:color="auto"/>
                <w:right w:val="none" w:sz="0" w:space="0" w:color="auto"/>
              </w:divBdr>
            </w:div>
          </w:divsChild>
        </w:div>
        <w:div w:id="584413298">
          <w:marLeft w:val="0"/>
          <w:marRight w:val="0"/>
          <w:marTop w:val="0"/>
          <w:marBottom w:val="0"/>
          <w:divBdr>
            <w:top w:val="none" w:sz="0" w:space="0" w:color="auto"/>
            <w:left w:val="none" w:sz="0" w:space="0" w:color="auto"/>
            <w:bottom w:val="none" w:sz="0" w:space="0" w:color="auto"/>
            <w:right w:val="none" w:sz="0" w:space="0" w:color="auto"/>
          </w:divBdr>
          <w:divsChild>
            <w:div w:id="1085491980">
              <w:marLeft w:val="0"/>
              <w:marRight w:val="0"/>
              <w:marTop w:val="0"/>
              <w:marBottom w:val="0"/>
              <w:divBdr>
                <w:top w:val="none" w:sz="0" w:space="0" w:color="auto"/>
                <w:left w:val="none" w:sz="0" w:space="0" w:color="auto"/>
                <w:bottom w:val="none" w:sz="0" w:space="0" w:color="auto"/>
                <w:right w:val="none" w:sz="0" w:space="0" w:color="auto"/>
              </w:divBdr>
            </w:div>
          </w:divsChild>
        </w:div>
        <w:div w:id="634876860">
          <w:marLeft w:val="0"/>
          <w:marRight w:val="0"/>
          <w:marTop w:val="0"/>
          <w:marBottom w:val="0"/>
          <w:divBdr>
            <w:top w:val="none" w:sz="0" w:space="0" w:color="auto"/>
            <w:left w:val="none" w:sz="0" w:space="0" w:color="auto"/>
            <w:bottom w:val="none" w:sz="0" w:space="0" w:color="auto"/>
            <w:right w:val="none" w:sz="0" w:space="0" w:color="auto"/>
          </w:divBdr>
          <w:divsChild>
            <w:div w:id="2039233524">
              <w:marLeft w:val="0"/>
              <w:marRight w:val="0"/>
              <w:marTop w:val="0"/>
              <w:marBottom w:val="0"/>
              <w:divBdr>
                <w:top w:val="none" w:sz="0" w:space="0" w:color="auto"/>
                <w:left w:val="none" w:sz="0" w:space="0" w:color="auto"/>
                <w:bottom w:val="none" w:sz="0" w:space="0" w:color="auto"/>
                <w:right w:val="none" w:sz="0" w:space="0" w:color="auto"/>
              </w:divBdr>
            </w:div>
          </w:divsChild>
        </w:div>
        <w:div w:id="338630267">
          <w:marLeft w:val="0"/>
          <w:marRight w:val="0"/>
          <w:marTop w:val="0"/>
          <w:marBottom w:val="0"/>
          <w:divBdr>
            <w:top w:val="none" w:sz="0" w:space="0" w:color="auto"/>
            <w:left w:val="none" w:sz="0" w:space="0" w:color="auto"/>
            <w:bottom w:val="none" w:sz="0" w:space="0" w:color="auto"/>
            <w:right w:val="none" w:sz="0" w:space="0" w:color="auto"/>
          </w:divBdr>
          <w:divsChild>
            <w:div w:id="228922270">
              <w:marLeft w:val="0"/>
              <w:marRight w:val="0"/>
              <w:marTop w:val="0"/>
              <w:marBottom w:val="0"/>
              <w:divBdr>
                <w:top w:val="none" w:sz="0" w:space="0" w:color="auto"/>
                <w:left w:val="none" w:sz="0" w:space="0" w:color="auto"/>
                <w:bottom w:val="none" w:sz="0" w:space="0" w:color="auto"/>
                <w:right w:val="none" w:sz="0" w:space="0" w:color="auto"/>
              </w:divBdr>
            </w:div>
          </w:divsChild>
        </w:div>
        <w:div w:id="1733889723">
          <w:marLeft w:val="0"/>
          <w:marRight w:val="0"/>
          <w:marTop w:val="0"/>
          <w:marBottom w:val="0"/>
          <w:divBdr>
            <w:top w:val="none" w:sz="0" w:space="0" w:color="auto"/>
            <w:left w:val="none" w:sz="0" w:space="0" w:color="auto"/>
            <w:bottom w:val="none" w:sz="0" w:space="0" w:color="auto"/>
            <w:right w:val="none" w:sz="0" w:space="0" w:color="auto"/>
          </w:divBdr>
          <w:divsChild>
            <w:div w:id="1916549293">
              <w:marLeft w:val="0"/>
              <w:marRight w:val="0"/>
              <w:marTop w:val="0"/>
              <w:marBottom w:val="0"/>
              <w:divBdr>
                <w:top w:val="none" w:sz="0" w:space="0" w:color="auto"/>
                <w:left w:val="none" w:sz="0" w:space="0" w:color="auto"/>
                <w:bottom w:val="none" w:sz="0" w:space="0" w:color="auto"/>
                <w:right w:val="none" w:sz="0" w:space="0" w:color="auto"/>
              </w:divBdr>
            </w:div>
          </w:divsChild>
        </w:div>
        <w:div w:id="87429340">
          <w:marLeft w:val="0"/>
          <w:marRight w:val="0"/>
          <w:marTop w:val="0"/>
          <w:marBottom w:val="0"/>
          <w:divBdr>
            <w:top w:val="none" w:sz="0" w:space="0" w:color="auto"/>
            <w:left w:val="none" w:sz="0" w:space="0" w:color="auto"/>
            <w:bottom w:val="none" w:sz="0" w:space="0" w:color="auto"/>
            <w:right w:val="none" w:sz="0" w:space="0" w:color="auto"/>
          </w:divBdr>
          <w:divsChild>
            <w:div w:id="680863837">
              <w:marLeft w:val="0"/>
              <w:marRight w:val="0"/>
              <w:marTop w:val="0"/>
              <w:marBottom w:val="0"/>
              <w:divBdr>
                <w:top w:val="none" w:sz="0" w:space="0" w:color="auto"/>
                <w:left w:val="none" w:sz="0" w:space="0" w:color="auto"/>
                <w:bottom w:val="none" w:sz="0" w:space="0" w:color="auto"/>
                <w:right w:val="none" w:sz="0" w:space="0" w:color="auto"/>
              </w:divBdr>
            </w:div>
          </w:divsChild>
        </w:div>
        <w:div w:id="1751584385">
          <w:marLeft w:val="0"/>
          <w:marRight w:val="0"/>
          <w:marTop w:val="0"/>
          <w:marBottom w:val="0"/>
          <w:divBdr>
            <w:top w:val="none" w:sz="0" w:space="0" w:color="auto"/>
            <w:left w:val="none" w:sz="0" w:space="0" w:color="auto"/>
            <w:bottom w:val="none" w:sz="0" w:space="0" w:color="auto"/>
            <w:right w:val="none" w:sz="0" w:space="0" w:color="auto"/>
          </w:divBdr>
          <w:divsChild>
            <w:div w:id="1365062906">
              <w:marLeft w:val="0"/>
              <w:marRight w:val="0"/>
              <w:marTop w:val="0"/>
              <w:marBottom w:val="0"/>
              <w:divBdr>
                <w:top w:val="none" w:sz="0" w:space="0" w:color="auto"/>
                <w:left w:val="none" w:sz="0" w:space="0" w:color="auto"/>
                <w:bottom w:val="none" w:sz="0" w:space="0" w:color="auto"/>
                <w:right w:val="none" w:sz="0" w:space="0" w:color="auto"/>
              </w:divBdr>
            </w:div>
          </w:divsChild>
        </w:div>
        <w:div w:id="1595161590">
          <w:marLeft w:val="0"/>
          <w:marRight w:val="0"/>
          <w:marTop w:val="0"/>
          <w:marBottom w:val="0"/>
          <w:divBdr>
            <w:top w:val="none" w:sz="0" w:space="0" w:color="auto"/>
            <w:left w:val="none" w:sz="0" w:space="0" w:color="auto"/>
            <w:bottom w:val="none" w:sz="0" w:space="0" w:color="auto"/>
            <w:right w:val="none" w:sz="0" w:space="0" w:color="auto"/>
          </w:divBdr>
          <w:divsChild>
            <w:div w:id="30807858">
              <w:marLeft w:val="0"/>
              <w:marRight w:val="0"/>
              <w:marTop w:val="0"/>
              <w:marBottom w:val="0"/>
              <w:divBdr>
                <w:top w:val="none" w:sz="0" w:space="0" w:color="auto"/>
                <w:left w:val="none" w:sz="0" w:space="0" w:color="auto"/>
                <w:bottom w:val="none" w:sz="0" w:space="0" w:color="auto"/>
                <w:right w:val="none" w:sz="0" w:space="0" w:color="auto"/>
              </w:divBdr>
            </w:div>
          </w:divsChild>
        </w:div>
        <w:div w:id="923149940">
          <w:marLeft w:val="0"/>
          <w:marRight w:val="0"/>
          <w:marTop w:val="0"/>
          <w:marBottom w:val="0"/>
          <w:divBdr>
            <w:top w:val="none" w:sz="0" w:space="0" w:color="auto"/>
            <w:left w:val="none" w:sz="0" w:space="0" w:color="auto"/>
            <w:bottom w:val="none" w:sz="0" w:space="0" w:color="auto"/>
            <w:right w:val="none" w:sz="0" w:space="0" w:color="auto"/>
          </w:divBdr>
          <w:divsChild>
            <w:div w:id="1693022231">
              <w:marLeft w:val="0"/>
              <w:marRight w:val="0"/>
              <w:marTop w:val="0"/>
              <w:marBottom w:val="0"/>
              <w:divBdr>
                <w:top w:val="none" w:sz="0" w:space="0" w:color="auto"/>
                <w:left w:val="none" w:sz="0" w:space="0" w:color="auto"/>
                <w:bottom w:val="none" w:sz="0" w:space="0" w:color="auto"/>
                <w:right w:val="none" w:sz="0" w:space="0" w:color="auto"/>
              </w:divBdr>
            </w:div>
          </w:divsChild>
        </w:div>
        <w:div w:id="1031609557">
          <w:marLeft w:val="0"/>
          <w:marRight w:val="0"/>
          <w:marTop w:val="0"/>
          <w:marBottom w:val="0"/>
          <w:divBdr>
            <w:top w:val="none" w:sz="0" w:space="0" w:color="auto"/>
            <w:left w:val="none" w:sz="0" w:space="0" w:color="auto"/>
            <w:bottom w:val="none" w:sz="0" w:space="0" w:color="auto"/>
            <w:right w:val="none" w:sz="0" w:space="0" w:color="auto"/>
          </w:divBdr>
          <w:divsChild>
            <w:div w:id="842814515">
              <w:marLeft w:val="0"/>
              <w:marRight w:val="0"/>
              <w:marTop w:val="0"/>
              <w:marBottom w:val="0"/>
              <w:divBdr>
                <w:top w:val="none" w:sz="0" w:space="0" w:color="auto"/>
                <w:left w:val="none" w:sz="0" w:space="0" w:color="auto"/>
                <w:bottom w:val="none" w:sz="0" w:space="0" w:color="auto"/>
                <w:right w:val="none" w:sz="0" w:space="0" w:color="auto"/>
              </w:divBdr>
            </w:div>
          </w:divsChild>
        </w:div>
        <w:div w:id="640816491">
          <w:marLeft w:val="0"/>
          <w:marRight w:val="0"/>
          <w:marTop w:val="0"/>
          <w:marBottom w:val="0"/>
          <w:divBdr>
            <w:top w:val="none" w:sz="0" w:space="0" w:color="auto"/>
            <w:left w:val="none" w:sz="0" w:space="0" w:color="auto"/>
            <w:bottom w:val="none" w:sz="0" w:space="0" w:color="auto"/>
            <w:right w:val="none" w:sz="0" w:space="0" w:color="auto"/>
          </w:divBdr>
          <w:divsChild>
            <w:div w:id="519861180">
              <w:marLeft w:val="0"/>
              <w:marRight w:val="0"/>
              <w:marTop w:val="0"/>
              <w:marBottom w:val="0"/>
              <w:divBdr>
                <w:top w:val="none" w:sz="0" w:space="0" w:color="auto"/>
                <w:left w:val="none" w:sz="0" w:space="0" w:color="auto"/>
                <w:bottom w:val="none" w:sz="0" w:space="0" w:color="auto"/>
                <w:right w:val="none" w:sz="0" w:space="0" w:color="auto"/>
              </w:divBdr>
            </w:div>
          </w:divsChild>
        </w:div>
        <w:div w:id="131945773">
          <w:marLeft w:val="0"/>
          <w:marRight w:val="0"/>
          <w:marTop w:val="0"/>
          <w:marBottom w:val="0"/>
          <w:divBdr>
            <w:top w:val="none" w:sz="0" w:space="0" w:color="auto"/>
            <w:left w:val="none" w:sz="0" w:space="0" w:color="auto"/>
            <w:bottom w:val="none" w:sz="0" w:space="0" w:color="auto"/>
            <w:right w:val="none" w:sz="0" w:space="0" w:color="auto"/>
          </w:divBdr>
          <w:divsChild>
            <w:div w:id="646475077">
              <w:marLeft w:val="0"/>
              <w:marRight w:val="0"/>
              <w:marTop w:val="0"/>
              <w:marBottom w:val="0"/>
              <w:divBdr>
                <w:top w:val="none" w:sz="0" w:space="0" w:color="auto"/>
                <w:left w:val="none" w:sz="0" w:space="0" w:color="auto"/>
                <w:bottom w:val="none" w:sz="0" w:space="0" w:color="auto"/>
                <w:right w:val="none" w:sz="0" w:space="0" w:color="auto"/>
              </w:divBdr>
            </w:div>
          </w:divsChild>
        </w:div>
        <w:div w:id="1755324363">
          <w:marLeft w:val="0"/>
          <w:marRight w:val="0"/>
          <w:marTop w:val="0"/>
          <w:marBottom w:val="0"/>
          <w:divBdr>
            <w:top w:val="none" w:sz="0" w:space="0" w:color="auto"/>
            <w:left w:val="none" w:sz="0" w:space="0" w:color="auto"/>
            <w:bottom w:val="none" w:sz="0" w:space="0" w:color="auto"/>
            <w:right w:val="none" w:sz="0" w:space="0" w:color="auto"/>
          </w:divBdr>
          <w:divsChild>
            <w:div w:id="969633923">
              <w:marLeft w:val="0"/>
              <w:marRight w:val="0"/>
              <w:marTop w:val="0"/>
              <w:marBottom w:val="0"/>
              <w:divBdr>
                <w:top w:val="none" w:sz="0" w:space="0" w:color="auto"/>
                <w:left w:val="none" w:sz="0" w:space="0" w:color="auto"/>
                <w:bottom w:val="none" w:sz="0" w:space="0" w:color="auto"/>
                <w:right w:val="none" w:sz="0" w:space="0" w:color="auto"/>
              </w:divBdr>
            </w:div>
          </w:divsChild>
        </w:div>
        <w:div w:id="782845356">
          <w:marLeft w:val="0"/>
          <w:marRight w:val="0"/>
          <w:marTop w:val="0"/>
          <w:marBottom w:val="0"/>
          <w:divBdr>
            <w:top w:val="none" w:sz="0" w:space="0" w:color="auto"/>
            <w:left w:val="none" w:sz="0" w:space="0" w:color="auto"/>
            <w:bottom w:val="none" w:sz="0" w:space="0" w:color="auto"/>
            <w:right w:val="none" w:sz="0" w:space="0" w:color="auto"/>
          </w:divBdr>
          <w:divsChild>
            <w:div w:id="1118331175">
              <w:marLeft w:val="0"/>
              <w:marRight w:val="0"/>
              <w:marTop w:val="0"/>
              <w:marBottom w:val="0"/>
              <w:divBdr>
                <w:top w:val="none" w:sz="0" w:space="0" w:color="auto"/>
                <w:left w:val="none" w:sz="0" w:space="0" w:color="auto"/>
                <w:bottom w:val="none" w:sz="0" w:space="0" w:color="auto"/>
                <w:right w:val="none" w:sz="0" w:space="0" w:color="auto"/>
              </w:divBdr>
            </w:div>
          </w:divsChild>
        </w:div>
        <w:div w:id="1468815005">
          <w:marLeft w:val="0"/>
          <w:marRight w:val="0"/>
          <w:marTop w:val="0"/>
          <w:marBottom w:val="0"/>
          <w:divBdr>
            <w:top w:val="none" w:sz="0" w:space="0" w:color="auto"/>
            <w:left w:val="none" w:sz="0" w:space="0" w:color="auto"/>
            <w:bottom w:val="none" w:sz="0" w:space="0" w:color="auto"/>
            <w:right w:val="none" w:sz="0" w:space="0" w:color="auto"/>
          </w:divBdr>
          <w:divsChild>
            <w:div w:id="2027752277">
              <w:marLeft w:val="0"/>
              <w:marRight w:val="0"/>
              <w:marTop w:val="0"/>
              <w:marBottom w:val="0"/>
              <w:divBdr>
                <w:top w:val="none" w:sz="0" w:space="0" w:color="auto"/>
                <w:left w:val="none" w:sz="0" w:space="0" w:color="auto"/>
                <w:bottom w:val="none" w:sz="0" w:space="0" w:color="auto"/>
                <w:right w:val="none" w:sz="0" w:space="0" w:color="auto"/>
              </w:divBdr>
            </w:div>
          </w:divsChild>
        </w:div>
        <w:div w:id="780032053">
          <w:marLeft w:val="0"/>
          <w:marRight w:val="0"/>
          <w:marTop w:val="0"/>
          <w:marBottom w:val="0"/>
          <w:divBdr>
            <w:top w:val="none" w:sz="0" w:space="0" w:color="auto"/>
            <w:left w:val="none" w:sz="0" w:space="0" w:color="auto"/>
            <w:bottom w:val="none" w:sz="0" w:space="0" w:color="auto"/>
            <w:right w:val="none" w:sz="0" w:space="0" w:color="auto"/>
          </w:divBdr>
          <w:divsChild>
            <w:div w:id="1585869453">
              <w:marLeft w:val="0"/>
              <w:marRight w:val="0"/>
              <w:marTop w:val="0"/>
              <w:marBottom w:val="0"/>
              <w:divBdr>
                <w:top w:val="none" w:sz="0" w:space="0" w:color="auto"/>
                <w:left w:val="none" w:sz="0" w:space="0" w:color="auto"/>
                <w:bottom w:val="none" w:sz="0" w:space="0" w:color="auto"/>
                <w:right w:val="none" w:sz="0" w:space="0" w:color="auto"/>
              </w:divBdr>
            </w:div>
          </w:divsChild>
        </w:div>
        <w:div w:id="1554657517">
          <w:marLeft w:val="0"/>
          <w:marRight w:val="0"/>
          <w:marTop w:val="0"/>
          <w:marBottom w:val="0"/>
          <w:divBdr>
            <w:top w:val="none" w:sz="0" w:space="0" w:color="auto"/>
            <w:left w:val="none" w:sz="0" w:space="0" w:color="auto"/>
            <w:bottom w:val="none" w:sz="0" w:space="0" w:color="auto"/>
            <w:right w:val="none" w:sz="0" w:space="0" w:color="auto"/>
          </w:divBdr>
          <w:divsChild>
            <w:div w:id="514417629">
              <w:marLeft w:val="0"/>
              <w:marRight w:val="210"/>
              <w:marTop w:val="0"/>
              <w:marBottom w:val="0"/>
              <w:divBdr>
                <w:top w:val="none" w:sz="0" w:space="0" w:color="auto"/>
                <w:left w:val="none" w:sz="0" w:space="0" w:color="auto"/>
                <w:bottom w:val="none" w:sz="0" w:space="0" w:color="auto"/>
                <w:right w:val="none" w:sz="0" w:space="0" w:color="auto"/>
              </w:divBdr>
            </w:div>
            <w:div w:id="813371612">
              <w:marLeft w:val="0"/>
              <w:marRight w:val="0"/>
              <w:marTop w:val="0"/>
              <w:marBottom w:val="0"/>
              <w:divBdr>
                <w:top w:val="none" w:sz="0" w:space="0" w:color="auto"/>
                <w:left w:val="none" w:sz="0" w:space="0" w:color="auto"/>
                <w:bottom w:val="none" w:sz="0" w:space="0" w:color="auto"/>
                <w:right w:val="none" w:sz="0" w:space="0" w:color="auto"/>
              </w:divBdr>
            </w:div>
          </w:divsChild>
        </w:div>
        <w:div w:id="1239482531">
          <w:marLeft w:val="0"/>
          <w:marRight w:val="0"/>
          <w:marTop w:val="0"/>
          <w:marBottom w:val="0"/>
          <w:divBdr>
            <w:top w:val="none" w:sz="0" w:space="0" w:color="auto"/>
            <w:left w:val="none" w:sz="0" w:space="0" w:color="auto"/>
            <w:bottom w:val="none" w:sz="0" w:space="0" w:color="auto"/>
            <w:right w:val="none" w:sz="0" w:space="0" w:color="auto"/>
          </w:divBdr>
          <w:divsChild>
            <w:div w:id="128977739">
              <w:marLeft w:val="0"/>
              <w:marRight w:val="0"/>
              <w:marTop w:val="0"/>
              <w:marBottom w:val="0"/>
              <w:divBdr>
                <w:top w:val="none" w:sz="0" w:space="0" w:color="auto"/>
                <w:left w:val="none" w:sz="0" w:space="0" w:color="auto"/>
                <w:bottom w:val="none" w:sz="0" w:space="0" w:color="auto"/>
                <w:right w:val="none" w:sz="0" w:space="0" w:color="auto"/>
              </w:divBdr>
            </w:div>
          </w:divsChild>
        </w:div>
        <w:div w:id="1948538663">
          <w:marLeft w:val="0"/>
          <w:marRight w:val="0"/>
          <w:marTop w:val="0"/>
          <w:marBottom w:val="0"/>
          <w:divBdr>
            <w:top w:val="none" w:sz="0" w:space="0" w:color="auto"/>
            <w:left w:val="none" w:sz="0" w:space="0" w:color="auto"/>
            <w:bottom w:val="none" w:sz="0" w:space="0" w:color="auto"/>
            <w:right w:val="none" w:sz="0" w:space="0" w:color="auto"/>
          </w:divBdr>
          <w:divsChild>
            <w:div w:id="102652474">
              <w:marLeft w:val="0"/>
              <w:marRight w:val="210"/>
              <w:marTop w:val="0"/>
              <w:marBottom w:val="0"/>
              <w:divBdr>
                <w:top w:val="none" w:sz="0" w:space="0" w:color="auto"/>
                <w:left w:val="none" w:sz="0" w:space="0" w:color="auto"/>
                <w:bottom w:val="none" w:sz="0" w:space="0" w:color="auto"/>
                <w:right w:val="none" w:sz="0" w:space="0" w:color="auto"/>
              </w:divBdr>
            </w:div>
            <w:div w:id="105543491">
              <w:marLeft w:val="0"/>
              <w:marRight w:val="0"/>
              <w:marTop w:val="0"/>
              <w:marBottom w:val="0"/>
              <w:divBdr>
                <w:top w:val="none" w:sz="0" w:space="0" w:color="auto"/>
                <w:left w:val="none" w:sz="0" w:space="0" w:color="auto"/>
                <w:bottom w:val="none" w:sz="0" w:space="0" w:color="auto"/>
                <w:right w:val="none" w:sz="0" w:space="0" w:color="auto"/>
              </w:divBdr>
            </w:div>
          </w:divsChild>
        </w:div>
        <w:div w:id="561912803">
          <w:marLeft w:val="0"/>
          <w:marRight w:val="0"/>
          <w:marTop w:val="0"/>
          <w:marBottom w:val="0"/>
          <w:divBdr>
            <w:top w:val="none" w:sz="0" w:space="0" w:color="auto"/>
            <w:left w:val="none" w:sz="0" w:space="0" w:color="auto"/>
            <w:bottom w:val="none" w:sz="0" w:space="0" w:color="auto"/>
            <w:right w:val="none" w:sz="0" w:space="0" w:color="auto"/>
          </w:divBdr>
          <w:divsChild>
            <w:div w:id="598874475">
              <w:marLeft w:val="0"/>
              <w:marRight w:val="0"/>
              <w:marTop w:val="0"/>
              <w:marBottom w:val="0"/>
              <w:divBdr>
                <w:top w:val="none" w:sz="0" w:space="0" w:color="auto"/>
                <w:left w:val="none" w:sz="0" w:space="0" w:color="auto"/>
                <w:bottom w:val="none" w:sz="0" w:space="0" w:color="auto"/>
                <w:right w:val="none" w:sz="0" w:space="0" w:color="auto"/>
              </w:divBdr>
            </w:div>
          </w:divsChild>
        </w:div>
        <w:div w:id="75827494">
          <w:marLeft w:val="0"/>
          <w:marRight w:val="0"/>
          <w:marTop w:val="0"/>
          <w:marBottom w:val="0"/>
          <w:divBdr>
            <w:top w:val="none" w:sz="0" w:space="0" w:color="auto"/>
            <w:left w:val="none" w:sz="0" w:space="0" w:color="auto"/>
            <w:bottom w:val="none" w:sz="0" w:space="0" w:color="auto"/>
            <w:right w:val="none" w:sz="0" w:space="0" w:color="auto"/>
          </w:divBdr>
          <w:divsChild>
            <w:div w:id="1757745550">
              <w:marLeft w:val="0"/>
              <w:marRight w:val="0"/>
              <w:marTop w:val="0"/>
              <w:marBottom w:val="0"/>
              <w:divBdr>
                <w:top w:val="none" w:sz="0" w:space="0" w:color="auto"/>
                <w:left w:val="none" w:sz="0" w:space="0" w:color="auto"/>
                <w:bottom w:val="none" w:sz="0" w:space="0" w:color="auto"/>
                <w:right w:val="none" w:sz="0" w:space="0" w:color="auto"/>
              </w:divBdr>
            </w:div>
          </w:divsChild>
        </w:div>
        <w:div w:id="920674345">
          <w:marLeft w:val="0"/>
          <w:marRight w:val="0"/>
          <w:marTop w:val="0"/>
          <w:marBottom w:val="0"/>
          <w:divBdr>
            <w:top w:val="none" w:sz="0" w:space="0" w:color="auto"/>
            <w:left w:val="none" w:sz="0" w:space="0" w:color="auto"/>
            <w:bottom w:val="none" w:sz="0" w:space="0" w:color="auto"/>
            <w:right w:val="none" w:sz="0" w:space="0" w:color="auto"/>
          </w:divBdr>
          <w:divsChild>
            <w:div w:id="309554844">
              <w:marLeft w:val="0"/>
              <w:marRight w:val="210"/>
              <w:marTop w:val="0"/>
              <w:marBottom w:val="0"/>
              <w:divBdr>
                <w:top w:val="none" w:sz="0" w:space="0" w:color="auto"/>
                <w:left w:val="none" w:sz="0" w:space="0" w:color="auto"/>
                <w:bottom w:val="none" w:sz="0" w:space="0" w:color="auto"/>
                <w:right w:val="none" w:sz="0" w:space="0" w:color="auto"/>
              </w:divBdr>
            </w:div>
            <w:div w:id="1998992692">
              <w:marLeft w:val="0"/>
              <w:marRight w:val="0"/>
              <w:marTop w:val="0"/>
              <w:marBottom w:val="0"/>
              <w:divBdr>
                <w:top w:val="none" w:sz="0" w:space="0" w:color="auto"/>
                <w:left w:val="none" w:sz="0" w:space="0" w:color="auto"/>
                <w:bottom w:val="none" w:sz="0" w:space="0" w:color="auto"/>
                <w:right w:val="none" w:sz="0" w:space="0" w:color="auto"/>
              </w:divBdr>
            </w:div>
          </w:divsChild>
        </w:div>
        <w:div w:id="1598059409">
          <w:marLeft w:val="0"/>
          <w:marRight w:val="0"/>
          <w:marTop w:val="0"/>
          <w:marBottom w:val="0"/>
          <w:divBdr>
            <w:top w:val="none" w:sz="0" w:space="0" w:color="auto"/>
            <w:left w:val="none" w:sz="0" w:space="0" w:color="auto"/>
            <w:bottom w:val="none" w:sz="0" w:space="0" w:color="auto"/>
            <w:right w:val="none" w:sz="0" w:space="0" w:color="auto"/>
          </w:divBdr>
          <w:divsChild>
            <w:div w:id="889924677">
              <w:marLeft w:val="0"/>
              <w:marRight w:val="0"/>
              <w:marTop w:val="0"/>
              <w:marBottom w:val="0"/>
              <w:divBdr>
                <w:top w:val="none" w:sz="0" w:space="0" w:color="auto"/>
                <w:left w:val="none" w:sz="0" w:space="0" w:color="auto"/>
                <w:bottom w:val="none" w:sz="0" w:space="0" w:color="auto"/>
                <w:right w:val="none" w:sz="0" w:space="0" w:color="auto"/>
              </w:divBdr>
            </w:div>
          </w:divsChild>
        </w:div>
        <w:div w:id="984623799">
          <w:marLeft w:val="0"/>
          <w:marRight w:val="0"/>
          <w:marTop w:val="0"/>
          <w:marBottom w:val="0"/>
          <w:divBdr>
            <w:top w:val="none" w:sz="0" w:space="0" w:color="auto"/>
            <w:left w:val="none" w:sz="0" w:space="0" w:color="auto"/>
            <w:bottom w:val="none" w:sz="0" w:space="0" w:color="auto"/>
            <w:right w:val="none" w:sz="0" w:space="0" w:color="auto"/>
          </w:divBdr>
          <w:divsChild>
            <w:div w:id="932133450">
              <w:marLeft w:val="0"/>
              <w:marRight w:val="210"/>
              <w:marTop w:val="0"/>
              <w:marBottom w:val="0"/>
              <w:divBdr>
                <w:top w:val="none" w:sz="0" w:space="0" w:color="auto"/>
                <w:left w:val="none" w:sz="0" w:space="0" w:color="auto"/>
                <w:bottom w:val="none" w:sz="0" w:space="0" w:color="auto"/>
                <w:right w:val="none" w:sz="0" w:space="0" w:color="auto"/>
              </w:divBdr>
            </w:div>
            <w:div w:id="1016692042">
              <w:marLeft w:val="0"/>
              <w:marRight w:val="0"/>
              <w:marTop w:val="0"/>
              <w:marBottom w:val="0"/>
              <w:divBdr>
                <w:top w:val="none" w:sz="0" w:space="0" w:color="auto"/>
                <w:left w:val="none" w:sz="0" w:space="0" w:color="auto"/>
                <w:bottom w:val="none" w:sz="0" w:space="0" w:color="auto"/>
                <w:right w:val="none" w:sz="0" w:space="0" w:color="auto"/>
              </w:divBdr>
            </w:div>
          </w:divsChild>
        </w:div>
        <w:div w:id="993417329">
          <w:marLeft w:val="0"/>
          <w:marRight w:val="0"/>
          <w:marTop w:val="0"/>
          <w:marBottom w:val="0"/>
          <w:divBdr>
            <w:top w:val="none" w:sz="0" w:space="0" w:color="auto"/>
            <w:left w:val="none" w:sz="0" w:space="0" w:color="auto"/>
            <w:bottom w:val="none" w:sz="0" w:space="0" w:color="auto"/>
            <w:right w:val="none" w:sz="0" w:space="0" w:color="auto"/>
          </w:divBdr>
          <w:divsChild>
            <w:div w:id="1255823204">
              <w:marLeft w:val="0"/>
              <w:marRight w:val="0"/>
              <w:marTop w:val="0"/>
              <w:marBottom w:val="0"/>
              <w:divBdr>
                <w:top w:val="none" w:sz="0" w:space="0" w:color="auto"/>
                <w:left w:val="none" w:sz="0" w:space="0" w:color="auto"/>
                <w:bottom w:val="none" w:sz="0" w:space="0" w:color="auto"/>
                <w:right w:val="none" w:sz="0" w:space="0" w:color="auto"/>
              </w:divBdr>
            </w:div>
          </w:divsChild>
        </w:div>
        <w:div w:id="66541024">
          <w:marLeft w:val="0"/>
          <w:marRight w:val="0"/>
          <w:marTop w:val="0"/>
          <w:marBottom w:val="0"/>
          <w:divBdr>
            <w:top w:val="none" w:sz="0" w:space="0" w:color="auto"/>
            <w:left w:val="none" w:sz="0" w:space="0" w:color="auto"/>
            <w:bottom w:val="none" w:sz="0" w:space="0" w:color="auto"/>
            <w:right w:val="none" w:sz="0" w:space="0" w:color="auto"/>
          </w:divBdr>
          <w:divsChild>
            <w:div w:id="387997402">
              <w:marLeft w:val="0"/>
              <w:marRight w:val="0"/>
              <w:marTop w:val="0"/>
              <w:marBottom w:val="0"/>
              <w:divBdr>
                <w:top w:val="none" w:sz="0" w:space="0" w:color="auto"/>
                <w:left w:val="none" w:sz="0" w:space="0" w:color="auto"/>
                <w:bottom w:val="none" w:sz="0" w:space="0" w:color="auto"/>
                <w:right w:val="none" w:sz="0" w:space="0" w:color="auto"/>
              </w:divBdr>
            </w:div>
          </w:divsChild>
        </w:div>
        <w:div w:id="2004625216">
          <w:marLeft w:val="0"/>
          <w:marRight w:val="0"/>
          <w:marTop w:val="0"/>
          <w:marBottom w:val="0"/>
          <w:divBdr>
            <w:top w:val="none" w:sz="0" w:space="0" w:color="auto"/>
            <w:left w:val="none" w:sz="0" w:space="0" w:color="auto"/>
            <w:bottom w:val="none" w:sz="0" w:space="0" w:color="auto"/>
            <w:right w:val="none" w:sz="0" w:space="0" w:color="auto"/>
          </w:divBdr>
          <w:divsChild>
            <w:div w:id="418526798">
              <w:marLeft w:val="0"/>
              <w:marRight w:val="0"/>
              <w:marTop w:val="0"/>
              <w:marBottom w:val="0"/>
              <w:divBdr>
                <w:top w:val="none" w:sz="0" w:space="0" w:color="auto"/>
                <w:left w:val="none" w:sz="0" w:space="0" w:color="auto"/>
                <w:bottom w:val="none" w:sz="0" w:space="0" w:color="auto"/>
                <w:right w:val="none" w:sz="0" w:space="0" w:color="auto"/>
              </w:divBdr>
            </w:div>
          </w:divsChild>
        </w:div>
        <w:div w:id="937853">
          <w:marLeft w:val="0"/>
          <w:marRight w:val="0"/>
          <w:marTop w:val="0"/>
          <w:marBottom w:val="0"/>
          <w:divBdr>
            <w:top w:val="none" w:sz="0" w:space="0" w:color="auto"/>
            <w:left w:val="none" w:sz="0" w:space="0" w:color="auto"/>
            <w:bottom w:val="none" w:sz="0" w:space="0" w:color="auto"/>
            <w:right w:val="none" w:sz="0" w:space="0" w:color="auto"/>
          </w:divBdr>
          <w:divsChild>
            <w:div w:id="1349336488">
              <w:marLeft w:val="0"/>
              <w:marRight w:val="210"/>
              <w:marTop w:val="0"/>
              <w:marBottom w:val="0"/>
              <w:divBdr>
                <w:top w:val="none" w:sz="0" w:space="0" w:color="auto"/>
                <w:left w:val="none" w:sz="0" w:space="0" w:color="auto"/>
                <w:bottom w:val="none" w:sz="0" w:space="0" w:color="auto"/>
                <w:right w:val="none" w:sz="0" w:space="0" w:color="auto"/>
              </w:divBdr>
            </w:div>
            <w:div w:id="2057123287">
              <w:marLeft w:val="0"/>
              <w:marRight w:val="0"/>
              <w:marTop w:val="0"/>
              <w:marBottom w:val="0"/>
              <w:divBdr>
                <w:top w:val="none" w:sz="0" w:space="0" w:color="auto"/>
                <w:left w:val="none" w:sz="0" w:space="0" w:color="auto"/>
                <w:bottom w:val="none" w:sz="0" w:space="0" w:color="auto"/>
                <w:right w:val="none" w:sz="0" w:space="0" w:color="auto"/>
              </w:divBdr>
            </w:div>
          </w:divsChild>
        </w:div>
        <w:div w:id="351995890">
          <w:marLeft w:val="0"/>
          <w:marRight w:val="0"/>
          <w:marTop w:val="0"/>
          <w:marBottom w:val="0"/>
          <w:divBdr>
            <w:top w:val="none" w:sz="0" w:space="0" w:color="auto"/>
            <w:left w:val="none" w:sz="0" w:space="0" w:color="auto"/>
            <w:bottom w:val="none" w:sz="0" w:space="0" w:color="auto"/>
            <w:right w:val="none" w:sz="0" w:space="0" w:color="auto"/>
          </w:divBdr>
          <w:divsChild>
            <w:div w:id="386681438">
              <w:marLeft w:val="0"/>
              <w:marRight w:val="0"/>
              <w:marTop w:val="0"/>
              <w:marBottom w:val="0"/>
              <w:divBdr>
                <w:top w:val="none" w:sz="0" w:space="0" w:color="auto"/>
                <w:left w:val="none" w:sz="0" w:space="0" w:color="auto"/>
                <w:bottom w:val="none" w:sz="0" w:space="0" w:color="auto"/>
                <w:right w:val="none" w:sz="0" w:space="0" w:color="auto"/>
              </w:divBdr>
            </w:div>
          </w:divsChild>
        </w:div>
        <w:div w:id="1035547655">
          <w:marLeft w:val="0"/>
          <w:marRight w:val="0"/>
          <w:marTop w:val="0"/>
          <w:marBottom w:val="0"/>
          <w:divBdr>
            <w:top w:val="none" w:sz="0" w:space="0" w:color="auto"/>
            <w:left w:val="none" w:sz="0" w:space="0" w:color="auto"/>
            <w:bottom w:val="none" w:sz="0" w:space="0" w:color="auto"/>
            <w:right w:val="none" w:sz="0" w:space="0" w:color="auto"/>
          </w:divBdr>
          <w:divsChild>
            <w:div w:id="1637560882">
              <w:marLeft w:val="0"/>
              <w:marRight w:val="210"/>
              <w:marTop w:val="0"/>
              <w:marBottom w:val="0"/>
              <w:divBdr>
                <w:top w:val="none" w:sz="0" w:space="0" w:color="auto"/>
                <w:left w:val="none" w:sz="0" w:space="0" w:color="auto"/>
                <w:bottom w:val="none" w:sz="0" w:space="0" w:color="auto"/>
                <w:right w:val="none" w:sz="0" w:space="0" w:color="auto"/>
              </w:divBdr>
            </w:div>
            <w:div w:id="1327441594">
              <w:marLeft w:val="0"/>
              <w:marRight w:val="0"/>
              <w:marTop w:val="0"/>
              <w:marBottom w:val="0"/>
              <w:divBdr>
                <w:top w:val="none" w:sz="0" w:space="0" w:color="auto"/>
                <w:left w:val="none" w:sz="0" w:space="0" w:color="auto"/>
                <w:bottom w:val="none" w:sz="0" w:space="0" w:color="auto"/>
                <w:right w:val="none" w:sz="0" w:space="0" w:color="auto"/>
              </w:divBdr>
            </w:div>
          </w:divsChild>
        </w:div>
        <w:div w:id="1543060482">
          <w:marLeft w:val="0"/>
          <w:marRight w:val="0"/>
          <w:marTop w:val="0"/>
          <w:marBottom w:val="0"/>
          <w:divBdr>
            <w:top w:val="none" w:sz="0" w:space="0" w:color="auto"/>
            <w:left w:val="none" w:sz="0" w:space="0" w:color="auto"/>
            <w:bottom w:val="none" w:sz="0" w:space="0" w:color="auto"/>
            <w:right w:val="none" w:sz="0" w:space="0" w:color="auto"/>
          </w:divBdr>
          <w:divsChild>
            <w:div w:id="2133208550">
              <w:marLeft w:val="0"/>
              <w:marRight w:val="0"/>
              <w:marTop w:val="0"/>
              <w:marBottom w:val="0"/>
              <w:divBdr>
                <w:top w:val="none" w:sz="0" w:space="0" w:color="auto"/>
                <w:left w:val="none" w:sz="0" w:space="0" w:color="auto"/>
                <w:bottom w:val="none" w:sz="0" w:space="0" w:color="auto"/>
                <w:right w:val="none" w:sz="0" w:space="0" w:color="auto"/>
              </w:divBdr>
            </w:div>
          </w:divsChild>
        </w:div>
        <w:div w:id="1831559132">
          <w:marLeft w:val="0"/>
          <w:marRight w:val="0"/>
          <w:marTop w:val="0"/>
          <w:marBottom w:val="0"/>
          <w:divBdr>
            <w:top w:val="none" w:sz="0" w:space="0" w:color="auto"/>
            <w:left w:val="none" w:sz="0" w:space="0" w:color="auto"/>
            <w:bottom w:val="none" w:sz="0" w:space="0" w:color="auto"/>
            <w:right w:val="none" w:sz="0" w:space="0" w:color="auto"/>
          </w:divBdr>
          <w:divsChild>
            <w:div w:id="610747016">
              <w:marLeft w:val="0"/>
              <w:marRight w:val="0"/>
              <w:marTop w:val="0"/>
              <w:marBottom w:val="0"/>
              <w:divBdr>
                <w:top w:val="none" w:sz="0" w:space="0" w:color="auto"/>
                <w:left w:val="none" w:sz="0" w:space="0" w:color="auto"/>
                <w:bottom w:val="none" w:sz="0" w:space="0" w:color="auto"/>
                <w:right w:val="none" w:sz="0" w:space="0" w:color="auto"/>
              </w:divBdr>
            </w:div>
          </w:divsChild>
        </w:div>
        <w:div w:id="1579092171">
          <w:marLeft w:val="0"/>
          <w:marRight w:val="0"/>
          <w:marTop w:val="0"/>
          <w:marBottom w:val="0"/>
          <w:divBdr>
            <w:top w:val="none" w:sz="0" w:space="0" w:color="auto"/>
            <w:left w:val="none" w:sz="0" w:space="0" w:color="auto"/>
            <w:bottom w:val="none" w:sz="0" w:space="0" w:color="auto"/>
            <w:right w:val="none" w:sz="0" w:space="0" w:color="auto"/>
          </w:divBdr>
          <w:divsChild>
            <w:div w:id="633607555">
              <w:marLeft w:val="0"/>
              <w:marRight w:val="0"/>
              <w:marTop w:val="0"/>
              <w:marBottom w:val="0"/>
              <w:divBdr>
                <w:top w:val="none" w:sz="0" w:space="0" w:color="auto"/>
                <w:left w:val="none" w:sz="0" w:space="0" w:color="auto"/>
                <w:bottom w:val="none" w:sz="0" w:space="0" w:color="auto"/>
                <w:right w:val="none" w:sz="0" w:space="0" w:color="auto"/>
              </w:divBdr>
            </w:div>
          </w:divsChild>
        </w:div>
        <w:div w:id="1269386353">
          <w:marLeft w:val="0"/>
          <w:marRight w:val="0"/>
          <w:marTop w:val="0"/>
          <w:marBottom w:val="0"/>
          <w:divBdr>
            <w:top w:val="none" w:sz="0" w:space="0" w:color="auto"/>
            <w:left w:val="none" w:sz="0" w:space="0" w:color="auto"/>
            <w:bottom w:val="none" w:sz="0" w:space="0" w:color="auto"/>
            <w:right w:val="none" w:sz="0" w:space="0" w:color="auto"/>
          </w:divBdr>
          <w:divsChild>
            <w:div w:id="1867938713">
              <w:marLeft w:val="0"/>
              <w:marRight w:val="0"/>
              <w:marTop w:val="0"/>
              <w:marBottom w:val="0"/>
              <w:divBdr>
                <w:top w:val="none" w:sz="0" w:space="0" w:color="auto"/>
                <w:left w:val="none" w:sz="0" w:space="0" w:color="auto"/>
                <w:bottom w:val="none" w:sz="0" w:space="0" w:color="auto"/>
                <w:right w:val="none" w:sz="0" w:space="0" w:color="auto"/>
              </w:divBdr>
            </w:div>
          </w:divsChild>
        </w:div>
        <w:div w:id="2085830452">
          <w:marLeft w:val="0"/>
          <w:marRight w:val="0"/>
          <w:marTop w:val="0"/>
          <w:marBottom w:val="0"/>
          <w:divBdr>
            <w:top w:val="none" w:sz="0" w:space="0" w:color="auto"/>
            <w:left w:val="none" w:sz="0" w:space="0" w:color="auto"/>
            <w:bottom w:val="none" w:sz="0" w:space="0" w:color="auto"/>
            <w:right w:val="none" w:sz="0" w:space="0" w:color="auto"/>
          </w:divBdr>
          <w:divsChild>
            <w:div w:id="987128215">
              <w:marLeft w:val="0"/>
              <w:marRight w:val="0"/>
              <w:marTop w:val="0"/>
              <w:marBottom w:val="0"/>
              <w:divBdr>
                <w:top w:val="none" w:sz="0" w:space="0" w:color="auto"/>
                <w:left w:val="none" w:sz="0" w:space="0" w:color="auto"/>
                <w:bottom w:val="none" w:sz="0" w:space="0" w:color="auto"/>
                <w:right w:val="none" w:sz="0" w:space="0" w:color="auto"/>
              </w:divBdr>
            </w:div>
          </w:divsChild>
        </w:div>
        <w:div w:id="1288506346">
          <w:marLeft w:val="0"/>
          <w:marRight w:val="0"/>
          <w:marTop w:val="0"/>
          <w:marBottom w:val="0"/>
          <w:divBdr>
            <w:top w:val="none" w:sz="0" w:space="0" w:color="auto"/>
            <w:left w:val="none" w:sz="0" w:space="0" w:color="auto"/>
            <w:bottom w:val="none" w:sz="0" w:space="0" w:color="auto"/>
            <w:right w:val="none" w:sz="0" w:space="0" w:color="auto"/>
          </w:divBdr>
          <w:divsChild>
            <w:div w:id="1186598855">
              <w:marLeft w:val="0"/>
              <w:marRight w:val="0"/>
              <w:marTop w:val="0"/>
              <w:marBottom w:val="0"/>
              <w:divBdr>
                <w:top w:val="none" w:sz="0" w:space="0" w:color="auto"/>
                <w:left w:val="none" w:sz="0" w:space="0" w:color="auto"/>
                <w:bottom w:val="none" w:sz="0" w:space="0" w:color="auto"/>
                <w:right w:val="none" w:sz="0" w:space="0" w:color="auto"/>
              </w:divBdr>
            </w:div>
          </w:divsChild>
        </w:div>
        <w:div w:id="4406289">
          <w:marLeft w:val="0"/>
          <w:marRight w:val="0"/>
          <w:marTop w:val="0"/>
          <w:marBottom w:val="0"/>
          <w:divBdr>
            <w:top w:val="none" w:sz="0" w:space="0" w:color="auto"/>
            <w:left w:val="none" w:sz="0" w:space="0" w:color="auto"/>
            <w:bottom w:val="none" w:sz="0" w:space="0" w:color="auto"/>
            <w:right w:val="none" w:sz="0" w:space="0" w:color="auto"/>
          </w:divBdr>
          <w:divsChild>
            <w:div w:id="233397261">
              <w:marLeft w:val="0"/>
              <w:marRight w:val="0"/>
              <w:marTop w:val="0"/>
              <w:marBottom w:val="0"/>
              <w:divBdr>
                <w:top w:val="none" w:sz="0" w:space="0" w:color="auto"/>
                <w:left w:val="none" w:sz="0" w:space="0" w:color="auto"/>
                <w:bottom w:val="none" w:sz="0" w:space="0" w:color="auto"/>
                <w:right w:val="none" w:sz="0" w:space="0" w:color="auto"/>
              </w:divBdr>
            </w:div>
          </w:divsChild>
        </w:div>
        <w:div w:id="1653950309">
          <w:marLeft w:val="0"/>
          <w:marRight w:val="0"/>
          <w:marTop w:val="0"/>
          <w:marBottom w:val="0"/>
          <w:divBdr>
            <w:top w:val="none" w:sz="0" w:space="0" w:color="auto"/>
            <w:left w:val="none" w:sz="0" w:space="0" w:color="auto"/>
            <w:bottom w:val="none" w:sz="0" w:space="0" w:color="auto"/>
            <w:right w:val="none" w:sz="0" w:space="0" w:color="auto"/>
          </w:divBdr>
          <w:divsChild>
            <w:div w:id="1910262772">
              <w:marLeft w:val="0"/>
              <w:marRight w:val="0"/>
              <w:marTop w:val="0"/>
              <w:marBottom w:val="0"/>
              <w:divBdr>
                <w:top w:val="none" w:sz="0" w:space="0" w:color="auto"/>
                <w:left w:val="none" w:sz="0" w:space="0" w:color="auto"/>
                <w:bottom w:val="none" w:sz="0" w:space="0" w:color="auto"/>
                <w:right w:val="none" w:sz="0" w:space="0" w:color="auto"/>
              </w:divBdr>
            </w:div>
          </w:divsChild>
        </w:div>
        <w:div w:id="1175266184">
          <w:marLeft w:val="0"/>
          <w:marRight w:val="0"/>
          <w:marTop w:val="0"/>
          <w:marBottom w:val="0"/>
          <w:divBdr>
            <w:top w:val="none" w:sz="0" w:space="0" w:color="auto"/>
            <w:left w:val="none" w:sz="0" w:space="0" w:color="auto"/>
            <w:bottom w:val="none" w:sz="0" w:space="0" w:color="auto"/>
            <w:right w:val="none" w:sz="0" w:space="0" w:color="auto"/>
          </w:divBdr>
          <w:divsChild>
            <w:div w:id="455567332">
              <w:marLeft w:val="0"/>
              <w:marRight w:val="0"/>
              <w:marTop w:val="0"/>
              <w:marBottom w:val="0"/>
              <w:divBdr>
                <w:top w:val="none" w:sz="0" w:space="0" w:color="auto"/>
                <w:left w:val="none" w:sz="0" w:space="0" w:color="auto"/>
                <w:bottom w:val="none" w:sz="0" w:space="0" w:color="auto"/>
                <w:right w:val="none" w:sz="0" w:space="0" w:color="auto"/>
              </w:divBdr>
            </w:div>
          </w:divsChild>
        </w:div>
        <w:div w:id="1263148778">
          <w:marLeft w:val="0"/>
          <w:marRight w:val="0"/>
          <w:marTop w:val="0"/>
          <w:marBottom w:val="0"/>
          <w:divBdr>
            <w:top w:val="none" w:sz="0" w:space="0" w:color="auto"/>
            <w:left w:val="none" w:sz="0" w:space="0" w:color="auto"/>
            <w:bottom w:val="none" w:sz="0" w:space="0" w:color="auto"/>
            <w:right w:val="none" w:sz="0" w:space="0" w:color="auto"/>
          </w:divBdr>
          <w:divsChild>
            <w:div w:id="817921545">
              <w:marLeft w:val="0"/>
              <w:marRight w:val="0"/>
              <w:marTop w:val="0"/>
              <w:marBottom w:val="0"/>
              <w:divBdr>
                <w:top w:val="none" w:sz="0" w:space="0" w:color="auto"/>
                <w:left w:val="none" w:sz="0" w:space="0" w:color="auto"/>
                <w:bottom w:val="none" w:sz="0" w:space="0" w:color="auto"/>
                <w:right w:val="none" w:sz="0" w:space="0" w:color="auto"/>
              </w:divBdr>
            </w:div>
          </w:divsChild>
        </w:div>
        <w:div w:id="2113501871">
          <w:marLeft w:val="0"/>
          <w:marRight w:val="0"/>
          <w:marTop w:val="0"/>
          <w:marBottom w:val="0"/>
          <w:divBdr>
            <w:top w:val="none" w:sz="0" w:space="0" w:color="auto"/>
            <w:left w:val="none" w:sz="0" w:space="0" w:color="auto"/>
            <w:bottom w:val="none" w:sz="0" w:space="0" w:color="auto"/>
            <w:right w:val="none" w:sz="0" w:space="0" w:color="auto"/>
          </w:divBdr>
          <w:divsChild>
            <w:div w:id="2013332323">
              <w:marLeft w:val="0"/>
              <w:marRight w:val="0"/>
              <w:marTop w:val="0"/>
              <w:marBottom w:val="0"/>
              <w:divBdr>
                <w:top w:val="none" w:sz="0" w:space="0" w:color="auto"/>
                <w:left w:val="none" w:sz="0" w:space="0" w:color="auto"/>
                <w:bottom w:val="none" w:sz="0" w:space="0" w:color="auto"/>
                <w:right w:val="none" w:sz="0" w:space="0" w:color="auto"/>
              </w:divBdr>
            </w:div>
          </w:divsChild>
        </w:div>
        <w:div w:id="507408780">
          <w:marLeft w:val="0"/>
          <w:marRight w:val="0"/>
          <w:marTop w:val="0"/>
          <w:marBottom w:val="0"/>
          <w:divBdr>
            <w:top w:val="none" w:sz="0" w:space="0" w:color="auto"/>
            <w:left w:val="none" w:sz="0" w:space="0" w:color="auto"/>
            <w:bottom w:val="none" w:sz="0" w:space="0" w:color="auto"/>
            <w:right w:val="none" w:sz="0" w:space="0" w:color="auto"/>
          </w:divBdr>
          <w:divsChild>
            <w:div w:id="1085109384">
              <w:marLeft w:val="0"/>
              <w:marRight w:val="0"/>
              <w:marTop w:val="0"/>
              <w:marBottom w:val="0"/>
              <w:divBdr>
                <w:top w:val="none" w:sz="0" w:space="0" w:color="auto"/>
                <w:left w:val="none" w:sz="0" w:space="0" w:color="auto"/>
                <w:bottom w:val="none" w:sz="0" w:space="0" w:color="auto"/>
                <w:right w:val="none" w:sz="0" w:space="0" w:color="auto"/>
              </w:divBdr>
            </w:div>
          </w:divsChild>
        </w:div>
        <w:div w:id="1800538399">
          <w:marLeft w:val="0"/>
          <w:marRight w:val="0"/>
          <w:marTop w:val="0"/>
          <w:marBottom w:val="0"/>
          <w:divBdr>
            <w:top w:val="none" w:sz="0" w:space="0" w:color="auto"/>
            <w:left w:val="none" w:sz="0" w:space="0" w:color="auto"/>
            <w:bottom w:val="none" w:sz="0" w:space="0" w:color="auto"/>
            <w:right w:val="none" w:sz="0" w:space="0" w:color="auto"/>
          </w:divBdr>
          <w:divsChild>
            <w:div w:id="1016423357">
              <w:marLeft w:val="0"/>
              <w:marRight w:val="0"/>
              <w:marTop w:val="0"/>
              <w:marBottom w:val="0"/>
              <w:divBdr>
                <w:top w:val="none" w:sz="0" w:space="0" w:color="auto"/>
                <w:left w:val="none" w:sz="0" w:space="0" w:color="auto"/>
                <w:bottom w:val="none" w:sz="0" w:space="0" w:color="auto"/>
                <w:right w:val="none" w:sz="0" w:space="0" w:color="auto"/>
              </w:divBdr>
            </w:div>
          </w:divsChild>
        </w:div>
        <w:div w:id="1928879216">
          <w:marLeft w:val="0"/>
          <w:marRight w:val="0"/>
          <w:marTop w:val="0"/>
          <w:marBottom w:val="0"/>
          <w:divBdr>
            <w:top w:val="none" w:sz="0" w:space="0" w:color="auto"/>
            <w:left w:val="none" w:sz="0" w:space="0" w:color="auto"/>
            <w:bottom w:val="none" w:sz="0" w:space="0" w:color="auto"/>
            <w:right w:val="none" w:sz="0" w:space="0" w:color="auto"/>
          </w:divBdr>
          <w:divsChild>
            <w:div w:id="1745444837">
              <w:marLeft w:val="0"/>
              <w:marRight w:val="0"/>
              <w:marTop w:val="0"/>
              <w:marBottom w:val="0"/>
              <w:divBdr>
                <w:top w:val="none" w:sz="0" w:space="0" w:color="auto"/>
                <w:left w:val="none" w:sz="0" w:space="0" w:color="auto"/>
                <w:bottom w:val="none" w:sz="0" w:space="0" w:color="auto"/>
                <w:right w:val="none" w:sz="0" w:space="0" w:color="auto"/>
              </w:divBdr>
            </w:div>
          </w:divsChild>
        </w:div>
        <w:div w:id="557278103">
          <w:marLeft w:val="0"/>
          <w:marRight w:val="0"/>
          <w:marTop w:val="0"/>
          <w:marBottom w:val="0"/>
          <w:divBdr>
            <w:top w:val="none" w:sz="0" w:space="0" w:color="auto"/>
            <w:left w:val="none" w:sz="0" w:space="0" w:color="auto"/>
            <w:bottom w:val="none" w:sz="0" w:space="0" w:color="auto"/>
            <w:right w:val="none" w:sz="0" w:space="0" w:color="auto"/>
          </w:divBdr>
          <w:divsChild>
            <w:div w:id="1643803984">
              <w:marLeft w:val="0"/>
              <w:marRight w:val="0"/>
              <w:marTop w:val="0"/>
              <w:marBottom w:val="0"/>
              <w:divBdr>
                <w:top w:val="none" w:sz="0" w:space="0" w:color="auto"/>
                <w:left w:val="none" w:sz="0" w:space="0" w:color="auto"/>
                <w:bottom w:val="none" w:sz="0" w:space="0" w:color="auto"/>
                <w:right w:val="none" w:sz="0" w:space="0" w:color="auto"/>
              </w:divBdr>
            </w:div>
          </w:divsChild>
        </w:div>
        <w:div w:id="666052240">
          <w:marLeft w:val="0"/>
          <w:marRight w:val="0"/>
          <w:marTop w:val="0"/>
          <w:marBottom w:val="0"/>
          <w:divBdr>
            <w:top w:val="none" w:sz="0" w:space="0" w:color="auto"/>
            <w:left w:val="none" w:sz="0" w:space="0" w:color="auto"/>
            <w:bottom w:val="none" w:sz="0" w:space="0" w:color="auto"/>
            <w:right w:val="none" w:sz="0" w:space="0" w:color="auto"/>
          </w:divBdr>
          <w:divsChild>
            <w:div w:id="879051511">
              <w:marLeft w:val="0"/>
              <w:marRight w:val="0"/>
              <w:marTop w:val="0"/>
              <w:marBottom w:val="0"/>
              <w:divBdr>
                <w:top w:val="none" w:sz="0" w:space="0" w:color="auto"/>
                <w:left w:val="none" w:sz="0" w:space="0" w:color="auto"/>
                <w:bottom w:val="none" w:sz="0" w:space="0" w:color="auto"/>
                <w:right w:val="none" w:sz="0" w:space="0" w:color="auto"/>
              </w:divBdr>
            </w:div>
          </w:divsChild>
        </w:div>
        <w:div w:id="1010720953">
          <w:marLeft w:val="0"/>
          <w:marRight w:val="0"/>
          <w:marTop w:val="0"/>
          <w:marBottom w:val="0"/>
          <w:divBdr>
            <w:top w:val="none" w:sz="0" w:space="0" w:color="auto"/>
            <w:left w:val="none" w:sz="0" w:space="0" w:color="auto"/>
            <w:bottom w:val="none" w:sz="0" w:space="0" w:color="auto"/>
            <w:right w:val="none" w:sz="0" w:space="0" w:color="auto"/>
          </w:divBdr>
          <w:divsChild>
            <w:div w:id="2138639215">
              <w:marLeft w:val="0"/>
              <w:marRight w:val="0"/>
              <w:marTop w:val="0"/>
              <w:marBottom w:val="0"/>
              <w:divBdr>
                <w:top w:val="none" w:sz="0" w:space="0" w:color="auto"/>
                <w:left w:val="none" w:sz="0" w:space="0" w:color="auto"/>
                <w:bottom w:val="none" w:sz="0" w:space="0" w:color="auto"/>
                <w:right w:val="none" w:sz="0" w:space="0" w:color="auto"/>
              </w:divBdr>
            </w:div>
          </w:divsChild>
        </w:div>
        <w:div w:id="2136171307">
          <w:marLeft w:val="0"/>
          <w:marRight w:val="0"/>
          <w:marTop w:val="0"/>
          <w:marBottom w:val="0"/>
          <w:divBdr>
            <w:top w:val="none" w:sz="0" w:space="0" w:color="auto"/>
            <w:left w:val="none" w:sz="0" w:space="0" w:color="auto"/>
            <w:bottom w:val="none" w:sz="0" w:space="0" w:color="auto"/>
            <w:right w:val="none" w:sz="0" w:space="0" w:color="auto"/>
          </w:divBdr>
          <w:divsChild>
            <w:div w:id="989601163">
              <w:marLeft w:val="0"/>
              <w:marRight w:val="0"/>
              <w:marTop w:val="0"/>
              <w:marBottom w:val="0"/>
              <w:divBdr>
                <w:top w:val="none" w:sz="0" w:space="0" w:color="auto"/>
                <w:left w:val="none" w:sz="0" w:space="0" w:color="auto"/>
                <w:bottom w:val="none" w:sz="0" w:space="0" w:color="auto"/>
                <w:right w:val="none" w:sz="0" w:space="0" w:color="auto"/>
              </w:divBdr>
            </w:div>
          </w:divsChild>
        </w:div>
        <w:div w:id="1780106873">
          <w:marLeft w:val="0"/>
          <w:marRight w:val="0"/>
          <w:marTop w:val="0"/>
          <w:marBottom w:val="0"/>
          <w:divBdr>
            <w:top w:val="none" w:sz="0" w:space="0" w:color="auto"/>
            <w:left w:val="none" w:sz="0" w:space="0" w:color="auto"/>
            <w:bottom w:val="none" w:sz="0" w:space="0" w:color="auto"/>
            <w:right w:val="none" w:sz="0" w:space="0" w:color="auto"/>
          </w:divBdr>
          <w:divsChild>
            <w:div w:id="144012245">
              <w:marLeft w:val="0"/>
              <w:marRight w:val="0"/>
              <w:marTop w:val="0"/>
              <w:marBottom w:val="0"/>
              <w:divBdr>
                <w:top w:val="none" w:sz="0" w:space="0" w:color="auto"/>
                <w:left w:val="none" w:sz="0" w:space="0" w:color="auto"/>
                <w:bottom w:val="none" w:sz="0" w:space="0" w:color="auto"/>
                <w:right w:val="none" w:sz="0" w:space="0" w:color="auto"/>
              </w:divBdr>
            </w:div>
          </w:divsChild>
        </w:div>
        <w:div w:id="1975060573">
          <w:marLeft w:val="0"/>
          <w:marRight w:val="0"/>
          <w:marTop w:val="0"/>
          <w:marBottom w:val="0"/>
          <w:divBdr>
            <w:top w:val="none" w:sz="0" w:space="0" w:color="auto"/>
            <w:left w:val="none" w:sz="0" w:space="0" w:color="auto"/>
            <w:bottom w:val="none" w:sz="0" w:space="0" w:color="auto"/>
            <w:right w:val="none" w:sz="0" w:space="0" w:color="auto"/>
          </w:divBdr>
          <w:divsChild>
            <w:div w:id="1042753648">
              <w:marLeft w:val="0"/>
              <w:marRight w:val="0"/>
              <w:marTop w:val="0"/>
              <w:marBottom w:val="0"/>
              <w:divBdr>
                <w:top w:val="none" w:sz="0" w:space="0" w:color="auto"/>
                <w:left w:val="none" w:sz="0" w:space="0" w:color="auto"/>
                <w:bottom w:val="none" w:sz="0" w:space="0" w:color="auto"/>
                <w:right w:val="none" w:sz="0" w:space="0" w:color="auto"/>
              </w:divBdr>
            </w:div>
          </w:divsChild>
        </w:div>
        <w:div w:id="146752936">
          <w:marLeft w:val="0"/>
          <w:marRight w:val="0"/>
          <w:marTop w:val="0"/>
          <w:marBottom w:val="0"/>
          <w:divBdr>
            <w:top w:val="none" w:sz="0" w:space="0" w:color="auto"/>
            <w:left w:val="none" w:sz="0" w:space="0" w:color="auto"/>
            <w:bottom w:val="none" w:sz="0" w:space="0" w:color="auto"/>
            <w:right w:val="none" w:sz="0" w:space="0" w:color="auto"/>
          </w:divBdr>
          <w:divsChild>
            <w:div w:id="1472599825">
              <w:marLeft w:val="0"/>
              <w:marRight w:val="0"/>
              <w:marTop w:val="0"/>
              <w:marBottom w:val="0"/>
              <w:divBdr>
                <w:top w:val="none" w:sz="0" w:space="0" w:color="auto"/>
                <w:left w:val="none" w:sz="0" w:space="0" w:color="auto"/>
                <w:bottom w:val="none" w:sz="0" w:space="0" w:color="auto"/>
                <w:right w:val="none" w:sz="0" w:space="0" w:color="auto"/>
              </w:divBdr>
            </w:div>
          </w:divsChild>
        </w:div>
        <w:div w:id="299960972">
          <w:marLeft w:val="0"/>
          <w:marRight w:val="0"/>
          <w:marTop w:val="0"/>
          <w:marBottom w:val="0"/>
          <w:divBdr>
            <w:top w:val="none" w:sz="0" w:space="0" w:color="auto"/>
            <w:left w:val="none" w:sz="0" w:space="0" w:color="auto"/>
            <w:bottom w:val="none" w:sz="0" w:space="0" w:color="auto"/>
            <w:right w:val="none" w:sz="0" w:space="0" w:color="auto"/>
          </w:divBdr>
          <w:divsChild>
            <w:div w:id="1714691361">
              <w:marLeft w:val="0"/>
              <w:marRight w:val="0"/>
              <w:marTop w:val="0"/>
              <w:marBottom w:val="0"/>
              <w:divBdr>
                <w:top w:val="none" w:sz="0" w:space="0" w:color="auto"/>
                <w:left w:val="none" w:sz="0" w:space="0" w:color="auto"/>
                <w:bottom w:val="none" w:sz="0" w:space="0" w:color="auto"/>
                <w:right w:val="none" w:sz="0" w:space="0" w:color="auto"/>
              </w:divBdr>
            </w:div>
          </w:divsChild>
        </w:div>
        <w:div w:id="554128553">
          <w:marLeft w:val="0"/>
          <w:marRight w:val="0"/>
          <w:marTop w:val="0"/>
          <w:marBottom w:val="0"/>
          <w:divBdr>
            <w:top w:val="none" w:sz="0" w:space="0" w:color="auto"/>
            <w:left w:val="none" w:sz="0" w:space="0" w:color="auto"/>
            <w:bottom w:val="none" w:sz="0" w:space="0" w:color="auto"/>
            <w:right w:val="none" w:sz="0" w:space="0" w:color="auto"/>
          </w:divBdr>
          <w:divsChild>
            <w:div w:id="818227774">
              <w:marLeft w:val="0"/>
              <w:marRight w:val="0"/>
              <w:marTop w:val="0"/>
              <w:marBottom w:val="0"/>
              <w:divBdr>
                <w:top w:val="none" w:sz="0" w:space="0" w:color="auto"/>
                <w:left w:val="none" w:sz="0" w:space="0" w:color="auto"/>
                <w:bottom w:val="none" w:sz="0" w:space="0" w:color="auto"/>
                <w:right w:val="none" w:sz="0" w:space="0" w:color="auto"/>
              </w:divBdr>
            </w:div>
          </w:divsChild>
        </w:div>
        <w:div w:id="2047876425">
          <w:marLeft w:val="0"/>
          <w:marRight w:val="0"/>
          <w:marTop w:val="0"/>
          <w:marBottom w:val="0"/>
          <w:divBdr>
            <w:top w:val="none" w:sz="0" w:space="0" w:color="auto"/>
            <w:left w:val="none" w:sz="0" w:space="0" w:color="auto"/>
            <w:bottom w:val="none" w:sz="0" w:space="0" w:color="auto"/>
            <w:right w:val="none" w:sz="0" w:space="0" w:color="auto"/>
          </w:divBdr>
          <w:divsChild>
            <w:div w:id="2060590706">
              <w:marLeft w:val="0"/>
              <w:marRight w:val="0"/>
              <w:marTop w:val="0"/>
              <w:marBottom w:val="0"/>
              <w:divBdr>
                <w:top w:val="none" w:sz="0" w:space="0" w:color="auto"/>
                <w:left w:val="none" w:sz="0" w:space="0" w:color="auto"/>
                <w:bottom w:val="none" w:sz="0" w:space="0" w:color="auto"/>
                <w:right w:val="none" w:sz="0" w:space="0" w:color="auto"/>
              </w:divBdr>
            </w:div>
          </w:divsChild>
        </w:div>
        <w:div w:id="1896310740">
          <w:marLeft w:val="0"/>
          <w:marRight w:val="0"/>
          <w:marTop w:val="0"/>
          <w:marBottom w:val="0"/>
          <w:divBdr>
            <w:top w:val="none" w:sz="0" w:space="0" w:color="auto"/>
            <w:left w:val="none" w:sz="0" w:space="0" w:color="auto"/>
            <w:bottom w:val="none" w:sz="0" w:space="0" w:color="auto"/>
            <w:right w:val="none" w:sz="0" w:space="0" w:color="auto"/>
          </w:divBdr>
          <w:divsChild>
            <w:div w:id="8223749">
              <w:marLeft w:val="0"/>
              <w:marRight w:val="0"/>
              <w:marTop w:val="0"/>
              <w:marBottom w:val="0"/>
              <w:divBdr>
                <w:top w:val="none" w:sz="0" w:space="0" w:color="auto"/>
                <w:left w:val="none" w:sz="0" w:space="0" w:color="auto"/>
                <w:bottom w:val="none" w:sz="0" w:space="0" w:color="auto"/>
                <w:right w:val="none" w:sz="0" w:space="0" w:color="auto"/>
              </w:divBdr>
            </w:div>
          </w:divsChild>
        </w:div>
        <w:div w:id="1804543723">
          <w:marLeft w:val="0"/>
          <w:marRight w:val="0"/>
          <w:marTop w:val="0"/>
          <w:marBottom w:val="0"/>
          <w:divBdr>
            <w:top w:val="none" w:sz="0" w:space="0" w:color="auto"/>
            <w:left w:val="none" w:sz="0" w:space="0" w:color="auto"/>
            <w:bottom w:val="none" w:sz="0" w:space="0" w:color="auto"/>
            <w:right w:val="none" w:sz="0" w:space="0" w:color="auto"/>
          </w:divBdr>
          <w:divsChild>
            <w:div w:id="1767338935">
              <w:marLeft w:val="0"/>
              <w:marRight w:val="0"/>
              <w:marTop w:val="0"/>
              <w:marBottom w:val="0"/>
              <w:divBdr>
                <w:top w:val="none" w:sz="0" w:space="0" w:color="auto"/>
                <w:left w:val="none" w:sz="0" w:space="0" w:color="auto"/>
                <w:bottom w:val="none" w:sz="0" w:space="0" w:color="auto"/>
                <w:right w:val="none" w:sz="0" w:space="0" w:color="auto"/>
              </w:divBdr>
            </w:div>
          </w:divsChild>
        </w:div>
        <w:div w:id="435910806">
          <w:marLeft w:val="0"/>
          <w:marRight w:val="0"/>
          <w:marTop w:val="0"/>
          <w:marBottom w:val="0"/>
          <w:divBdr>
            <w:top w:val="none" w:sz="0" w:space="0" w:color="auto"/>
            <w:left w:val="none" w:sz="0" w:space="0" w:color="auto"/>
            <w:bottom w:val="none" w:sz="0" w:space="0" w:color="auto"/>
            <w:right w:val="none" w:sz="0" w:space="0" w:color="auto"/>
          </w:divBdr>
          <w:divsChild>
            <w:div w:id="647706038">
              <w:marLeft w:val="0"/>
              <w:marRight w:val="0"/>
              <w:marTop w:val="0"/>
              <w:marBottom w:val="0"/>
              <w:divBdr>
                <w:top w:val="none" w:sz="0" w:space="0" w:color="auto"/>
                <w:left w:val="none" w:sz="0" w:space="0" w:color="auto"/>
                <w:bottom w:val="none" w:sz="0" w:space="0" w:color="auto"/>
                <w:right w:val="none" w:sz="0" w:space="0" w:color="auto"/>
              </w:divBdr>
            </w:div>
          </w:divsChild>
        </w:div>
        <w:div w:id="1796630238">
          <w:marLeft w:val="0"/>
          <w:marRight w:val="0"/>
          <w:marTop w:val="0"/>
          <w:marBottom w:val="0"/>
          <w:divBdr>
            <w:top w:val="none" w:sz="0" w:space="0" w:color="auto"/>
            <w:left w:val="none" w:sz="0" w:space="0" w:color="auto"/>
            <w:bottom w:val="none" w:sz="0" w:space="0" w:color="auto"/>
            <w:right w:val="none" w:sz="0" w:space="0" w:color="auto"/>
          </w:divBdr>
          <w:divsChild>
            <w:div w:id="988435144">
              <w:marLeft w:val="0"/>
              <w:marRight w:val="0"/>
              <w:marTop w:val="0"/>
              <w:marBottom w:val="0"/>
              <w:divBdr>
                <w:top w:val="none" w:sz="0" w:space="0" w:color="auto"/>
                <w:left w:val="none" w:sz="0" w:space="0" w:color="auto"/>
                <w:bottom w:val="none" w:sz="0" w:space="0" w:color="auto"/>
                <w:right w:val="none" w:sz="0" w:space="0" w:color="auto"/>
              </w:divBdr>
            </w:div>
          </w:divsChild>
        </w:div>
        <w:div w:id="2007130199">
          <w:marLeft w:val="0"/>
          <w:marRight w:val="0"/>
          <w:marTop w:val="0"/>
          <w:marBottom w:val="0"/>
          <w:divBdr>
            <w:top w:val="none" w:sz="0" w:space="0" w:color="auto"/>
            <w:left w:val="none" w:sz="0" w:space="0" w:color="auto"/>
            <w:bottom w:val="none" w:sz="0" w:space="0" w:color="auto"/>
            <w:right w:val="none" w:sz="0" w:space="0" w:color="auto"/>
          </w:divBdr>
          <w:divsChild>
            <w:div w:id="9392">
              <w:marLeft w:val="0"/>
              <w:marRight w:val="0"/>
              <w:marTop w:val="0"/>
              <w:marBottom w:val="0"/>
              <w:divBdr>
                <w:top w:val="none" w:sz="0" w:space="0" w:color="auto"/>
                <w:left w:val="none" w:sz="0" w:space="0" w:color="auto"/>
                <w:bottom w:val="none" w:sz="0" w:space="0" w:color="auto"/>
                <w:right w:val="none" w:sz="0" w:space="0" w:color="auto"/>
              </w:divBdr>
            </w:div>
          </w:divsChild>
        </w:div>
        <w:div w:id="995648748">
          <w:marLeft w:val="0"/>
          <w:marRight w:val="0"/>
          <w:marTop w:val="0"/>
          <w:marBottom w:val="0"/>
          <w:divBdr>
            <w:top w:val="none" w:sz="0" w:space="0" w:color="auto"/>
            <w:left w:val="none" w:sz="0" w:space="0" w:color="auto"/>
            <w:bottom w:val="none" w:sz="0" w:space="0" w:color="auto"/>
            <w:right w:val="none" w:sz="0" w:space="0" w:color="auto"/>
          </w:divBdr>
          <w:divsChild>
            <w:div w:id="469788627">
              <w:marLeft w:val="0"/>
              <w:marRight w:val="0"/>
              <w:marTop w:val="0"/>
              <w:marBottom w:val="0"/>
              <w:divBdr>
                <w:top w:val="none" w:sz="0" w:space="0" w:color="auto"/>
                <w:left w:val="none" w:sz="0" w:space="0" w:color="auto"/>
                <w:bottom w:val="none" w:sz="0" w:space="0" w:color="auto"/>
                <w:right w:val="none" w:sz="0" w:space="0" w:color="auto"/>
              </w:divBdr>
            </w:div>
          </w:divsChild>
        </w:div>
        <w:div w:id="510072359">
          <w:marLeft w:val="0"/>
          <w:marRight w:val="0"/>
          <w:marTop w:val="0"/>
          <w:marBottom w:val="0"/>
          <w:divBdr>
            <w:top w:val="none" w:sz="0" w:space="0" w:color="auto"/>
            <w:left w:val="none" w:sz="0" w:space="0" w:color="auto"/>
            <w:bottom w:val="none" w:sz="0" w:space="0" w:color="auto"/>
            <w:right w:val="none" w:sz="0" w:space="0" w:color="auto"/>
          </w:divBdr>
          <w:divsChild>
            <w:div w:id="1650983133">
              <w:marLeft w:val="0"/>
              <w:marRight w:val="0"/>
              <w:marTop w:val="0"/>
              <w:marBottom w:val="0"/>
              <w:divBdr>
                <w:top w:val="none" w:sz="0" w:space="0" w:color="auto"/>
                <w:left w:val="none" w:sz="0" w:space="0" w:color="auto"/>
                <w:bottom w:val="none" w:sz="0" w:space="0" w:color="auto"/>
                <w:right w:val="none" w:sz="0" w:space="0" w:color="auto"/>
              </w:divBdr>
            </w:div>
          </w:divsChild>
        </w:div>
        <w:div w:id="1273980409">
          <w:marLeft w:val="0"/>
          <w:marRight w:val="0"/>
          <w:marTop w:val="0"/>
          <w:marBottom w:val="0"/>
          <w:divBdr>
            <w:top w:val="none" w:sz="0" w:space="0" w:color="auto"/>
            <w:left w:val="none" w:sz="0" w:space="0" w:color="auto"/>
            <w:bottom w:val="none" w:sz="0" w:space="0" w:color="auto"/>
            <w:right w:val="none" w:sz="0" w:space="0" w:color="auto"/>
          </w:divBdr>
          <w:divsChild>
            <w:div w:id="1838418159">
              <w:marLeft w:val="0"/>
              <w:marRight w:val="0"/>
              <w:marTop w:val="0"/>
              <w:marBottom w:val="0"/>
              <w:divBdr>
                <w:top w:val="none" w:sz="0" w:space="0" w:color="auto"/>
                <w:left w:val="none" w:sz="0" w:space="0" w:color="auto"/>
                <w:bottom w:val="none" w:sz="0" w:space="0" w:color="auto"/>
                <w:right w:val="none" w:sz="0" w:space="0" w:color="auto"/>
              </w:divBdr>
            </w:div>
          </w:divsChild>
        </w:div>
        <w:div w:id="936326919">
          <w:marLeft w:val="0"/>
          <w:marRight w:val="0"/>
          <w:marTop w:val="0"/>
          <w:marBottom w:val="0"/>
          <w:divBdr>
            <w:top w:val="none" w:sz="0" w:space="0" w:color="auto"/>
            <w:left w:val="none" w:sz="0" w:space="0" w:color="auto"/>
            <w:bottom w:val="none" w:sz="0" w:space="0" w:color="auto"/>
            <w:right w:val="none" w:sz="0" w:space="0" w:color="auto"/>
          </w:divBdr>
          <w:divsChild>
            <w:div w:id="415519187">
              <w:marLeft w:val="0"/>
              <w:marRight w:val="0"/>
              <w:marTop w:val="0"/>
              <w:marBottom w:val="0"/>
              <w:divBdr>
                <w:top w:val="none" w:sz="0" w:space="0" w:color="auto"/>
                <w:left w:val="none" w:sz="0" w:space="0" w:color="auto"/>
                <w:bottom w:val="none" w:sz="0" w:space="0" w:color="auto"/>
                <w:right w:val="none" w:sz="0" w:space="0" w:color="auto"/>
              </w:divBdr>
            </w:div>
          </w:divsChild>
        </w:div>
        <w:div w:id="823350639">
          <w:marLeft w:val="0"/>
          <w:marRight w:val="0"/>
          <w:marTop w:val="0"/>
          <w:marBottom w:val="0"/>
          <w:divBdr>
            <w:top w:val="none" w:sz="0" w:space="0" w:color="auto"/>
            <w:left w:val="none" w:sz="0" w:space="0" w:color="auto"/>
            <w:bottom w:val="none" w:sz="0" w:space="0" w:color="auto"/>
            <w:right w:val="none" w:sz="0" w:space="0" w:color="auto"/>
          </w:divBdr>
          <w:divsChild>
            <w:div w:id="406419138">
              <w:marLeft w:val="0"/>
              <w:marRight w:val="210"/>
              <w:marTop w:val="0"/>
              <w:marBottom w:val="0"/>
              <w:divBdr>
                <w:top w:val="none" w:sz="0" w:space="0" w:color="auto"/>
                <w:left w:val="none" w:sz="0" w:space="0" w:color="auto"/>
                <w:bottom w:val="none" w:sz="0" w:space="0" w:color="auto"/>
                <w:right w:val="none" w:sz="0" w:space="0" w:color="auto"/>
              </w:divBdr>
            </w:div>
            <w:div w:id="357896932">
              <w:marLeft w:val="0"/>
              <w:marRight w:val="0"/>
              <w:marTop w:val="0"/>
              <w:marBottom w:val="0"/>
              <w:divBdr>
                <w:top w:val="none" w:sz="0" w:space="0" w:color="auto"/>
                <w:left w:val="none" w:sz="0" w:space="0" w:color="auto"/>
                <w:bottom w:val="none" w:sz="0" w:space="0" w:color="auto"/>
                <w:right w:val="none" w:sz="0" w:space="0" w:color="auto"/>
              </w:divBdr>
            </w:div>
          </w:divsChild>
        </w:div>
        <w:div w:id="1089931203">
          <w:marLeft w:val="0"/>
          <w:marRight w:val="0"/>
          <w:marTop w:val="0"/>
          <w:marBottom w:val="0"/>
          <w:divBdr>
            <w:top w:val="none" w:sz="0" w:space="0" w:color="auto"/>
            <w:left w:val="none" w:sz="0" w:space="0" w:color="auto"/>
            <w:bottom w:val="none" w:sz="0" w:space="0" w:color="auto"/>
            <w:right w:val="none" w:sz="0" w:space="0" w:color="auto"/>
          </w:divBdr>
          <w:divsChild>
            <w:div w:id="519584800">
              <w:marLeft w:val="0"/>
              <w:marRight w:val="0"/>
              <w:marTop w:val="0"/>
              <w:marBottom w:val="0"/>
              <w:divBdr>
                <w:top w:val="none" w:sz="0" w:space="0" w:color="auto"/>
                <w:left w:val="none" w:sz="0" w:space="0" w:color="auto"/>
                <w:bottom w:val="none" w:sz="0" w:space="0" w:color="auto"/>
                <w:right w:val="none" w:sz="0" w:space="0" w:color="auto"/>
              </w:divBdr>
            </w:div>
          </w:divsChild>
        </w:div>
        <w:div w:id="311444660">
          <w:marLeft w:val="0"/>
          <w:marRight w:val="0"/>
          <w:marTop w:val="0"/>
          <w:marBottom w:val="0"/>
          <w:divBdr>
            <w:top w:val="none" w:sz="0" w:space="0" w:color="auto"/>
            <w:left w:val="none" w:sz="0" w:space="0" w:color="auto"/>
            <w:bottom w:val="none" w:sz="0" w:space="0" w:color="auto"/>
            <w:right w:val="none" w:sz="0" w:space="0" w:color="auto"/>
          </w:divBdr>
          <w:divsChild>
            <w:div w:id="1400983258">
              <w:marLeft w:val="0"/>
              <w:marRight w:val="0"/>
              <w:marTop w:val="0"/>
              <w:marBottom w:val="0"/>
              <w:divBdr>
                <w:top w:val="none" w:sz="0" w:space="0" w:color="auto"/>
                <w:left w:val="none" w:sz="0" w:space="0" w:color="auto"/>
                <w:bottom w:val="none" w:sz="0" w:space="0" w:color="auto"/>
                <w:right w:val="none" w:sz="0" w:space="0" w:color="auto"/>
              </w:divBdr>
            </w:div>
          </w:divsChild>
        </w:div>
        <w:div w:id="1998723009">
          <w:marLeft w:val="0"/>
          <w:marRight w:val="0"/>
          <w:marTop w:val="0"/>
          <w:marBottom w:val="0"/>
          <w:divBdr>
            <w:top w:val="none" w:sz="0" w:space="0" w:color="auto"/>
            <w:left w:val="none" w:sz="0" w:space="0" w:color="auto"/>
            <w:bottom w:val="none" w:sz="0" w:space="0" w:color="auto"/>
            <w:right w:val="none" w:sz="0" w:space="0" w:color="auto"/>
          </w:divBdr>
          <w:divsChild>
            <w:div w:id="1196044474">
              <w:marLeft w:val="0"/>
              <w:marRight w:val="0"/>
              <w:marTop w:val="0"/>
              <w:marBottom w:val="0"/>
              <w:divBdr>
                <w:top w:val="none" w:sz="0" w:space="0" w:color="auto"/>
                <w:left w:val="none" w:sz="0" w:space="0" w:color="auto"/>
                <w:bottom w:val="none" w:sz="0" w:space="0" w:color="auto"/>
                <w:right w:val="none" w:sz="0" w:space="0" w:color="auto"/>
              </w:divBdr>
            </w:div>
          </w:divsChild>
        </w:div>
        <w:div w:id="1339385075">
          <w:marLeft w:val="0"/>
          <w:marRight w:val="0"/>
          <w:marTop w:val="0"/>
          <w:marBottom w:val="0"/>
          <w:divBdr>
            <w:top w:val="none" w:sz="0" w:space="0" w:color="auto"/>
            <w:left w:val="none" w:sz="0" w:space="0" w:color="auto"/>
            <w:bottom w:val="none" w:sz="0" w:space="0" w:color="auto"/>
            <w:right w:val="none" w:sz="0" w:space="0" w:color="auto"/>
          </w:divBdr>
          <w:divsChild>
            <w:div w:id="1656178188">
              <w:marLeft w:val="0"/>
              <w:marRight w:val="0"/>
              <w:marTop w:val="0"/>
              <w:marBottom w:val="0"/>
              <w:divBdr>
                <w:top w:val="none" w:sz="0" w:space="0" w:color="auto"/>
                <w:left w:val="none" w:sz="0" w:space="0" w:color="auto"/>
                <w:bottom w:val="none" w:sz="0" w:space="0" w:color="auto"/>
                <w:right w:val="none" w:sz="0" w:space="0" w:color="auto"/>
              </w:divBdr>
            </w:div>
          </w:divsChild>
        </w:div>
        <w:div w:id="116799110">
          <w:marLeft w:val="0"/>
          <w:marRight w:val="0"/>
          <w:marTop w:val="0"/>
          <w:marBottom w:val="0"/>
          <w:divBdr>
            <w:top w:val="none" w:sz="0" w:space="0" w:color="auto"/>
            <w:left w:val="none" w:sz="0" w:space="0" w:color="auto"/>
            <w:bottom w:val="none" w:sz="0" w:space="0" w:color="auto"/>
            <w:right w:val="none" w:sz="0" w:space="0" w:color="auto"/>
          </w:divBdr>
          <w:divsChild>
            <w:div w:id="1740710674">
              <w:marLeft w:val="0"/>
              <w:marRight w:val="0"/>
              <w:marTop w:val="0"/>
              <w:marBottom w:val="0"/>
              <w:divBdr>
                <w:top w:val="none" w:sz="0" w:space="0" w:color="auto"/>
                <w:left w:val="none" w:sz="0" w:space="0" w:color="auto"/>
                <w:bottom w:val="none" w:sz="0" w:space="0" w:color="auto"/>
                <w:right w:val="none" w:sz="0" w:space="0" w:color="auto"/>
              </w:divBdr>
            </w:div>
          </w:divsChild>
        </w:div>
        <w:div w:id="404031844">
          <w:marLeft w:val="0"/>
          <w:marRight w:val="0"/>
          <w:marTop w:val="0"/>
          <w:marBottom w:val="0"/>
          <w:divBdr>
            <w:top w:val="none" w:sz="0" w:space="0" w:color="auto"/>
            <w:left w:val="none" w:sz="0" w:space="0" w:color="auto"/>
            <w:bottom w:val="none" w:sz="0" w:space="0" w:color="auto"/>
            <w:right w:val="none" w:sz="0" w:space="0" w:color="auto"/>
          </w:divBdr>
          <w:divsChild>
            <w:div w:id="1116871415">
              <w:marLeft w:val="0"/>
              <w:marRight w:val="210"/>
              <w:marTop w:val="0"/>
              <w:marBottom w:val="0"/>
              <w:divBdr>
                <w:top w:val="none" w:sz="0" w:space="0" w:color="auto"/>
                <w:left w:val="none" w:sz="0" w:space="0" w:color="auto"/>
                <w:bottom w:val="none" w:sz="0" w:space="0" w:color="auto"/>
                <w:right w:val="none" w:sz="0" w:space="0" w:color="auto"/>
              </w:divBdr>
            </w:div>
            <w:div w:id="2025160673">
              <w:marLeft w:val="0"/>
              <w:marRight w:val="0"/>
              <w:marTop w:val="0"/>
              <w:marBottom w:val="0"/>
              <w:divBdr>
                <w:top w:val="none" w:sz="0" w:space="0" w:color="auto"/>
                <w:left w:val="none" w:sz="0" w:space="0" w:color="auto"/>
                <w:bottom w:val="none" w:sz="0" w:space="0" w:color="auto"/>
                <w:right w:val="none" w:sz="0" w:space="0" w:color="auto"/>
              </w:divBdr>
            </w:div>
          </w:divsChild>
        </w:div>
        <w:div w:id="637338136">
          <w:marLeft w:val="0"/>
          <w:marRight w:val="0"/>
          <w:marTop w:val="0"/>
          <w:marBottom w:val="0"/>
          <w:divBdr>
            <w:top w:val="none" w:sz="0" w:space="0" w:color="auto"/>
            <w:left w:val="none" w:sz="0" w:space="0" w:color="auto"/>
            <w:bottom w:val="none" w:sz="0" w:space="0" w:color="auto"/>
            <w:right w:val="none" w:sz="0" w:space="0" w:color="auto"/>
          </w:divBdr>
          <w:divsChild>
            <w:div w:id="1452283463">
              <w:marLeft w:val="0"/>
              <w:marRight w:val="0"/>
              <w:marTop w:val="0"/>
              <w:marBottom w:val="0"/>
              <w:divBdr>
                <w:top w:val="none" w:sz="0" w:space="0" w:color="auto"/>
                <w:left w:val="none" w:sz="0" w:space="0" w:color="auto"/>
                <w:bottom w:val="none" w:sz="0" w:space="0" w:color="auto"/>
                <w:right w:val="none" w:sz="0" w:space="0" w:color="auto"/>
              </w:divBdr>
            </w:div>
          </w:divsChild>
        </w:div>
        <w:div w:id="2040814062">
          <w:marLeft w:val="0"/>
          <w:marRight w:val="0"/>
          <w:marTop w:val="0"/>
          <w:marBottom w:val="0"/>
          <w:divBdr>
            <w:top w:val="none" w:sz="0" w:space="0" w:color="auto"/>
            <w:left w:val="none" w:sz="0" w:space="0" w:color="auto"/>
            <w:bottom w:val="none" w:sz="0" w:space="0" w:color="auto"/>
            <w:right w:val="none" w:sz="0" w:space="0" w:color="auto"/>
          </w:divBdr>
          <w:divsChild>
            <w:div w:id="13528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574704879">
      <w:bodyDiv w:val="1"/>
      <w:marLeft w:val="0"/>
      <w:marRight w:val="0"/>
      <w:marTop w:val="0"/>
      <w:marBottom w:val="0"/>
      <w:divBdr>
        <w:top w:val="none" w:sz="0" w:space="0" w:color="auto"/>
        <w:left w:val="none" w:sz="0" w:space="0" w:color="auto"/>
        <w:bottom w:val="none" w:sz="0" w:space="0" w:color="auto"/>
        <w:right w:val="none" w:sz="0" w:space="0" w:color="auto"/>
      </w:divBdr>
      <w:divsChild>
        <w:div w:id="499810027">
          <w:marLeft w:val="0"/>
          <w:marRight w:val="0"/>
          <w:marTop w:val="0"/>
          <w:marBottom w:val="0"/>
          <w:divBdr>
            <w:top w:val="none" w:sz="0" w:space="0" w:color="auto"/>
            <w:left w:val="none" w:sz="0" w:space="0" w:color="auto"/>
            <w:bottom w:val="none" w:sz="0" w:space="0" w:color="auto"/>
            <w:right w:val="none" w:sz="0" w:space="0" w:color="auto"/>
          </w:divBdr>
        </w:div>
        <w:div w:id="583147870">
          <w:marLeft w:val="0"/>
          <w:marRight w:val="0"/>
          <w:marTop w:val="0"/>
          <w:marBottom w:val="0"/>
          <w:divBdr>
            <w:top w:val="none" w:sz="0" w:space="0" w:color="auto"/>
            <w:left w:val="none" w:sz="0" w:space="0" w:color="auto"/>
            <w:bottom w:val="none" w:sz="0" w:space="0" w:color="auto"/>
            <w:right w:val="none" w:sz="0" w:space="0" w:color="auto"/>
          </w:divBdr>
        </w:div>
        <w:div w:id="512692197">
          <w:marLeft w:val="0"/>
          <w:marRight w:val="0"/>
          <w:marTop w:val="0"/>
          <w:marBottom w:val="0"/>
          <w:divBdr>
            <w:top w:val="none" w:sz="0" w:space="0" w:color="auto"/>
            <w:left w:val="none" w:sz="0" w:space="0" w:color="auto"/>
            <w:bottom w:val="none" w:sz="0" w:space="0" w:color="auto"/>
            <w:right w:val="none" w:sz="0" w:space="0" w:color="auto"/>
          </w:divBdr>
        </w:div>
        <w:div w:id="1368219113">
          <w:marLeft w:val="0"/>
          <w:marRight w:val="0"/>
          <w:marTop w:val="0"/>
          <w:marBottom w:val="0"/>
          <w:divBdr>
            <w:top w:val="none" w:sz="0" w:space="0" w:color="auto"/>
            <w:left w:val="none" w:sz="0" w:space="0" w:color="auto"/>
            <w:bottom w:val="none" w:sz="0" w:space="0" w:color="auto"/>
            <w:right w:val="none" w:sz="0" w:space="0" w:color="auto"/>
          </w:divBdr>
        </w:div>
        <w:div w:id="1470393613">
          <w:marLeft w:val="0"/>
          <w:marRight w:val="0"/>
          <w:marTop w:val="0"/>
          <w:marBottom w:val="0"/>
          <w:divBdr>
            <w:top w:val="none" w:sz="0" w:space="0" w:color="auto"/>
            <w:left w:val="none" w:sz="0" w:space="0" w:color="auto"/>
            <w:bottom w:val="none" w:sz="0" w:space="0" w:color="auto"/>
            <w:right w:val="none" w:sz="0" w:space="0" w:color="auto"/>
          </w:divBdr>
        </w:div>
        <w:div w:id="1046183101">
          <w:marLeft w:val="0"/>
          <w:marRight w:val="0"/>
          <w:marTop w:val="0"/>
          <w:marBottom w:val="0"/>
          <w:divBdr>
            <w:top w:val="none" w:sz="0" w:space="0" w:color="auto"/>
            <w:left w:val="none" w:sz="0" w:space="0" w:color="auto"/>
            <w:bottom w:val="none" w:sz="0" w:space="0" w:color="auto"/>
            <w:right w:val="none" w:sz="0" w:space="0" w:color="auto"/>
          </w:divBdr>
        </w:div>
        <w:div w:id="2110350166">
          <w:marLeft w:val="0"/>
          <w:marRight w:val="0"/>
          <w:marTop w:val="0"/>
          <w:marBottom w:val="0"/>
          <w:divBdr>
            <w:top w:val="none" w:sz="0" w:space="0" w:color="auto"/>
            <w:left w:val="none" w:sz="0" w:space="0" w:color="auto"/>
            <w:bottom w:val="none" w:sz="0" w:space="0" w:color="auto"/>
            <w:right w:val="none" w:sz="0" w:space="0" w:color="auto"/>
          </w:divBdr>
        </w:div>
        <w:div w:id="2053965817">
          <w:marLeft w:val="0"/>
          <w:marRight w:val="0"/>
          <w:marTop w:val="0"/>
          <w:marBottom w:val="0"/>
          <w:divBdr>
            <w:top w:val="none" w:sz="0" w:space="0" w:color="auto"/>
            <w:left w:val="none" w:sz="0" w:space="0" w:color="auto"/>
            <w:bottom w:val="none" w:sz="0" w:space="0" w:color="auto"/>
            <w:right w:val="none" w:sz="0" w:space="0" w:color="auto"/>
          </w:divBdr>
        </w:div>
        <w:div w:id="1689670621">
          <w:marLeft w:val="0"/>
          <w:marRight w:val="0"/>
          <w:marTop w:val="0"/>
          <w:marBottom w:val="0"/>
          <w:divBdr>
            <w:top w:val="none" w:sz="0" w:space="0" w:color="auto"/>
            <w:left w:val="none" w:sz="0" w:space="0" w:color="auto"/>
            <w:bottom w:val="none" w:sz="0" w:space="0" w:color="auto"/>
            <w:right w:val="none" w:sz="0" w:space="0" w:color="auto"/>
          </w:divBdr>
        </w:div>
        <w:div w:id="1852062906">
          <w:marLeft w:val="0"/>
          <w:marRight w:val="0"/>
          <w:marTop w:val="0"/>
          <w:marBottom w:val="0"/>
          <w:divBdr>
            <w:top w:val="none" w:sz="0" w:space="0" w:color="auto"/>
            <w:left w:val="none" w:sz="0" w:space="0" w:color="auto"/>
            <w:bottom w:val="none" w:sz="0" w:space="0" w:color="auto"/>
            <w:right w:val="none" w:sz="0" w:space="0" w:color="auto"/>
          </w:divBdr>
        </w:div>
        <w:div w:id="928319517">
          <w:marLeft w:val="0"/>
          <w:marRight w:val="0"/>
          <w:marTop w:val="0"/>
          <w:marBottom w:val="0"/>
          <w:divBdr>
            <w:top w:val="none" w:sz="0" w:space="0" w:color="auto"/>
            <w:left w:val="none" w:sz="0" w:space="0" w:color="auto"/>
            <w:bottom w:val="none" w:sz="0" w:space="0" w:color="auto"/>
            <w:right w:val="none" w:sz="0" w:space="0" w:color="auto"/>
          </w:divBdr>
        </w:div>
        <w:div w:id="1385759047">
          <w:marLeft w:val="0"/>
          <w:marRight w:val="0"/>
          <w:marTop w:val="0"/>
          <w:marBottom w:val="0"/>
          <w:divBdr>
            <w:top w:val="none" w:sz="0" w:space="0" w:color="auto"/>
            <w:left w:val="none" w:sz="0" w:space="0" w:color="auto"/>
            <w:bottom w:val="none" w:sz="0" w:space="0" w:color="auto"/>
            <w:right w:val="none" w:sz="0" w:space="0" w:color="auto"/>
          </w:divBdr>
        </w:div>
        <w:div w:id="325280236">
          <w:marLeft w:val="0"/>
          <w:marRight w:val="0"/>
          <w:marTop w:val="0"/>
          <w:marBottom w:val="0"/>
          <w:divBdr>
            <w:top w:val="none" w:sz="0" w:space="0" w:color="auto"/>
            <w:left w:val="none" w:sz="0" w:space="0" w:color="auto"/>
            <w:bottom w:val="none" w:sz="0" w:space="0" w:color="auto"/>
            <w:right w:val="none" w:sz="0" w:space="0" w:color="auto"/>
          </w:divBdr>
        </w:div>
        <w:div w:id="1190024588">
          <w:marLeft w:val="0"/>
          <w:marRight w:val="0"/>
          <w:marTop w:val="0"/>
          <w:marBottom w:val="0"/>
          <w:divBdr>
            <w:top w:val="none" w:sz="0" w:space="0" w:color="auto"/>
            <w:left w:val="none" w:sz="0" w:space="0" w:color="auto"/>
            <w:bottom w:val="none" w:sz="0" w:space="0" w:color="auto"/>
            <w:right w:val="none" w:sz="0" w:space="0" w:color="auto"/>
          </w:divBdr>
        </w:div>
        <w:div w:id="8878807">
          <w:marLeft w:val="0"/>
          <w:marRight w:val="0"/>
          <w:marTop w:val="0"/>
          <w:marBottom w:val="0"/>
          <w:divBdr>
            <w:top w:val="none" w:sz="0" w:space="0" w:color="auto"/>
            <w:left w:val="none" w:sz="0" w:space="0" w:color="auto"/>
            <w:bottom w:val="none" w:sz="0" w:space="0" w:color="auto"/>
            <w:right w:val="none" w:sz="0" w:space="0" w:color="auto"/>
          </w:divBdr>
        </w:div>
        <w:div w:id="661398333">
          <w:marLeft w:val="0"/>
          <w:marRight w:val="0"/>
          <w:marTop w:val="0"/>
          <w:marBottom w:val="0"/>
          <w:divBdr>
            <w:top w:val="none" w:sz="0" w:space="0" w:color="auto"/>
            <w:left w:val="none" w:sz="0" w:space="0" w:color="auto"/>
            <w:bottom w:val="none" w:sz="0" w:space="0" w:color="auto"/>
            <w:right w:val="none" w:sz="0" w:space="0" w:color="auto"/>
          </w:divBdr>
        </w:div>
        <w:div w:id="1831015874">
          <w:marLeft w:val="0"/>
          <w:marRight w:val="0"/>
          <w:marTop w:val="0"/>
          <w:marBottom w:val="0"/>
          <w:divBdr>
            <w:top w:val="none" w:sz="0" w:space="0" w:color="auto"/>
            <w:left w:val="none" w:sz="0" w:space="0" w:color="auto"/>
            <w:bottom w:val="none" w:sz="0" w:space="0" w:color="auto"/>
            <w:right w:val="none" w:sz="0" w:space="0" w:color="auto"/>
          </w:divBdr>
        </w:div>
        <w:div w:id="1092626954">
          <w:marLeft w:val="0"/>
          <w:marRight w:val="0"/>
          <w:marTop w:val="0"/>
          <w:marBottom w:val="0"/>
          <w:divBdr>
            <w:top w:val="none" w:sz="0" w:space="0" w:color="auto"/>
            <w:left w:val="none" w:sz="0" w:space="0" w:color="auto"/>
            <w:bottom w:val="none" w:sz="0" w:space="0" w:color="auto"/>
            <w:right w:val="none" w:sz="0" w:space="0" w:color="auto"/>
          </w:divBdr>
        </w:div>
        <w:div w:id="1250458961">
          <w:marLeft w:val="0"/>
          <w:marRight w:val="0"/>
          <w:marTop w:val="0"/>
          <w:marBottom w:val="0"/>
          <w:divBdr>
            <w:top w:val="none" w:sz="0" w:space="0" w:color="auto"/>
            <w:left w:val="none" w:sz="0" w:space="0" w:color="auto"/>
            <w:bottom w:val="none" w:sz="0" w:space="0" w:color="auto"/>
            <w:right w:val="none" w:sz="0" w:space="0" w:color="auto"/>
          </w:divBdr>
        </w:div>
        <w:div w:id="935595490">
          <w:marLeft w:val="0"/>
          <w:marRight w:val="0"/>
          <w:marTop w:val="0"/>
          <w:marBottom w:val="0"/>
          <w:divBdr>
            <w:top w:val="none" w:sz="0" w:space="0" w:color="auto"/>
            <w:left w:val="none" w:sz="0" w:space="0" w:color="auto"/>
            <w:bottom w:val="none" w:sz="0" w:space="0" w:color="auto"/>
            <w:right w:val="none" w:sz="0" w:space="0" w:color="auto"/>
          </w:divBdr>
        </w:div>
        <w:div w:id="426081286">
          <w:marLeft w:val="0"/>
          <w:marRight w:val="0"/>
          <w:marTop w:val="0"/>
          <w:marBottom w:val="0"/>
          <w:divBdr>
            <w:top w:val="none" w:sz="0" w:space="0" w:color="auto"/>
            <w:left w:val="none" w:sz="0" w:space="0" w:color="auto"/>
            <w:bottom w:val="none" w:sz="0" w:space="0" w:color="auto"/>
            <w:right w:val="none" w:sz="0" w:space="0" w:color="auto"/>
          </w:divBdr>
        </w:div>
        <w:div w:id="536551349">
          <w:marLeft w:val="0"/>
          <w:marRight w:val="0"/>
          <w:marTop w:val="0"/>
          <w:marBottom w:val="0"/>
          <w:divBdr>
            <w:top w:val="none" w:sz="0" w:space="0" w:color="auto"/>
            <w:left w:val="none" w:sz="0" w:space="0" w:color="auto"/>
            <w:bottom w:val="none" w:sz="0" w:space="0" w:color="auto"/>
            <w:right w:val="none" w:sz="0" w:space="0" w:color="auto"/>
          </w:divBdr>
        </w:div>
        <w:div w:id="1673023924">
          <w:marLeft w:val="0"/>
          <w:marRight w:val="0"/>
          <w:marTop w:val="0"/>
          <w:marBottom w:val="0"/>
          <w:divBdr>
            <w:top w:val="none" w:sz="0" w:space="0" w:color="auto"/>
            <w:left w:val="none" w:sz="0" w:space="0" w:color="auto"/>
            <w:bottom w:val="none" w:sz="0" w:space="0" w:color="auto"/>
            <w:right w:val="none" w:sz="0" w:space="0" w:color="auto"/>
          </w:divBdr>
        </w:div>
        <w:div w:id="293563620">
          <w:marLeft w:val="0"/>
          <w:marRight w:val="0"/>
          <w:marTop w:val="0"/>
          <w:marBottom w:val="0"/>
          <w:divBdr>
            <w:top w:val="none" w:sz="0" w:space="0" w:color="auto"/>
            <w:left w:val="none" w:sz="0" w:space="0" w:color="auto"/>
            <w:bottom w:val="none" w:sz="0" w:space="0" w:color="auto"/>
            <w:right w:val="none" w:sz="0" w:space="0" w:color="auto"/>
          </w:divBdr>
        </w:div>
        <w:div w:id="2086106041">
          <w:marLeft w:val="0"/>
          <w:marRight w:val="0"/>
          <w:marTop w:val="0"/>
          <w:marBottom w:val="0"/>
          <w:divBdr>
            <w:top w:val="none" w:sz="0" w:space="0" w:color="auto"/>
            <w:left w:val="none" w:sz="0" w:space="0" w:color="auto"/>
            <w:bottom w:val="none" w:sz="0" w:space="0" w:color="auto"/>
            <w:right w:val="none" w:sz="0" w:space="0" w:color="auto"/>
          </w:divBdr>
        </w:div>
      </w:divsChild>
    </w:div>
    <w:div w:id="621350513">
      <w:bodyDiv w:val="1"/>
      <w:marLeft w:val="0"/>
      <w:marRight w:val="0"/>
      <w:marTop w:val="0"/>
      <w:marBottom w:val="0"/>
      <w:divBdr>
        <w:top w:val="none" w:sz="0" w:space="0" w:color="auto"/>
        <w:left w:val="none" w:sz="0" w:space="0" w:color="auto"/>
        <w:bottom w:val="none" w:sz="0" w:space="0" w:color="auto"/>
        <w:right w:val="none" w:sz="0" w:space="0" w:color="auto"/>
      </w:divBdr>
      <w:divsChild>
        <w:div w:id="1609855144">
          <w:marLeft w:val="360"/>
          <w:marRight w:val="0"/>
          <w:marTop w:val="200"/>
          <w:marBottom w:val="0"/>
          <w:divBdr>
            <w:top w:val="none" w:sz="0" w:space="0" w:color="auto"/>
            <w:left w:val="none" w:sz="0" w:space="0" w:color="auto"/>
            <w:bottom w:val="none" w:sz="0" w:space="0" w:color="auto"/>
            <w:right w:val="none" w:sz="0" w:space="0" w:color="auto"/>
          </w:divBdr>
        </w:div>
        <w:div w:id="78910729">
          <w:marLeft w:val="360"/>
          <w:marRight w:val="0"/>
          <w:marTop w:val="200"/>
          <w:marBottom w:val="0"/>
          <w:divBdr>
            <w:top w:val="none" w:sz="0" w:space="0" w:color="auto"/>
            <w:left w:val="none" w:sz="0" w:space="0" w:color="auto"/>
            <w:bottom w:val="none" w:sz="0" w:space="0" w:color="auto"/>
            <w:right w:val="none" w:sz="0" w:space="0" w:color="auto"/>
          </w:divBdr>
        </w:div>
        <w:div w:id="828404591">
          <w:marLeft w:val="360"/>
          <w:marRight w:val="0"/>
          <w:marTop w:val="200"/>
          <w:marBottom w:val="0"/>
          <w:divBdr>
            <w:top w:val="none" w:sz="0" w:space="0" w:color="auto"/>
            <w:left w:val="none" w:sz="0" w:space="0" w:color="auto"/>
            <w:bottom w:val="none" w:sz="0" w:space="0" w:color="auto"/>
            <w:right w:val="none" w:sz="0" w:space="0" w:color="auto"/>
          </w:divBdr>
        </w:div>
      </w:divsChild>
    </w:div>
    <w:div w:id="641544826">
      <w:bodyDiv w:val="1"/>
      <w:marLeft w:val="0"/>
      <w:marRight w:val="0"/>
      <w:marTop w:val="0"/>
      <w:marBottom w:val="0"/>
      <w:divBdr>
        <w:top w:val="none" w:sz="0" w:space="0" w:color="auto"/>
        <w:left w:val="none" w:sz="0" w:space="0" w:color="auto"/>
        <w:bottom w:val="none" w:sz="0" w:space="0" w:color="auto"/>
        <w:right w:val="none" w:sz="0" w:space="0" w:color="auto"/>
      </w:divBdr>
      <w:divsChild>
        <w:div w:id="1399017275">
          <w:marLeft w:val="0"/>
          <w:marRight w:val="0"/>
          <w:marTop w:val="0"/>
          <w:marBottom w:val="0"/>
          <w:divBdr>
            <w:top w:val="none" w:sz="0" w:space="0" w:color="auto"/>
            <w:left w:val="none" w:sz="0" w:space="0" w:color="auto"/>
            <w:bottom w:val="none" w:sz="0" w:space="0" w:color="auto"/>
            <w:right w:val="none" w:sz="0" w:space="0" w:color="auto"/>
          </w:divBdr>
          <w:divsChild>
            <w:div w:id="1691569947">
              <w:marLeft w:val="0"/>
              <w:marRight w:val="0"/>
              <w:marTop w:val="0"/>
              <w:marBottom w:val="0"/>
              <w:divBdr>
                <w:top w:val="none" w:sz="0" w:space="0" w:color="auto"/>
                <w:left w:val="none" w:sz="0" w:space="0" w:color="auto"/>
                <w:bottom w:val="none" w:sz="0" w:space="0" w:color="auto"/>
                <w:right w:val="none" w:sz="0" w:space="0" w:color="auto"/>
              </w:divBdr>
            </w:div>
          </w:divsChild>
        </w:div>
        <w:div w:id="672534570">
          <w:marLeft w:val="0"/>
          <w:marRight w:val="0"/>
          <w:marTop w:val="0"/>
          <w:marBottom w:val="0"/>
          <w:divBdr>
            <w:top w:val="none" w:sz="0" w:space="0" w:color="auto"/>
            <w:left w:val="none" w:sz="0" w:space="0" w:color="auto"/>
            <w:bottom w:val="none" w:sz="0" w:space="0" w:color="auto"/>
            <w:right w:val="none" w:sz="0" w:space="0" w:color="auto"/>
          </w:divBdr>
          <w:divsChild>
            <w:div w:id="695084759">
              <w:marLeft w:val="0"/>
              <w:marRight w:val="0"/>
              <w:marTop w:val="0"/>
              <w:marBottom w:val="0"/>
              <w:divBdr>
                <w:top w:val="none" w:sz="0" w:space="0" w:color="auto"/>
                <w:left w:val="none" w:sz="0" w:space="0" w:color="auto"/>
                <w:bottom w:val="none" w:sz="0" w:space="0" w:color="auto"/>
                <w:right w:val="none" w:sz="0" w:space="0" w:color="auto"/>
              </w:divBdr>
            </w:div>
          </w:divsChild>
        </w:div>
        <w:div w:id="939413783">
          <w:marLeft w:val="0"/>
          <w:marRight w:val="0"/>
          <w:marTop w:val="0"/>
          <w:marBottom w:val="0"/>
          <w:divBdr>
            <w:top w:val="none" w:sz="0" w:space="0" w:color="auto"/>
            <w:left w:val="none" w:sz="0" w:space="0" w:color="auto"/>
            <w:bottom w:val="none" w:sz="0" w:space="0" w:color="auto"/>
            <w:right w:val="none" w:sz="0" w:space="0" w:color="auto"/>
          </w:divBdr>
          <w:divsChild>
            <w:div w:id="722600164">
              <w:marLeft w:val="0"/>
              <w:marRight w:val="0"/>
              <w:marTop w:val="0"/>
              <w:marBottom w:val="0"/>
              <w:divBdr>
                <w:top w:val="none" w:sz="0" w:space="0" w:color="auto"/>
                <w:left w:val="none" w:sz="0" w:space="0" w:color="auto"/>
                <w:bottom w:val="none" w:sz="0" w:space="0" w:color="auto"/>
                <w:right w:val="none" w:sz="0" w:space="0" w:color="auto"/>
              </w:divBdr>
            </w:div>
          </w:divsChild>
        </w:div>
        <w:div w:id="773592998">
          <w:marLeft w:val="0"/>
          <w:marRight w:val="0"/>
          <w:marTop w:val="0"/>
          <w:marBottom w:val="0"/>
          <w:divBdr>
            <w:top w:val="none" w:sz="0" w:space="0" w:color="auto"/>
            <w:left w:val="none" w:sz="0" w:space="0" w:color="auto"/>
            <w:bottom w:val="none" w:sz="0" w:space="0" w:color="auto"/>
            <w:right w:val="none" w:sz="0" w:space="0" w:color="auto"/>
          </w:divBdr>
          <w:divsChild>
            <w:div w:id="293609142">
              <w:marLeft w:val="0"/>
              <w:marRight w:val="0"/>
              <w:marTop w:val="0"/>
              <w:marBottom w:val="0"/>
              <w:divBdr>
                <w:top w:val="none" w:sz="0" w:space="0" w:color="auto"/>
                <w:left w:val="none" w:sz="0" w:space="0" w:color="auto"/>
                <w:bottom w:val="none" w:sz="0" w:space="0" w:color="auto"/>
                <w:right w:val="none" w:sz="0" w:space="0" w:color="auto"/>
              </w:divBdr>
            </w:div>
          </w:divsChild>
        </w:div>
        <w:div w:id="5255922">
          <w:marLeft w:val="0"/>
          <w:marRight w:val="0"/>
          <w:marTop w:val="0"/>
          <w:marBottom w:val="0"/>
          <w:divBdr>
            <w:top w:val="none" w:sz="0" w:space="0" w:color="auto"/>
            <w:left w:val="none" w:sz="0" w:space="0" w:color="auto"/>
            <w:bottom w:val="none" w:sz="0" w:space="0" w:color="auto"/>
            <w:right w:val="none" w:sz="0" w:space="0" w:color="auto"/>
          </w:divBdr>
          <w:divsChild>
            <w:div w:id="1016885166">
              <w:marLeft w:val="0"/>
              <w:marRight w:val="0"/>
              <w:marTop w:val="0"/>
              <w:marBottom w:val="0"/>
              <w:divBdr>
                <w:top w:val="none" w:sz="0" w:space="0" w:color="auto"/>
                <w:left w:val="none" w:sz="0" w:space="0" w:color="auto"/>
                <w:bottom w:val="none" w:sz="0" w:space="0" w:color="auto"/>
                <w:right w:val="none" w:sz="0" w:space="0" w:color="auto"/>
              </w:divBdr>
            </w:div>
          </w:divsChild>
        </w:div>
        <w:div w:id="953945665">
          <w:marLeft w:val="0"/>
          <w:marRight w:val="0"/>
          <w:marTop w:val="0"/>
          <w:marBottom w:val="0"/>
          <w:divBdr>
            <w:top w:val="none" w:sz="0" w:space="0" w:color="auto"/>
            <w:left w:val="none" w:sz="0" w:space="0" w:color="auto"/>
            <w:bottom w:val="none" w:sz="0" w:space="0" w:color="auto"/>
            <w:right w:val="none" w:sz="0" w:space="0" w:color="auto"/>
          </w:divBdr>
          <w:divsChild>
            <w:div w:id="2103213647">
              <w:marLeft w:val="0"/>
              <w:marRight w:val="0"/>
              <w:marTop w:val="0"/>
              <w:marBottom w:val="0"/>
              <w:divBdr>
                <w:top w:val="none" w:sz="0" w:space="0" w:color="auto"/>
                <w:left w:val="none" w:sz="0" w:space="0" w:color="auto"/>
                <w:bottom w:val="none" w:sz="0" w:space="0" w:color="auto"/>
                <w:right w:val="none" w:sz="0" w:space="0" w:color="auto"/>
              </w:divBdr>
            </w:div>
          </w:divsChild>
        </w:div>
        <w:div w:id="1404911265">
          <w:marLeft w:val="0"/>
          <w:marRight w:val="0"/>
          <w:marTop w:val="0"/>
          <w:marBottom w:val="0"/>
          <w:divBdr>
            <w:top w:val="none" w:sz="0" w:space="0" w:color="auto"/>
            <w:left w:val="none" w:sz="0" w:space="0" w:color="auto"/>
            <w:bottom w:val="none" w:sz="0" w:space="0" w:color="auto"/>
            <w:right w:val="none" w:sz="0" w:space="0" w:color="auto"/>
          </w:divBdr>
          <w:divsChild>
            <w:div w:id="1916545456">
              <w:marLeft w:val="0"/>
              <w:marRight w:val="0"/>
              <w:marTop w:val="0"/>
              <w:marBottom w:val="0"/>
              <w:divBdr>
                <w:top w:val="none" w:sz="0" w:space="0" w:color="auto"/>
                <w:left w:val="none" w:sz="0" w:space="0" w:color="auto"/>
                <w:bottom w:val="none" w:sz="0" w:space="0" w:color="auto"/>
                <w:right w:val="none" w:sz="0" w:space="0" w:color="auto"/>
              </w:divBdr>
            </w:div>
          </w:divsChild>
        </w:div>
        <w:div w:id="1578976175">
          <w:marLeft w:val="0"/>
          <w:marRight w:val="0"/>
          <w:marTop w:val="0"/>
          <w:marBottom w:val="0"/>
          <w:divBdr>
            <w:top w:val="none" w:sz="0" w:space="0" w:color="auto"/>
            <w:left w:val="none" w:sz="0" w:space="0" w:color="auto"/>
            <w:bottom w:val="none" w:sz="0" w:space="0" w:color="auto"/>
            <w:right w:val="none" w:sz="0" w:space="0" w:color="auto"/>
          </w:divBdr>
          <w:divsChild>
            <w:div w:id="1387989505">
              <w:marLeft w:val="0"/>
              <w:marRight w:val="0"/>
              <w:marTop w:val="0"/>
              <w:marBottom w:val="0"/>
              <w:divBdr>
                <w:top w:val="none" w:sz="0" w:space="0" w:color="auto"/>
                <w:left w:val="none" w:sz="0" w:space="0" w:color="auto"/>
                <w:bottom w:val="none" w:sz="0" w:space="0" w:color="auto"/>
                <w:right w:val="none" w:sz="0" w:space="0" w:color="auto"/>
              </w:divBdr>
            </w:div>
          </w:divsChild>
        </w:div>
        <w:div w:id="1577671408">
          <w:marLeft w:val="0"/>
          <w:marRight w:val="0"/>
          <w:marTop w:val="0"/>
          <w:marBottom w:val="0"/>
          <w:divBdr>
            <w:top w:val="none" w:sz="0" w:space="0" w:color="auto"/>
            <w:left w:val="none" w:sz="0" w:space="0" w:color="auto"/>
            <w:bottom w:val="none" w:sz="0" w:space="0" w:color="auto"/>
            <w:right w:val="none" w:sz="0" w:space="0" w:color="auto"/>
          </w:divBdr>
          <w:divsChild>
            <w:div w:id="985743293">
              <w:marLeft w:val="0"/>
              <w:marRight w:val="0"/>
              <w:marTop w:val="0"/>
              <w:marBottom w:val="0"/>
              <w:divBdr>
                <w:top w:val="none" w:sz="0" w:space="0" w:color="auto"/>
                <w:left w:val="none" w:sz="0" w:space="0" w:color="auto"/>
                <w:bottom w:val="none" w:sz="0" w:space="0" w:color="auto"/>
                <w:right w:val="none" w:sz="0" w:space="0" w:color="auto"/>
              </w:divBdr>
            </w:div>
          </w:divsChild>
        </w:div>
        <w:div w:id="749424881">
          <w:marLeft w:val="0"/>
          <w:marRight w:val="0"/>
          <w:marTop w:val="0"/>
          <w:marBottom w:val="0"/>
          <w:divBdr>
            <w:top w:val="none" w:sz="0" w:space="0" w:color="auto"/>
            <w:left w:val="none" w:sz="0" w:space="0" w:color="auto"/>
            <w:bottom w:val="none" w:sz="0" w:space="0" w:color="auto"/>
            <w:right w:val="none" w:sz="0" w:space="0" w:color="auto"/>
          </w:divBdr>
          <w:divsChild>
            <w:div w:id="1360816627">
              <w:marLeft w:val="0"/>
              <w:marRight w:val="0"/>
              <w:marTop w:val="0"/>
              <w:marBottom w:val="0"/>
              <w:divBdr>
                <w:top w:val="none" w:sz="0" w:space="0" w:color="auto"/>
                <w:left w:val="none" w:sz="0" w:space="0" w:color="auto"/>
                <w:bottom w:val="none" w:sz="0" w:space="0" w:color="auto"/>
                <w:right w:val="none" w:sz="0" w:space="0" w:color="auto"/>
              </w:divBdr>
            </w:div>
          </w:divsChild>
        </w:div>
        <w:div w:id="1795370340">
          <w:marLeft w:val="0"/>
          <w:marRight w:val="0"/>
          <w:marTop w:val="0"/>
          <w:marBottom w:val="0"/>
          <w:divBdr>
            <w:top w:val="none" w:sz="0" w:space="0" w:color="auto"/>
            <w:left w:val="none" w:sz="0" w:space="0" w:color="auto"/>
            <w:bottom w:val="none" w:sz="0" w:space="0" w:color="auto"/>
            <w:right w:val="none" w:sz="0" w:space="0" w:color="auto"/>
          </w:divBdr>
          <w:divsChild>
            <w:div w:id="1270969441">
              <w:marLeft w:val="0"/>
              <w:marRight w:val="0"/>
              <w:marTop w:val="0"/>
              <w:marBottom w:val="0"/>
              <w:divBdr>
                <w:top w:val="none" w:sz="0" w:space="0" w:color="auto"/>
                <w:left w:val="none" w:sz="0" w:space="0" w:color="auto"/>
                <w:bottom w:val="none" w:sz="0" w:space="0" w:color="auto"/>
                <w:right w:val="none" w:sz="0" w:space="0" w:color="auto"/>
              </w:divBdr>
            </w:div>
          </w:divsChild>
        </w:div>
        <w:div w:id="1497190419">
          <w:marLeft w:val="0"/>
          <w:marRight w:val="0"/>
          <w:marTop w:val="0"/>
          <w:marBottom w:val="0"/>
          <w:divBdr>
            <w:top w:val="none" w:sz="0" w:space="0" w:color="auto"/>
            <w:left w:val="none" w:sz="0" w:space="0" w:color="auto"/>
            <w:bottom w:val="none" w:sz="0" w:space="0" w:color="auto"/>
            <w:right w:val="none" w:sz="0" w:space="0" w:color="auto"/>
          </w:divBdr>
          <w:divsChild>
            <w:div w:id="2110658103">
              <w:marLeft w:val="0"/>
              <w:marRight w:val="0"/>
              <w:marTop w:val="0"/>
              <w:marBottom w:val="0"/>
              <w:divBdr>
                <w:top w:val="none" w:sz="0" w:space="0" w:color="auto"/>
                <w:left w:val="none" w:sz="0" w:space="0" w:color="auto"/>
                <w:bottom w:val="none" w:sz="0" w:space="0" w:color="auto"/>
                <w:right w:val="none" w:sz="0" w:space="0" w:color="auto"/>
              </w:divBdr>
            </w:div>
          </w:divsChild>
        </w:div>
        <w:div w:id="1093892634">
          <w:marLeft w:val="0"/>
          <w:marRight w:val="0"/>
          <w:marTop w:val="0"/>
          <w:marBottom w:val="0"/>
          <w:divBdr>
            <w:top w:val="none" w:sz="0" w:space="0" w:color="auto"/>
            <w:left w:val="none" w:sz="0" w:space="0" w:color="auto"/>
            <w:bottom w:val="none" w:sz="0" w:space="0" w:color="auto"/>
            <w:right w:val="none" w:sz="0" w:space="0" w:color="auto"/>
          </w:divBdr>
          <w:divsChild>
            <w:div w:id="215744660">
              <w:marLeft w:val="0"/>
              <w:marRight w:val="0"/>
              <w:marTop w:val="0"/>
              <w:marBottom w:val="0"/>
              <w:divBdr>
                <w:top w:val="none" w:sz="0" w:space="0" w:color="auto"/>
                <w:left w:val="none" w:sz="0" w:space="0" w:color="auto"/>
                <w:bottom w:val="none" w:sz="0" w:space="0" w:color="auto"/>
                <w:right w:val="none" w:sz="0" w:space="0" w:color="auto"/>
              </w:divBdr>
            </w:div>
          </w:divsChild>
        </w:div>
        <w:div w:id="820849854">
          <w:marLeft w:val="0"/>
          <w:marRight w:val="0"/>
          <w:marTop w:val="0"/>
          <w:marBottom w:val="0"/>
          <w:divBdr>
            <w:top w:val="none" w:sz="0" w:space="0" w:color="auto"/>
            <w:left w:val="none" w:sz="0" w:space="0" w:color="auto"/>
            <w:bottom w:val="none" w:sz="0" w:space="0" w:color="auto"/>
            <w:right w:val="none" w:sz="0" w:space="0" w:color="auto"/>
          </w:divBdr>
          <w:divsChild>
            <w:div w:id="1368217938">
              <w:marLeft w:val="0"/>
              <w:marRight w:val="0"/>
              <w:marTop w:val="0"/>
              <w:marBottom w:val="0"/>
              <w:divBdr>
                <w:top w:val="none" w:sz="0" w:space="0" w:color="auto"/>
                <w:left w:val="none" w:sz="0" w:space="0" w:color="auto"/>
                <w:bottom w:val="none" w:sz="0" w:space="0" w:color="auto"/>
                <w:right w:val="none" w:sz="0" w:space="0" w:color="auto"/>
              </w:divBdr>
            </w:div>
          </w:divsChild>
        </w:div>
        <w:div w:id="1450583671">
          <w:marLeft w:val="0"/>
          <w:marRight w:val="0"/>
          <w:marTop w:val="0"/>
          <w:marBottom w:val="0"/>
          <w:divBdr>
            <w:top w:val="none" w:sz="0" w:space="0" w:color="auto"/>
            <w:left w:val="none" w:sz="0" w:space="0" w:color="auto"/>
            <w:bottom w:val="none" w:sz="0" w:space="0" w:color="auto"/>
            <w:right w:val="none" w:sz="0" w:space="0" w:color="auto"/>
          </w:divBdr>
          <w:divsChild>
            <w:div w:id="351879875">
              <w:marLeft w:val="0"/>
              <w:marRight w:val="0"/>
              <w:marTop w:val="0"/>
              <w:marBottom w:val="0"/>
              <w:divBdr>
                <w:top w:val="none" w:sz="0" w:space="0" w:color="auto"/>
                <w:left w:val="none" w:sz="0" w:space="0" w:color="auto"/>
                <w:bottom w:val="none" w:sz="0" w:space="0" w:color="auto"/>
                <w:right w:val="none" w:sz="0" w:space="0" w:color="auto"/>
              </w:divBdr>
            </w:div>
          </w:divsChild>
        </w:div>
        <w:div w:id="1624113997">
          <w:marLeft w:val="0"/>
          <w:marRight w:val="0"/>
          <w:marTop w:val="0"/>
          <w:marBottom w:val="0"/>
          <w:divBdr>
            <w:top w:val="none" w:sz="0" w:space="0" w:color="auto"/>
            <w:left w:val="none" w:sz="0" w:space="0" w:color="auto"/>
            <w:bottom w:val="none" w:sz="0" w:space="0" w:color="auto"/>
            <w:right w:val="none" w:sz="0" w:space="0" w:color="auto"/>
          </w:divBdr>
          <w:divsChild>
            <w:div w:id="1064064185">
              <w:marLeft w:val="0"/>
              <w:marRight w:val="0"/>
              <w:marTop w:val="0"/>
              <w:marBottom w:val="0"/>
              <w:divBdr>
                <w:top w:val="none" w:sz="0" w:space="0" w:color="auto"/>
                <w:left w:val="none" w:sz="0" w:space="0" w:color="auto"/>
                <w:bottom w:val="none" w:sz="0" w:space="0" w:color="auto"/>
                <w:right w:val="none" w:sz="0" w:space="0" w:color="auto"/>
              </w:divBdr>
            </w:div>
          </w:divsChild>
        </w:div>
        <w:div w:id="1910263180">
          <w:marLeft w:val="0"/>
          <w:marRight w:val="0"/>
          <w:marTop w:val="0"/>
          <w:marBottom w:val="0"/>
          <w:divBdr>
            <w:top w:val="none" w:sz="0" w:space="0" w:color="auto"/>
            <w:left w:val="none" w:sz="0" w:space="0" w:color="auto"/>
            <w:bottom w:val="none" w:sz="0" w:space="0" w:color="auto"/>
            <w:right w:val="none" w:sz="0" w:space="0" w:color="auto"/>
          </w:divBdr>
          <w:divsChild>
            <w:div w:id="618878488">
              <w:marLeft w:val="0"/>
              <w:marRight w:val="0"/>
              <w:marTop w:val="0"/>
              <w:marBottom w:val="0"/>
              <w:divBdr>
                <w:top w:val="none" w:sz="0" w:space="0" w:color="auto"/>
                <w:left w:val="none" w:sz="0" w:space="0" w:color="auto"/>
                <w:bottom w:val="none" w:sz="0" w:space="0" w:color="auto"/>
                <w:right w:val="none" w:sz="0" w:space="0" w:color="auto"/>
              </w:divBdr>
            </w:div>
          </w:divsChild>
        </w:div>
        <w:div w:id="1779373741">
          <w:marLeft w:val="0"/>
          <w:marRight w:val="0"/>
          <w:marTop w:val="0"/>
          <w:marBottom w:val="0"/>
          <w:divBdr>
            <w:top w:val="none" w:sz="0" w:space="0" w:color="auto"/>
            <w:left w:val="none" w:sz="0" w:space="0" w:color="auto"/>
            <w:bottom w:val="none" w:sz="0" w:space="0" w:color="auto"/>
            <w:right w:val="none" w:sz="0" w:space="0" w:color="auto"/>
          </w:divBdr>
          <w:divsChild>
            <w:div w:id="323827285">
              <w:marLeft w:val="0"/>
              <w:marRight w:val="0"/>
              <w:marTop w:val="0"/>
              <w:marBottom w:val="0"/>
              <w:divBdr>
                <w:top w:val="none" w:sz="0" w:space="0" w:color="auto"/>
                <w:left w:val="none" w:sz="0" w:space="0" w:color="auto"/>
                <w:bottom w:val="none" w:sz="0" w:space="0" w:color="auto"/>
                <w:right w:val="none" w:sz="0" w:space="0" w:color="auto"/>
              </w:divBdr>
            </w:div>
          </w:divsChild>
        </w:div>
        <w:div w:id="83575482">
          <w:marLeft w:val="0"/>
          <w:marRight w:val="0"/>
          <w:marTop w:val="0"/>
          <w:marBottom w:val="0"/>
          <w:divBdr>
            <w:top w:val="none" w:sz="0" w:space="0" w:color="auto"/>
            <w:left w:val="none" w:sz="0" w:space="0" w:color="auto"/>
            <w:bottom w:val="none" w:sz="0" w:space="0" w:color="auto"/>
            <w:right w:val="none" w:sz="0" w:space="0" w:color="auto"/>
          </w:divBdr>
          <w:divsChild>
            <w:div w:id="128058952">
              <w:marLeft w:val="0"/>
              <w:marRight w:val="0"/>
              <w:marTop w:val="0"/>
              <w:marBottom w:val="0"/>
              <w:divBdr>
                <w:top w:val="none" w:sz="0" w:space="0" w:color="auto"/>
                <w:left w:val="none" w:sz="0" w:space="0" w:color="auto"/>
                <w:bottom w:val="none" w:sz="0" w:space="0" w:color="auto"/>
                <w:right w:val="none" w:sz="0" w:space="0" w:color="auto"/>
              </w:divBdr>
            </w:div>
          </w:divsChild>
        </w:div>
        <w:div w:id="1184396233">
          <w:marLeft w:val="0"/>
          <w:marRight w:val="0"/>
          <w:marTop w:val="0"/>
          <w:marBottom w:val="0"/>
          <w:divBdr>
            <w:top w:val="none" w:sz="0" w:space="0" w:color="auto"/>
            <w:left w:val="none" w:sz="0" w:space="0" w:color="auto"/>
            <w:bottom w:val="none" w:sz="0" w:space="0" w:color="auto"/>
            <w:right w:val="none" w:sz="0" w:space="0" w:color="auto"/>
          </w:divBdr>
          <w:divsChild>
            <w:div w:id="1908803376">
              <w:marLeft w:val="0"/>
              <w:marRight w:val="0"/>
              <w:marTop w:val="0"/>
              <w:marBottom w:val="0"/>
              <w:divBdr>
                <w:top w:val="none" w:sz="0" w:space="0" w:color="auto"/>
                <w:left w:val="none" w:sz="0" w:space="0" w:color="auto"/>
                <w:bottom w:val="none" w:sz="0" w:space="0" w:color="auto"/>
                <w:right w:val="none" w:sz="0" w:space="0" w:color="auto"/>
              </w:divBdr>
            </w:div>
          </w:divsChild>
        </w:div>
        <w:div w:id="676348079">
          <w:marLeft w:val="0"/>
          <w:marRight w:val="0"/>
          <w:marTop w:val="0"/>
          <w:marBottom w:val="0"/>
          <w:divBdr>
            <w:top w:val="none" w:sz="0" w:space="0" w:color="auto"/>
            <w:left w:val="none" w:sz="0" w:space="0" w:color="auto"/>
            <w:bottom w:val="none" w:sz="0" w:space="0" w:color="auto"/>
            <w:right w:val="none" w:sz="0" w:space="0" w:color="auto"/>
          </w:divBdr>
          <w:divsChild>
            <w:div w:id="304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691565999">
      <w:bodyDiv w:val="1"/>
      <w:marLeft w:val="0"/>
      <w:marRight w:val="0"/>
      <w:marTop w:val="0"/>
      <w:marBottom w:val="0"/>
      <w:divBdr>
        <w:top w:val="none" w:sz="0" w:space="0" w:color="auto"/>
        <w:left w:val="none" w:sz="0" w:space="0" w:color="auto"/>
        <w:bottom w:val="none" w:sz="0" w:space="0" w:color="auto"/>
        <w:right w:val="none" w:sz="0" w:space="0" w:color="auto"/>
      </w:divBdr>
      <w:divsChild>
        <w:div w:id="1039205592">
          <w:marLeft w:val="446"/>
          <w:marRight w:val="0"/>
          <w:marTop w:val="0"/>
          <w:marBottom w:val="0"/>
          <w:divBdr>
            <w:top w:val="none" w:sz="0" w:space="0" w:color="auto"/>
            <w:left w:val="none" w:sz="0" w:space="0" w:color="auto"/>
            <w:bottom w:val="none" w:sz="0" w:space="0" w:color="auto"/>
            <w:right w:val="none" w:sz="0" w:space="0" w:color="auto"/>
          </w:divBdr>
        </w:div>
        <w:div w:id="602497220">
          <w:marLeft w:val="446"/>
          <w:marRight w:val="0"/>
          <w:marTop w:val="0"/>
          <w:marBottom w:val="0"/>
          <w:divBdr>
            <w:top w:val="none" w:sz="0" w:space="0" w:color="auto"/>
            <w:left w:val="none" w:sz="0" w:space="0" w:color="auto"/>
            <w:bottom w:val="none" w:sz="0" w:space="0" w:color="auto"/>
            <w:right w:val="none" w:sz="0" w:space="0" w:color="auto"/>
          </w:divBdr>
        </w:div>
        <w:div w:id="404107002">
          <w:marLeft w:val="1440"/>
          <w:marRight w:val="0"/>
          <w:marTop w:val="0"/>
          <w:marBottom w:val="0"/>
          <w:divBdr>
            <w:top w:val="none" w:sz="0" w:space="0" w:color="auto"/>
            <w:left w:val="none" w:sz="0" w:space="0" w:color="auto"/>
            <w:bottom w:val="none" w:sz="0" w:space="0" w:color="auto"/>
            <w:right w:val="none" w:sz="0" w:space="0" w:color="auto"/>
          </w:divBdr>
        </w:div>
        <w:div w:id="424956447">
          <w:marLeft w:val="1440"/>
          <w:marRight w:val="0"/>
          <w:marTop w:val="0"/>
          <w:marBottom w:val="0"/>
          <w:divBdr>
            <w:top w:val="none" w:sz="0" w:space="0" w:color="auto"/>
            <w:left w:val="none" w:sz="0" w:space="0" w:color="auto"/>
            <w:bottom w:val="none" w:sz="0" w:space="0" w:color="auto"/>
            <w:right w:val="none" w:sz="0" w:space="0" w:color="auto"/>
          </w:divBdr>
        </w:div>
        <w:div w:id="376321099">
          <w:marLeft w:val="1440"/>
          <w:marRight w:val="0"/>
          <w:marTop w:val="0"/>
          <w:marBottom w:val="0"/>
          <w:divBdr>
            <w:top w:val="none" w:sz="0" w:space="0" w:color="auto"/>
            <w:left w:val="none" w:sz="0" w:space="0" w:color="auto"/>
            <w:bottom w:val="none" w:sz="0" w:space="0" w:color="auto"/>
            <w:right w:val="none" w:sz="0" w:space="0" w:color="auto"/>
          </w:divBdr>
        </w:div>
      </w:divsChild>
    </w:div>
    <w:div w:id="742070286">
      <w:bodyDiv w:val="1"/>
      <w:marLeft w:val="0"/>
      <w:marRight w:val="0"/>
      <w:marTop w:val="0"/>
      <w:marBottom w:val="0"/>
      <w:divBdr>
        <w:top w:val="none" w:sz="0" w:space="0" w:color="auto"/>
        <w:left w:val="none" w:sz="0" w:space="0" w:color="auto"/>
        <w:bottom w:val="none" w:sz="0" w:space="0" w:color="auto"/>
        <w:right w:val="none" w:sz="0" w:space="0" w:color="auto"/>
      </w:divBdr>
      <w:divsChild>
        <w:div w:id="1774134438">
          <w:marLeft w:val="0"/>
          <w:marRight w:val="0"/>
          <w:marTop w:val="0"/>
          <w:marBottom w:val="0"/>
          <w:divBdr>
            <w:top w:val="none" w:sz="0" w:space="0" w:color="auto"/>
            <w:left w:val="none" w:sz="0" w:space="0" w:color="auto"/>
            <w:bottom w:val="none" w:sz="0" w:space="0" w:color="auto"/>
            <w:right w:val="none" w:sz="0" w:space="0" w:color="auto"/>
          </w:divBdr>
        </w:div>
        <w:div w:id="2109420549">
          <w:marLeft w:val="0"/>
          <w:marRight w:val="0"/>
          <w:marTop w:val="0"/>
          <w:marBottom w:val="0"/>
          <w:divBdr>
            <w:top w:val="none" w:sz="0" w:space="0" w:color="auto"/>
            <w:left w:val="none" w:sz="0" w:space="0" w:color="auto"/>
            <w:bottom w:val="none" w:sz="0" w:space="0" w:color="auto"/>
            <w:right w:val="none" w:sz="0" w:space="0" w:color="auto"/>
          </w:divBdr>
        </w:div>
        <w:div w:id="676691777">
          <w:marLeft w:val="0"/>
          <w:marRight w:val="0"/>
          <w:marTop w:val="0"/>
          <w:marBottom w:val="0"/>
          <w:divBdr>
            <w:top w:val="none" w:sz="0" w:space="0" w:color="auto"/>
            <w:left w:val="none" w:sz="0" w:space="0" w:color="auto"/>
            <w:bottom w:val="none" w:sz="0" w:space="0" w:color="auto"/>
            <w:right w:val="none" w:sz="0" w:space="0" w:color="auto"/>
          </w:divBdr>
        </w:div>
        <w:div w:id="551842211">
          <w:marLeft w:val="0"/>
          <w:marRight w:val="0"/>
          <w:marTop w:val="0"/>
          <w:marBottom w:val="0"/>
          <w:divBdr>
            <w:top w:val="none" w:sz="0" w:space="0" w:color="auto"/>
            <w:left w:val="none" w:sz="0" w:space="0" w:color="auto"/>
            <w:bottom w:val="none" w:sz="0" w:space="0" w:color="auto"/>
            <w:right w:val="none" w:sz="0" w:space="0" w:color="auto"/>
          </w:divBdr>
        </w:div>
      </w:divsChild>
    </w:div>
    <w:div w:id="746652881">
      <w:bodyDiv w:val="1"/>
      <w:marLeft w:val="0"/>
      <w:marRight w:val="0"/>
      <w:marTop w:val="0"/>
      <w:marBottom w:val="0"/>
      <w:divBdr>
        <w:top w:val="none" w:sz="0" w:space="0" w:color="auto"/>
        <w:left w:val="none" w:sz="0" w:space="0" w:color="auto"/>
        <w:bottom w:val="none" w:sz="0" w:space="0" w:color="auto"/>
        <w:right w:val="none" w:sz="0" w:space="0" w:color="auto"/>
      </w:divBdr>
      <w:divsChild>
        <w:div w:id="474681937">
          <w:marLeft w:val="0"/>
          <w:marRight w:val="0"/>
          <w:marTop w:val="0"/>
          <w:marBottom w:val="0"/>
          <w:divBdr>
            <w:top w:val="none" w:sz="0" w:space="0" w:color="auto"/>
            <w:left w:val="none" w:sz="0" w:space="0" w:color="auto"/>
            <w:bottom w:val="none" w:sz="0" w:space="0" w:color="auto"/>
            <w:right w:val="none" w:sz="0" w:space="0" w:color="auto"/>
          </w:divBdr>
          <w:divsChild>
            <w:div w:id="7680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0204">
      <w:bodyDiv w:val="1"/>
      <w:marLeft w:val="0"/>
      <w:marRight w:val="0"/>
      <w:marTop w:val="0"/>
      <w:marBottom w:val="0"/>
      <w:divBdr>
        <w:top w:val="none" w:sz="0" w:space="0" w:color="auto"/>
        <w:left w:val="none" w:sz="0" w:space="0" w:color="auto"/>
        <w:bottom w:val="none" w:sz="0" w:space="0" w:color="auto"/>
        <w:right w:val="none" w:sz="0" w:space="0" w:color="auto"/>
      </w:divBdr>
      <w:divsChild>
        <w:div w:id="362485211">
          <w:marLeft w:val="0"/>
          <w:marRight w:val="0"/>
          <w:marTop w:val="0"/>
          <w:marBottom w:val="0"/>
          <w:divBdr>
            <w:top w:val="none" w:sz="0" w:space="0" w:color="auto"/>
            <w:left w:val="none" w:sz="0" w:space="0" w:color="auto"/>
            <w:bottom w:val="none" w:sz="0" w:space="0" w:color="auto"/>
            <w:right w:val="none" w:sz="0" w:space="0" w:color="auto"/>
          </w:divBdr>
        </w:div>
        <w:div w:id="3242053">
          <w:marLeft w:val="0"/>
          <w:marRight w:val="0"/>
          <w:marTop w:val="0"/>
          <w:marBottom w:val="0"/>
          <w:divBdr>
            <w:top w:val="none" w:sz="0" w:space="0" w:color="auto"/>
            <w:left w:val="none" w:sz="0" w:space="0" w:color="auto"/>
            <w:bottom w:val="none" w:sz="0" w:space="0" w:color="auto"/>
            <w:right w:val="none" w:sz="0" w:space="0" w:color="auto"/>
          </w:divBdr>
        </w:div>
        <w:div w:id="757285962">
          <w:marLeft w:val="0"/>
          <w:marRight w:val="0"/>
          <w:marTop w:val="0"/>
          <w:marBottom w:val="0"/>
          <w:divBdr>
            <w:top w:val="none" w:sz="0" w:space="0" w:color="auto"/>
            <w:left w:val="none" w:sz="0" w:space="0" w:color="auto"/>
            <w:bottom w:val="none" w:sz="0" w:space="0" w:color="auto"/>
            <w:right w:val="none" w:sz="0" w:space="0" w:color="auto"/>
          </w:divBdr>
        </w:div>
        <w:div w:id="1602640997">
          <w:marLeft w:val="0"/>
          <w:marRight w:val="0"/>
          <w:marTop w:val="0"/>
          <w:marBottom w:val="0"/>
          <w:divBdr>
            <w:top w:val="none" w:sz="0" w:space="0" w:color="auto"/>
            <w:left w:val="none" w:sz="0" w:space="0" w:color="auto"/>
            <w:bottom w:val="none" w:sz="0" w:space="0" w:color="auto"/>
            <w:right w:val="none" w:sz="0" w:space="0" w:color="auto"/>
          </w:divBdr>
        </w:div>
        <w:div w:id="1164735558">
          <w:marLeft w:val="0"/>
          <w:marRight w:val="0"/>
          <w:marTop w:val="0"/>
          <w:marBottom w:val="0"/>
          <w:divBdr>
            <w:top w:val="none" w:sz="0" w:space="0" w:color="auto"/>
            <w:left w:val="none" w:sz="0" w:space="0" w:color="auto"/>
            <w:bottom w:val="none" w:sz="0" w:space="0" w:color="auto"/>
            <w:right w:val="none" w:sz="0" w:space="0" w:color="auto"/>
          </w:divBdr>
        </w:div>
        <w:div w:id="1311208550">
          <w:marLeft w:val="0"/>
          <w:marRight w:val="0"/>
          <w:marTop w:val="0"/>
          <w:marBottom w:val="0"/>
          <w:divBdr>
            <w:top w:val="none" w:sz="0" w:space="0" w:color="auto"/>
            <w:left w:val="none" w:sz="0" w:space="0" w:color="auto"/>
            <w:bottom w:val="none" w:sz="0" w:space="0" w:color="auto"/>
            <w:right w:val="none" w:sz="0" w:space="0" w:color="auto"/>
          </w:divBdr>
        </w:div>
        <w:div w:id="388846187">
          <w:marLeft w:val="0"/>
          <w:marRight w:val="0"/>
          <w:marTop w:val="0"/>
          <w:marBottom w:val="0"/>
          <w:divBdr>
            <w:top w:val="none" w:sz="0" w:space="0" w:color="auto"/>
            <w:left w:val="none" w:sz="0" w:space="0" w:color="auto"/>
            <w:bottom w:val="none" w:sz="0" w:space="0" w:color="auto"/>
            <w:right w:val="none" w:sz="0" w:space="0" w:color="auto"/>
          </w:divBdr>
        </w:div>
        <w:div w:id="1842744442">
          <w:marLeft w:val="0"/>
          <w:marRight w:val="0"/>
          <w:marTop w:val="0"/>
          <w:marBottom w:val="0"/>
          <w:divBdr>
            <w:top w:val="none" w:sz="0" w:space="0" w:color="auto"/>
            <w:left w:val="none" w:sz="0" w:space="0" w:color="auto"/>
            <w:bottom w:val="none" w:sz="0" w:space="0" w:color="auto"/>
            <w:right w:val="none" w:sz="0" w:space="0" w:color="auto"/>
          </w:divBdr>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09329495">
      <w:bodyDiv w:val="1"/>
      <w:marLeft w:val="0"/>
      <w:marRight w:val="0"/>
      <w:marTop w:val="0"/>
      <w:marBottom w:val="0"/>
      <w:divBdr>
        <w:top w:val="none" w:sz="0" w:space="0" w:color="auto"/>
        <w:left w:val="none" w:sz="0" w:space="0" w:color="auto"/>
        <w:bottom w:val="none" w:sz="0" w:space="0" w:color="auto"/>
        <w:right w:val="none" w:sz="0" w:space="0" w:color="auto"/>
      </w:divBdr>
      <w:divsChild>
        <w:div w:id="268200204">
          <w:marLeft w:val="0"/>
          <w:marRight w:val="0"/>
          <w:marTop w:val="0"/>
          <w:marBottom w:val="0"/>
          <w:divBdr>
            <w:top w:val="none" w:sz="0" w:space="0" w:color="auto"/>
            <w:left w:val="none" w:sz="0" w:space="0" w:color="auto"/>
            <w:bottom w:val="none" w:sz="0" w:space="0" w:color="auto"/>
            <w:right w:val="none" w:sz="0" w:space="0" w:color="auto"/>
          </w:divBdr>
          <w:divsChild>
            <w:div w:id="2128504516">
              <w:marLeft w:val="0"/>
              <w:marRight w:val="0"/>
              <w:marTop w:val="0"/>
              <w:marBottom w:val="0"/>
              <w:divBdr>
                <w:top w:val="none" w:sz="0" w:space="0" w:color="auto"/>
                <w:left w:val="none" w:sz="0" w:space="0" w:color="auto"/>
                <w:bottom w:val="none" w:sz="0" w:space="0" w:color="auto"/>
                <w:right w:val="none" w:sz="0" w:space="0" w:color="auto"/>
              </w:divBdr>
            </w:div>
          </w:divsChild>
        </w:div>
        <w:div w:id="1326013740">
          <w:marLeft w:val="0"/>
          <w:marRight w:val="0"/>
          <w:marTop w:val="0"/>
          <w:marBottom w:val="0"/>
          <w:divBdr>
            <w:top w:val="none" w:sz="0" w:space="0" w:color="auto"/>
            <w:left w:val="none" w:sz="0" w:space="0" w:color="auto"/>
            <w:bottom w:val="none" w:sz="0" w:space="0" w:color="auto"/>
            <w:right w:val="none" w:sz="0" w:space="0" w:color="auto"/>
          </w:divBdr>
          <w:divsChild>
            <w:div w:id="570581761">
              <w:marLeft w:val="0"/>
              <w:marRight w:val="0"/>
              <w:marTop w:val="0"/>
              <w:marBottom w:val="0"/>
              <w:divBdr>
                <w:top w:val="none" w:sz="0" w:space="0" w:color="auto"/>
                <w:left w:val="none" w:sz="0" w:space="0" w:color="auto"/>
                <w:bottom w:val="none" w:sz="0" w:space="0" w:color="auto"/>
                <w:right w:val="none" w:sz="0" w:space="0" w:color="auto"/>
              </w:divBdr>
            </w:div>
          </w:divsChild>
        </w:div>
        <w:div w:id="1603107627">
          <w:marLeft w:val="0"/>
          <w:marRight w:val="0"/>
          <w:marTop w:val="0"/>
          <w:marBottom w:val="0"/>
          <w:divBdr>
            <w:top w:val="none" w:sz="0" w:space="0" w:color="auto"/>
            <w:left w:val="none" w:sz="0" w:space="0" w:color="auto"/>
            <w:bottom w:val="none" w:sz="0" w:space="0" w:color="auto"/>
            <w:right w:val="none" w:sz="0" w:space="0" w:color="auto"/>
          </w:divBdr>
          <w:divsChild>
            <w:div w:id="62918052">
              <w:marLeft w:val="0"/>
              <w:marRight w:val="0"/>
              <w:marTop w:val="0"/>
              <w:marBottom w:val="0"/>
              <w:divBdr>
                <w:top w:val="none" w:sz="0" w:space="0" w:color="auto"/>
                <w:left w:val="none" w:sz="0" w:space="0" w:color="auto"/>
                <w:bottom w:val="none" w:sz="0" w:space="0" w:color="auto"/>
                <w:right w:val="none" w:sz="0" w:space="0" w:color="auto"/>
              </w:divBdr>
            </w:div>
          </w:divsChild>
        </w:div>
        <w:div w:id="753237939">
          <w:marLeft w:val="0"/>
          <w:marRight w:val="0"/>
          <w:marTop w:val="0"/>
          <w:marBottom w:val="0"/>
          <w:divBdr>
            <w:top w:val="none" w:sz="0" w:space="0" w:color="auto"/>
            <w:left w:val="none" w:sz="0" w:space="0" w:color="auto"/>
            <w:bottom w:val="none" w:sz="0" w:space="0" w:color="auto"/>
            <w:right w:val="none" w:sz="0" w:space="0" w:color="auto"/>
          </w:divBdr>
          <w:divsChild>
            <w:div w:id="101812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4141">
      <w:bodyDiv w:val="1"/>
      <w:marLeft w:val="0"/>
      <w:marRight w:val="0"/>
      <w:marTop w:val="0"/>
      <w:marBottom w:val="0"/>
      <w:divBdr>
        <w:top w:val="none" w:sz="0" w:space="0" w:color="auto"/>
        <w:left w:val="none" w:sz="0" w:space="0" w:color="auto"/>
        <w:bottom w:val="none" w:sz="0" w:space="0" w:color="auto"/>
        <w:right w:val="none" w:sz="0" w:space="0" w:color="auto"/>
      </w:divBdr>
      <w:divsChild>
        <w:div w:id="821893047">
          <w:marLeft w:val="0"/>
          <w:marRight w:val="0"/>
          <w:marTop w:val="0"/>
          <w:marBottom w:val="0"/>
          <w:divBdr>
            <w:top w:val="none" w:sz="0" w:space="0" w:color="auto"/>
            <w:left w:val="none" w:sz="0" w:space="0" w:color="auto"/>
            <w:bottom w:val="none" w:sz="0" w:space="0" w:color="auto"/>
            <w:right w:val="none" w:sz="0" w:space="0" w:color="auto"/>
          </w:divBdr>
        </w:div>
        <w:div w:id="1373728030">
          <w:marLeft w:val="0"/>
          <w:marRight w:val="0"/>
          <w:marTop w:val="0"/>
          <w:marBottom w:val="0"/>
          <w:divBdr>
            <w:top w:val="none" w:sz="0" w:space="0" w:color="auto"/>
            <w:left w:val="none" w:sz="0" w:space="0" w:color="auto"/>
            <w:bottom w:val="none" w:sz="0" w:space="0" w:color="auto"/>
            <w:right w:val="none" w:sz="0" w:space="0" w:color="auto"/>
          </w:divBdr>
        </w:div>
      </w:divsChild>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08021159">
      <w:bodyDiv w:val="1"/>
      <w:marLeft w:val="0"/>
      <w:marRight w:val="0"/>
      <w:marTop w:val="0"/>
      <w:marBottom w:val="0"/>
      <w:divBdr>
        <w:top w:val="none" w:sz="0" w:space="0" w:color="auto"/>
        <w:left w:val="none" w:sz="0" w:space="0" w:color="auto"/>
        <w:bottom w:val="none" w:sz="0" w:space="0" w:color="auto"/>
        <w:right w:val="none" w:sz="0" w:space="0" w:color="auto"/>
      </w:divBdr>
      <w:divsChild>
        <w:div w:id="1456603888">
          <w:marLeft w:val="0"/>
          <w:marRight w:val="0"/>
          <w:marTop w:val="0"/>
          <w:marBottom w:val="0"/>
          <w:divBdr>
            <w:top w:val="none" w:sz="0" w:space="0" w:color="auto"/>
            <w:left w:val="none" w:sz="0" w:space="0" w:color="auto"/>
            <w:bottom w:val="none" w:sz="0" w:space="0" w:color="auto"/>
            <w:right w:val="none" w:sz="0" w:space="0" w:color="auto"/>
          </w:divBdr>
          <w:divsChild>
            <w:div w:id="1538614795">
              <w:marLeft w:val="0"/>
              <w:marRight w:val="0"/>
              <w:marTop w:val="0"/>
              <w:marBottom w:val="0"/>
              <w:divBdr>
                <w:top w:val="none" w:sz="0" w:space="0" w:color="auto"/>
                <w:left w:val="none" w:sz="0" w:space="0" w:color="auto"/>
                <w:bottom w:val="none" w:sz="0" w:space="0" w:color="auto"/>
                <w:right w:val="none" w:sz="0" w:space="0" w:color="auto"/>
              </w:divBdr>
            </w:div>
          </w:divsChild>
        </w:div>
        <w:div w:id="625818967">
          <w:marLeft w:val="0"/>
          <w:marRight w:val="0"/>
          <w:marTop w:val="0"/>
          <w:marBottom w:val="0"/>
          <w:divBdr>
            <w:top w:val="none" w:sz="0" w:space="0" w:color="auto"/>
            <w:left w:val="none" w:sz="0" w:space="0" w:color="auto"/>
            <w:bottom w:val="none" w:sz="0" w:space="0" w:color="auto"/>
            <w:right w:val="none" w:sz="0" w:space="0" w:color="auto"/>
          </w:divBdr>
          <w:divsChild>
            <w:div w:id="97386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9720119">
      <w:bodyDiv w:val="1"/>
      <w:marLeft w:val="0"/>
      <w:marRight w:val="0"/>
      <w:marTop w:val="0"/>
      <w:marBottom w:val="0"/>
      <w:divBdr>
        <w:top w:val="none" w:sz="0" w:space="0" w:color="auto"/>
        <w:left w:val="none" w:sz="0" w:space="0" w:color="auto"/>
        <w:bottom w:val="none" w:sz="0" w:space="0" w:color="auto"/>
        <w:right w:val="none" w:sz="0" w:space="0" w:color="auto"/>
      </w:divBdr>
      <w:divsChild>
        <w:div w:id="1874264575">
          <w:marLeft w:val="0"/>
          <w:marRight w:val="0"/>
          <w:marTop w:val="0"/>
          <w:marBottom w:val="0"/>
          <w:divBdr>
            <w:top w:val="none" w:sz="0" w:space="0" w:color="auto"/>
            <w:left w:val="none" w:sz="0" w:space="0" w:color="auto"/>
            <w:bottom w:val="none" w:sz="0" w:space="0" w:color="auto"/>
            <w:right w:val="none" w:sz="0" w:space="0" w:color="auto"/>
          </w:divBdr>
        </w:div>
        <w:div w:id="294679074">
          <w:marLeft w:val="0"/>
          <w:marRight w:val="0"/>
          <w:marTop w:val="0"/>
          <w:marBottom w:val="0"/>
          <w:divBdr>
            <w:top w:val="none" w:sz="0" w:space="0" w:color="auto"/>
            <w:left w:val="none" w:sz="0" w:space="0" w:color="auto"/>
            <w:bottom w:val="none" w:sz="0" w:space="0" w:color="auto"/>
            <w:right w:val="none" w:sz="0" w:space="0" w:color="auto"/>
          </w:divBdr>
        </w:div>
        <w:div w:id="592740139">
          <w:marLeft w:val="0"/>
          <w:marRight w:val="0"/>
          <w:marTop w:val="0"/>
          <w:marBottom w:val="0"/>
          <w:divBdr>
            <w:top w:val="none" w:sz="0" w:space="0" w:color="auto"/>
            <w:left w:val="none" w:sz="0" w:space="0" w:color="auto"/>
            <w:bottom w:val="none" w:sz="0" w:space="0" w:color="auto"/>
            <w:right w:val="none" w:sz="0" w:space="0" w:color="auto"/>
          </w:divBdr>
        </w:div>
        <w:div w:id="887375714">
          <w:marLeft w:val="0"/>
          <w:marRight w:val="0"/>
          <w:marTop w:val="0"/>
          <w:marBottom w:val="0"/>
          <w:divBdr>
            <w:top w:val="none" w:sz="0" w:space="0" w:color="auto"/>
            <w:left w:val="none" w:sz="0" w:space="0" w:color="auto"/>
            <w:bottom w:val="none" w:sz="0" w:space="0" w:color="auto"/>
            <w:right w:val="none" w:sz="0" w:space="0" w:color="auto"/>
          </w:divBdr>
        </w:div>
        <w:div w:id="351226579">
          <w:marLeft w:val="0"/>
          <w:marRight w:val="0"/>
          <w:marTop w:val="0"/>
          <w:marBottom w:val="0"/>
          <w:divBdr>
            <w:top w:val="none" w:sz="0" w:space="0" w:color="auto"/>
            <w:left w:val="none" w:sz="0" w:space="0" w:color="auto"/>
            <w:bottom w:val="none" w:sz="0" w:space="0" w:color="auto"/>
            <w:right w:val="none" w:sz="0" w:space="0" w:color="auto"/>
          </w:divBdr>
        </w:div>
        <w:div w:id="534586368">
          <w:marLeft w:val="0"/>
          <w:marRight w:val="0"/>
          <w:marTop w:val="0"/>
          <w:marBottom w:val="0"/>
          <w:divBdr>
            <w:top w:val="none" w:sz="0" w:space="0" w:color="auto"/>
            <w:left w:val="none" w:sz="0" w:space="0" w:color="auto"/>
            <w:bottom w:val="none" w:sz="0" w:space="0" w:color="auto"/>
            <w:right w:val="none" w:sz="0" w:space="0" w:color="auto"/>
          </w:divBdr>
        </w:div>
        <w:div w:id="479422677">
          <w:marLeft w:val="0"/>
          <w:marRight w:val="0"/>
          <w:marTop w:val="0"/>
          <w:marBottom w:val="0"/>
          <w:divBdr>
            <w:top w:val="none" w:sz="0" w:space="0" w:color="auto"/>
            <w:left w:val="none" w:sz="0" w:space="0" w:color="auto"/>
            <w:bottom w:val="none" w:sz="0" w:space="0" w:color="auto"/>
            <w:right w:val="none" w:sz="0" w:space="0" w:color="auto"/>
          </w:divBdr>
        </w:div>
        <w:div w:id="1321537924">
          <w:marLeft w:val="0"/>
          <w:marRight w:val="0"/>
          <w:marTop w:val="0"/>
          <w:marBottom w:val="0"/>
          <w:divBdr>
            <w:top w:val="none" w:sz="0" w:space="0" w:color="auto"/>
            <w:left w:val="none" w:sz="0" w:space="0" w:color="auto"/>
            <w:bottom w:val="none" w:sz="0" w:space="0" w:color="auto"/>
            <w:right w:val="none" w:sz="0" w:space="0" w:color="auto"/>
          </w:divBdr>
        </w:div>
        <w:div w:id="21443014">
          <w:marLeft w:val="0"/>
          <w:marRight w:val="0"/>
          <w:marTop w:val="0"/>
          <w:marBottom w:val="0"/>
          <w:divBdr>
            <w:top w:val="none" w:sz="0" w:space="0" w:color="auto"/>
            <w:left w:val="none" w:sz="0" w:space="0" w:color="auto"/>
            <w:bottom w:val="none" w:sz="0" w:space="0" w:color="auto"/>
            <w:right w:val="none" w:sz="0" w:space="0" w:color="auto"/>
          </w:divBdr>
        </w:div>
        <w:div w:id="176622902">
          <w:marLeft w:val="0"/>
          <w:marRight w:val="0"/>
          <w:marTop w:val="0"/>
          <w:marBottom w:val="0"/>
          <w:divBdr>
            <w:top w:val="none" w:sz="0" w:space="0" w:color="auto"/>
            <w:left w:val="none" w:sz="0" w:space="0" w:color="auto"/>
            <w:bottom w:val="none" w:sz="0" w:space="0" w:color="auto"/>
            <w:right w:val="none" w:sz="0" w:space="0" w:color="auto"/>
          </w:divBdr>
        </w:div>
        <w:div w:id="1479031481">
          <w:marLeft w:val="0"/>
          <w:marRight w:val="0"/>
          <w:marTop w:val="0"/>
          <w:marBottom w:val="0"/>
          <w:divBdr>
            <w:top w:val="none" w:sz="0" w:space="0" w:color="auto"/>
            <w:left w:val="none" w:sz="0" w:space="0" w:color="auto"/>
            <w:bottom w:val="none" w:sz="0" w:space="0" w:color="auto"/>
            <w:right w:val="none" w:sz="0" w:space="0" w:color="auto"/>
          </w:divBdr>
        </w:div>
        <w:div w:id="1584296090">
          <w:marLeft w:val="0"/>
          <w:marRight w:val="0"/>
          <w:marTop w:val="0"/>
          <w:marBottom w:val="0"/>
          <w:divBdr>
            <w:top w:val="none" w:sz="0" w:space="0" w:color="auto"/>
            <w:left w:val="none" w:sz="0" w:space="0" w:color="auto"/>
            <w:bottom w:val="none" w:sz="0" w:space="0" w:color="auto"/>
            <w:right w:val="none" w:sz="0" w:space="0" w:color="auto"/>
          </w:divBdr>
        </w:div>
        <w:div w:id="1955011978">
          <w:marLeft w:val="0"/>
          <w:marRight w:val="0"/>
          <w:marTop w:val="0"/>
          <w:marBottom w:val="0"/>
          <w:divBdr>
            <w:top w:val="none" w:sz="0" w:space="0" w:color="auto"/>
            <w:left w:val="none" w:sz="0" w:space="0" w:color="auto"/>
            <w:bottom w:val="none" w:sz="0" w:space="0" w:color="auto"/>
            <w:right w:val="none" w:sz="0" w:space="0" w:color="auto"/>
          </w:divBdr>
        </w:div>
      </w:divsChild>
    </w:div>
    <w:div w:id="1044020918">
      <w:bodyDiv w:val="1"/>
      <w:marLeft w:val="0"/>
      <w:marRight w:val="0"/>
      <w:marTop w:val="0"/>
      <w:marBottom w:val="0"/>
      <w:divBdr>
        <w:top w:val="none" w:sz="0" w:space="0" w:color="auto"/>
        <w:left w:val="none" w:sz="0" w:space="0" w:color="auto"/>
        <w:bottom w:val="none" w:sz="0" w:space="0" w:color="auto"/>
        <w:right w:val="none" w:sz="0" w:space="0" w:color="auto"/>
      </w:divBdr>
      <w:divsChild>
        <w:div w:id="909079477">
          <w:marLeft w:val="0"/>
          <w:marRight w:val="0"/>
          <w:marTop w:val="0"/>
          <w:marBottom w:val="0"/>
          <w:divBdr>
            <w:top w:val="none" w:sz="0" w:space="0" w:color="auto"/>
            <w:left w:val="none" w:sz="0" w:space="0" w:color="auto"/>
            <w:bottom w:val="none" w:sz="0" w:space="0" w:color="auto"/>
            <w:right w:val="none" w:sz="0" w:space="0" w:color="auto"/>
          </w:divBdr>
          <w:divsChild>
            <w:div w:id="779380464">
              <w:marLeft w:val="0"/>
              <w:marRight w:val="0"/>
              <w:marTop w:val="0"/>
              <w:marBottom w:val="0"/>
              <w:divBdr>
                <w:top w:val="none" w:sz="0" w:space="0" w:color="auto"/>
                <w:left w:val="none" w:sz="0" w:space="0" w:color="auto"/>
                <w:bottom w:val="none" w:sz="0" w:space="0" w:color="auto"/>
                <w:right w:val="none" w:sz="0" w:space="0" w:color="auto"/>
              </w:divBdr>
            </w:div>
          </w:divsChild>
        </w:div>
        <w:div w:id="852647988">
          <w:marLeft w:val="0"/>
          <w:marRight w:val="0"/>
          <w:marTop w:val="0"/>
          <w:marBottom w:val="0"/>
          <w:divBdr>
            <w:top w:val="none" w:sz="0" w:space="0" w:color="auto"/>
            <w:left w:val="none" w:sz="0" w:space="0" w:color="auto"/>
            <w:bottom w:val="none" w:sz="0" w:space="0" w:color="auto"/>
            <w:right w:val="none" w:sz="0" w:space="0" w:color="auto"/>
          </w:divBdr>
          <w:divsChild>
            <w:div w:id="564680338">
              <w:marLeft w:val="0"/>
              <w:marRight w:val="0"/>
              <w:marTop w:val="0"/>
              <w:marBottom w:val="0"/>
              <w:divBdr>
                <w:top w:val="none" w:sz="0" w:space="0" w:color="auto"/>
                <w:left w:val="none" w:sz="0" w:space="0" w:color="auto"/>
                <w:bottom w:val="none" w:sz="0" w:space="0" w:color="auto"/>
                <w:right w:val="none" w:sz="0" w:space="0" w:color="auto"/>
              </w:divBdr>
            </w:div>
          </w:divsChild>
        </w:div>
        <w:div w:id="1433361829">
          <w:marLeft w:val="0"/>
          <w:marRight w:val="0"/>
          <w:marTop w:val="0"/>
          <w:marBottom w:val="0"/>
          <w:divBdr>
            <w:top w:val="none" w:sz="0" w:space="0" w:color="auto"/>
            <w:left w:val="none" w:sz="0" w:space="0" w:color="auto"/>
            <w:bottom w:val="none" w:sz="0" w:space="0" w:color="auto"/>
            <w:right w:val="none" w:sz="0" w:space="0" w:color="auto"/>
          </w:divBdr>
          <w:divsChild>
            <w:div w:id="1171217370">
              <w:marLeft w:val="0"/>
              <w:marRight w:val="0"/>
              <w:marTop w:val="0"/>
              <w:marBottom w:val="0"/>
              <w:divBdr>
                <w:top w:val="none" w:sz="0" w:space="0" w:color="auto"/>
                <w:left w:val="none" w:sz="0" w:space="0" w:color="auto"/>
                <w:bottom w:val="none" w:sz="0" w:space="0" w:color="auto"/>
                <w:right w:val="none" w:sz="0" w:space="0" w:color="auto"/>
              </w:divBdr>
            </w:div>
          </w:divsChild>
        </w:div>
        <w:div w:id="267009000">
          <w:marLeft w:val="0"/>
          <w:marRight w:val="0"/>
          <w:marTop w:val="0"/>
          <w:marBottom w:val="0"/>
          <w:divBdr>
            <w:top w:val="none" w:sz="0" w:space="0" w:color="auto"/>
            <w:left w:val="none" w:sz="0" w:space="0" w:color="auto"/>
            <w:bottom w:val="none" w:sz="0" w:space="0" w:color="auto"/>
            <w:right w:val="none" w:sz="0" w:space="0" w:color="auto"/>
          </w:divBdr>
          <w:divsChild>
            <w:div w:id="692072608">
              <w:marLeft w:val="0"/>
              <w:marRight w:val="0"/>
              <w:marTop w:val="0"/>
              <w:marBottom w:val="0"/>
              <w:divBdr>
                <w:top w:val="none" w:sz="0" w:space="0" w:color="auto"/>
                <w:left w:val="none" w:sz="0" w:space="0" w:color="auto"/>
                <w:bottom w:val="none" w:sz="0" w:space="0" w:color="auto"/>
                <w:right w:val="none" w:sz="0" w:space="0" w:color="auto"/>
              </w:divBdr>
            </w:div>
          </w:divsChild>
        </w:div>
        <w:div w:id="1008751563">
          <w:marLeft w:val="0"/>
          <w:marRight w:val="0"/>
          <w:marTop w:val="0"/>
          <w:marBottom w:val="0"/>
          <w:divBdr>
            <w:top w:val="none" w:sz="0" w:space="0" w:color="auto"/>
            <w:left w:val="none" w:sz="0" w:space="0" w:color="auto"/>
            <w:bottom w:val="none" w:sz="0" w:space="0" w:color="auto"/>
            <w:right w:val="none" w:sz="0" w:space="0" w:color="auto"/>
          </w:divBdr>
          <w:divsChild>
            <w:div w:id="1590118643">
              <w:marLeft w:val="0"/>
              <w:marRight w:val="0"/>
              <w:marTop w:val="0"/>
              <w:marBottom w:val="0"/>
              <w:divBdr>
                <w:top w:val="none" w:sz="0" w:space="0" w:color="auto"/>
                <w:left w:val="none" w:sz="0" w:space="0" w:color="auto"/>
                <w:bottom w:val="none" w:sz="0" w:space="0" w:color="auto"/>
                <w:right w:val="none" w:sz="0" w:space="0" w:color="auto"/>
              </w:divBdr>
            </w:div>
          </w:divsChild>
        </w:div>
        <w:div w:id="1283030102">
          <w:marLeft w:val="0"/>
          <w:marRight w:val="0"/>
          <w:marTop w:val="0"/>
          <w:marBottom w:val="0"/>
          <w:divBdr>
            <w:top w:val="none" w:sz="0" w:space="0" w:color="auto"/>
            <w:left w:val="none" w:sz="0" w:space="0" w:color="auto"/>
            <w:bottom w:val="none" w:sz="0" w:space="0" w:color="auto"/>
            <w:right w:val="none" w:sz="0" w:space="0" w:color="auto"/>
          </w:divBdr>
          <w:divsChild>
            <w:div w:id="1043485800">
              <w:marLeft w:val="0"/>
              <w:marRight w:val="0"/>
              <w:marTop w:val="0"/>
              <w:marBottom w:val="0"/>
              <w:divBdr>
                <w:top w:val="none" w:sz="0" w:space="0" w:color="auto"/>
                <w:left w:val="none" w:sz="0" w:space="0" w:color="auto"/>
                <w:bottom w:val="none" w:sz="0" w:space="0" w:color="auto"/>
                <w:right w:val="none" w:sz="0" w:space="0" w:color="auto"/>
              </w:divBdr>
            </w:div>
          </w:divsChild>
        </w:div>
        <w:div w:id="1289507307">
          <w:marLeft w:val="0"/>
          <w:marRight w:val="0"/>
          <w:marTop w:val="0"/>
          <w:marBottom w:val="0"/>
          <w:divBdr>
            <w:top w:val="none" w:sz="0" w:space="0" w:color="auto"/>
            <w:left w:val="none" w:sz="0" w:space="0" w:color="auto"/>
            <w:bottom w:val="none" w:sz="0" w:space="0" w:color="auto"/>
            <w:right w:val="none" w:sz="0" w:space="0" w:color="auto"/>
          </w:divBdr>
          <w:divsChild>
            <w:div w:id="28515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39554827">
      <w:bodyDiv w:val="1"/>
      <w:marLeft w:val="0"/>
      <w:marRight w:val="0"/>
      <w:marTop w:val="0"/>
      <w:marBottom w:val="0"/>
      <w:divBdr>
        <w:top w:val="none" w:sz="0" w:space="0" w:color="auto"/>
        <w:left w:val="none" w:sz="0" w:space="0" w:color="auto"/>
        <w:bottom w:val="none" w:sz="0" w:space="0" w:color="auto"/>
        <w:right w:val="none" w:sz="0" w:space="0" w:color="auto"/>
      </w:divBdr>
      <w:divsChild>
        <w:div w:id="149055934">
          <w:marLeft w:val="0"/>
          <w:marRight w:val="0"/>
          <w:marTop w:val="0"/>
          <w:marBottom w:val="0"/>
          <w:divBdr>
            <w:top w:val="none" w:sz="0" w:space="0" w:color="auto"/>
            <w:left w:val="none" w:sz="0" w:space="0" w:color="auto"/>
            <w:bottom w:val="none" w:sz="0" w:space="0" w:color="auto"/>
            <w:right w:val="none" w:sz="0" w:space="0" w:color="auto"/>
          </w:divBdr>
          <w:divsChild>
            <w:div w:id="1088842593">
              <w:marLeft w:val="0"/>
              <w:marRight w:val="0"/>
              <w:marTop w:val="0"/>
              <w:marBottom w:val="0"/>
              <w:divBdr>
                <w:top w:val="none" w:sz="0" w:space="0" w:color="auto"/>
                <w:left w:val="none" w:sz="0" w:space="0" w:color="auto"/>
                <w:bottom w:val="none" w:sz="0" w:space="0" w:color="auto"/>
                <w:right w:val="none" w:sz="0" w:space="0" w:color="auto"/>
              </w:divBdr>
            </w:div>
          </w:divsChild>
        </w:div>
        <w:div w:id="204491370">
          <w:marLeft w:val="0"/>
          <w:marRight w:val="0"/>
          <w:marTop w:val="0"/>
          <w:marBottom w:val="0"/>
          <w:divBdr>
            <w:top w:val="none" w:sz="0" w:space="0" w:color="auto"/>
            <w:left w:val="none" w:sz="0" w:space="0" w:color="auto"/>
            <w:bottom w:val="none" w:sz="0" w:space="0" w:color="auto"/>
            <w:right w:val="none" w:sz="0" w:space="0" w:color="auto"/>
          </w:divBdr>
          <w:divsChild>
            <w:div w:id="861866725">
              <w:marLeft w:val="0"/>
              <w:marRight w:val="0"/>
              <w:marTop w:val="0"/>
              <w:marBottom w:val="0"/>
              <w:divBdr>
                <w:top w:val="none" w:sz="0" w:space="0" w:color="auto"/>
                <w:left w:val="none" w:sz="0" w:space="0" w:color="auto"/>
                <w:bottom w:val="none" w:sz="0" w:space="0" w:color="auto"/>
                <w:right w:val="none" w:sz="0" w:space="0" w:color="auto"/>
              </w:divBdr>
            </w:div>
          </w:divsChild>
        </w:div>
        <w:div w:id="2096439993">
          <w:marLeft w:val="0"/>
          <w:marRight w:val="0"/>
          <w:marTop w:val="0"/>
          <w:marBottom w:val="0"/>
          <w:divBdr>
            <w:top w:val="none" w:sz="0" w:space="0" w:color="auto"/>
            <w:left w:val="none" w:sz="0" w:space="0" w:color="auto"/>
            <w:bottom w:val="none" w:sz="0" w:space="0" w:color="auto"/>
            <w:right w:val="none" w:sz="0" w:space="0" w:color="auto"/>
          </w:divBdr>
          <w:divsChild>
            <w:div w:id="1657880187">
              <w:marLeft w:val="0"/>
              <w:marRight w:val="0"/>
              <w:marTop w:val="0"/>
              <w:marBottom w:val="0"/>
              <w:divBdr>
                <w:top w:val="none" w:sz="0" w:space="0" w:color="auto"/>
                <w:left w:val="none" w:sz="0" w:space="0" w:color="auto"/>
                <w:bottom w:val="none" w:sz="0" w:space="0" w:color="auto"/>
                <w:right w:val="none" w:sz="0" w:space="0" w:color="auto"/>
              </w:divBdr>
            </w:div>
          </w:divsChild>
        </w:div>
        <w:div w:id="1027676857">
          <w:marLeft w:val="0"/>
          <w:marRight w:val="0"/>
          <w:marTop w:val="0"/>
          <w:marBottom w:val="0"/>
          <w:divBdr>
            <w:top w:val="none" w:sz="0" w:space="0" w:color="auto"/>
            <w:left w:val="none" w:sz="0" w:space="0" w:color="auto"/>
            <w:bottom w:val="none" w:sz="0" w:space="0" w:color="auto"/>
            <w:right w:val="none" w:sz="0" w:space="0" w:color="auto"/>
          </w:divBdr>
          <w:divsChild>
            <w:div w:id="781150297">
              <w:marLeft w:val="0"/>
              <w:marRight w:val="0"/>
              <w:marTop w:val="0"/>
              <w:marBottom w:val="0"/>
              <w:divBdr>
                <w:top w:val="none" w:sz="0" w:space="0" w:color="auto"/>
                <w:left w:val="none" w:sz="0" w:space="0" w:color="auto"/>
                <w:bottom w:val="none" w:sz="0" w:space="0" w:color="auto"/>
                <w:right w:val="none" w:sz="0" w:space="0" w:color="auto"/>
              </w:divBdr>
            </w:div>
          </w:divsChild>
        </w:div>
        <w:div w:id="873464227">
          <w:marLeft w:val="0"/>
          <w:marRight w:val="0"/>
          <w:marTop w:val="0"/>
          <w:marBottom w:val="0"/>
          <w:divBdr>
            <w:top w:val="none" w:sz="0" w:space="0" w:color="auto"/>
            <w:left w:val="none" w:sz="0" w:space="0" w:color="auto"/>
            <w:bottom w:val="none" w:sz="0" w:space="0" w:color="auto"/>
            <w:right w:val="none" w:sz="0" w:space="0" w:color="auto"/>
          </w:divBdr>
          <w:divsChild>
            <w:div w:id="1194225326">
              <w:marLeft w:val="0"/>
              <w:marRight w:val="0"/>
              <w:marTop w:val="0"/>
              <w:marBottom w:val="0"/>
              <w:divBdr>
                <w:top w:val="none" w:sz="0" w:space="0" w:color="auto"/>
                <w:left w:val="none" w:sz="0" w:space="0" w:color="auto"/>
                <w:bottom w:val="none" w:sz="0" w:space="0" w:color="auto"/>
                <w:right w:val="none" w:sz="0" w:space="0" w:color="auto"/>
              </w:divBdr>
            </w:div>
          </w:divsChild>
        </w:div>
        <w:div w:id="898588724">
          <w:marLeft w:val="0"/>
          <w:marRight w:val="0"/>
          <w:marTop w:val="0"/>
          <w:marBottom w:val="0"/>
          <w:divBdr>
            <w:top w:val="none" w:sz="0" w:space="0" w:color="auto"/>
            <w:left w:val="none" w:sz="0" w:space="0" w:color="auto"/>
            <w:bottom w:val="none" w:sz="0" w:space="0" w:color="auto"/>
            <w:right w:val="none" w:sz="0" w:space="0" w:color="auto"/>
          </w:divBdr>
          <w:divsChild>
            <w:div w:id="11632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63287">
      <w:bodyDiv w:val="1"/>
      <w:marLeft w:val="0"/>
      <w:marRight w:val="0"/>
      <w:marTop w:val="0"/>
      <w:marBottom w:val="0"/>
      <w:divBdr>
        <w:top w:val="none" w:sz="0" w:space="0" w:color="auto"/>
        <w:left w:val="none" w:sz="0" w:space="0" w:color="auto"/>
        <w:bottom w:val="none" w:sz="0" w:space="0" w:color="auto"/>
        <w:right w:val="none" w:sz="0" w:space="0" w:color="auto"/>
      </w:divBdr>
      <w:divsChild>
        <w:div w:id="2027125404">
          <w:marLeft w:val="0"/>
          <w:marRight w:val="0"/>
          <w:marTop w:val="0"/>
          <w:marBottom w:val="0"/>
          <w:divBdr>
            <w:top w:val="none" w:sz="0" w:space="0" w:color="auto"/>
            <w:left w:val="none" w:sz="0" w:space="0" w:color="auto"/>
            <w:bottom w:val="none" w:sz="0" w:space="0" w:color="auto"/>
            <w:right w:val="none" w:sz="0" w:space="0" w:color="auto"/>
          </w:divBdr>
        </w:div>
        <w:div w:id="1405254063">
          <w:marLeft w:val="0"/>
          <w:marRight w:val="0"/>
          <w:marTop w:val="0"/>
          <w:marBottom w:val="0"/>
          <w:divBdr>
            <w:top w:val="none" w:sz="0" w:space="0" w:color="auto"/>
            <w:left w:val="none" w:sz="0" w:space="0" w:color="auto"/>
            <w:bottom w:val="none" w:sz="0" w:space="0" w:color="auto"/>
            <w:right w:val="none" w:sz="0" w:space="0" w:color="auto"/>
          </w:divBdr>
        </w:div>
      </w:divsChild>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273973743">
      <w:bodyDiv w:val="1"/>
      <w:marLeft w:val="0"/>
      <w:marRight w:val="0"/>
      <w:marTop w:val="0"/>
      <w:marBottom w:val="0"/>
      <w:divBdr>
        <w:top w:val="none" w:sz="0" w:space="0" w:color="auto"/>
        <w:left w:val="none" w:sz="0" w:space="0" w:color="auto"/>
        <w:bottom w:val="none" w:sz="0" w:space="0" w:color="auto"/>
        <w:right w:val="none" w:sz="0" w:space="0" w:color="auto"/>
      </w:divBdr>
      <w:divsChild>
        <w:div w:id="1581208979">
          <w:marLeft w:val="0"/>
          <w:marRight w:val="0"/>
          <w:marTop w:val="0"/>
          <w:marBottom w:val="0"/>
          <w:divBdr>
            <w:top w:val="none" w:sz="0" w:space="0" w:color="auto"/>
            <w:left w:val="none" w:sz="0" w:space="0" w:color="auto"/>
            <w:bottom w:val="none" w:sz="0" w:space="0" w:color="auto"/>
            <w:right w:val="none" w:sz="0" w:space="0" w:color="auto"/>
          </w:divBdr>
          <w:divsChild>
            <w:div w:id="156312170">
              <w:marLeft w:val="0"/>
              <w:marRight w:val="0"/>
              <w:marTop w:val="0"/>
              <w:marBottom w:val="0"/>
              <w:divBdr>
                <w:top w:val="none" w:sz="0" w:space="0" w:color="auto"/>
                <w:left w:val="none" w:sz="0" w:space="0" w:color="auto"/>
                <w:bottom w:val="none" w:sz="0" w:space="0" w:color="auto"/>
                <w:right w:val="none" w:sz="0" w:space="0" w:color="auto"/>
              </w:divBdr>
            </w:div>
          </w:divsChild>
        </w:div>
        <w:div w:id="1083259661">
          <w:marLeft w:val="0"/>
          <w:marRight w:val="0"/>
          <w:marTop w:val="0"/>
          <w:marBottom w:val="0"/>
          <w:divBdr>
            <w:top w:val="none" w:sz="0" w:space="0" w:color="auto"/>
            <w:left w:val="none" w:sz="0" w:space="0" w:color="auto"/>
            <w:bottom w:val="none" w:sz="0" w:space="0" w:color="auto"/>
            <w:right w:val="none" w:sz="0" w:space="0" w:color="auto"/>
          </w:divBdr>
          <w:divsChild>
            <w:div w:id="206332596">
              <w:marLeft w:val="0"/>
              <w:marRight w:val="0"/>
              <w:marTop w:val="0"/>
              <w:marBottom w:val="0"/>
              <w:divBdr>
                <w:top w:val="none" w:sz="0" w:space="0" w:color="auto"/>
                <w:left w:val="none" w:sz="0" w:space="0" w:color="auto"/>
                <w:bottom w:val="none" w:sz="0" w:space="0" w:color="auto"/>
                <w:right w:val="none" w:sz="0" w:space="0" w:color="auto"/>
              </w:divBdr>
            </w:div>
          </w:divsChild>
        </w:div>
        <w:div w:id="2034648745">
          <w:marLeft w:val="0"/>
          <w:marRight w:val="0"/>
          <w:marTop w:val="0"/>
          <w:marBottom w:val="0"/>
          <w:divBdr>
            <w:top w:val="none" w:sz="0" w:space="0" w:color="auto"/>
            <w:left w:val="none" w:sz="0" w:space="0" w:color="auto"/>
            <w:bottom w:val="none" w:sz="0" w:space="0" w:color="auto"/>
            <w:right w:val="none" w:sz="0" w:space="0" w:color="auto"/>
          </w:divBdr>
          <w:divsChild>
            <w:div w:id="20548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943">
      <w:bodyDiv w:val="1"/>
      <w:marLeft w:val="0"/>
      <w:marRight w:val="0"/>
      <w:marTop w:val="0"/>
      <w:marBottom w:val="0"/>
      <w:divBdr>
        <w:top w:val="none" w:sz="0" w:space="0" w:color="auto"/>
        <w:left w:val="none" w:sz="0" w:space="0" w:color="auto"/>
        <w:bottom w:val="none" w:sz="0" w:space="0" w:color="auto"/>
        <w:right w:val="none" w:sz="0" w:space="0" w:color="auto"/>
      </w:divBdr>
    </w:div>
    <w:div w:id="1403022016">
      <w:bodyDiv w:val="1"/>
      <w:marLeft w:val="0"/>
      <w:marRight w:val="0"/>
      <w:marTop w:val="0"/>
      <w:marBottom w:val="0"/>
      <w:divBdr>
        <w:top w:val="none" w:sz="0" w:space="0" w:color="auto"/>
        <w:left w:val="none" w:sz="0" w:space="0" w:color="auto"/>
        <w:bottom w:val="none" w:sz="0" w:space="0" w:color="auto"/>
        <w:right w:val="none" w:sz="0" w:space="0" w:color="auto"/>
      </w:divBdr>
      <w:divsChild>
        <w:div w:id="724139630">
          <w:marLeft w:val="0"/>
          <w:marRight w:val="0"/>
          <w:marTop w:val="0"/>
          <w:marBottom w:val="0"/>
          <w:divBdr>
            <w:top w:val="none" w:sz="0" w:space="0" w:color="auto"/>
            <w:left w:val="none" w:sz="0" w:space="0" w:color="auto"/>
            <w:bottom w:val="none" w:sz="0" w:space="0" w:color="auto"/>
            <w:right w:val="none" w:sz="0" w:space="0" w:color="auto"/>
          </w:divBdr>
        </w:div>
        <w:div w:id="2115709516">
          <w:marLeft w:val="0"/>
          <w:marRight w:val="0"/>
          <w:marTop w:val="0"/>
          <w:marBottom w:val="0"/>
          <w:divBdr>
            <w:top w:val="none" w:sz="0" w:space="0" w:color="auto"/>
            <w:left w:val="none" w:sz="0" w:space="0" w:color="auto"/>
            <w:bottom w:val="none" w:sz="0" w:space="0" w:color="auto"/>
            <w:right w:val="none" w:sz="0" w:space="0" w:color="auto"/>
          </w:divBdr>
        </w:div>
        <w:div w:id="983121502">
          <w:marLeft w:val="0"/>
          <w:marRight w:val="0"/>
          <w:marTop w:val="0"/>
          <w:marBottom w:val="0"/>
          <w:divBdr>
            <w:top w:val="none" w:sz="0" w:space="0" w:color="auto"/>
            <w:left w:val="none" w:sz="0" w:space="0" w:color="auto"/>
            <w:bottom w:val="none" w:sz="0" w:space="0" w:color="auto"/>
            <w:right w:val="none" w:sz="0" w:space="0" w:color="auto"/>
          </w:divBdr>
        </w:div>
        <w:div w:id="765081728">
          <w:marLeft w:val="0"/>
          <w:marRight w:val="0"/>
          <w:marTop w:val="0"/>
          <w:marBottom w:val="0"/>
          <w:divBdr>
            <w:top w:val="none" w:sz="0" w:space="0" w:color="auto"/>
            <w:left w:val="none" w:sz="0" w:space="0" w:color="auto"/>
            <w:bottom w:val="none" w:sz="0" w:space="0" w:color="auto"/>
            <w:right w:val="none" w:sz="0" w:space="0" w:color="auto"/>
          </w:divBdr>
        </w:div>
        <w:div w:id="531454412">
          <w:marLeft w:val="0"/>
          <w:marRight w:val="0"/>
          <w:marTop w:val="0"/>
          <w:marBottom w:val="0"/>
          <w:divBdr>
            <w:top w:val="none" w:sz="0" w:space="0" w:color="auto"/>
            <w:left w:val="none" w:sz="0" w:space="0" w:color="auto"/>
            <w:bottom w:val="none" w:sz="0" w:space="0" w:color="auto"/>
            <w:right w:val="none" w:sz="0" w:space="0" w:color="auto"/>
          </w:divBdr>
        </w:div>
        <w:div w:id="2132363045">
          <w:marLeft w:val="0"/>
          <w:marRight w:val="0"/>
          <w:marTop w:val="0"/>
          <w:marBottom w:val="0"/>
          <w:divBdr>
            <w:top w:val="none" w:sz="0" w:space="0" w:color="auto"/>
            <w:left w:val="none" w:sz="0" w:space="0" w:color="auto"/>
            <w:bottom w:val="none" w:sz="0" w:space="0" w:color="auto"/>
            <w:right w:val="none" w:sz="0" w:space="0" w:color="auto"/>
          </w:divBdr>
        </w:div>
        <w:div w:id="1719551554">
          <w:marLeft w:val="0"/>
          <w:marRight w:val="0"/>
          <w:marTop w:val="0"/>
          <w:marBottom w:val="0"/>
          <w:divBdr>
            <w:top w:val="none" w:sz="0" w:space="0" w:color="auto"/>
            <w:left w:val="none" w:sz="0" w:space="0" w:color="auto"/>
            <w:bottom w:val="none" w:sz="0" w:space="0" w:color="auto"/>
            <w:right w:val="none" w:sz="0" w:space="0" w:color="auto"/>
          </w:divBdr>
        </w:div>
        <w:div w:id="2048990605">
          <w:marLeft w:val="0"/>
          <w:marRight w:val="0"/>
          <w:marTop w:val="0"/>
          <w:marBottom w:val="0"/>
          <w:divBdr>
            <w:top w:val="none" w:sz="0" w:space="0" w:color="auto"/>
            <w:left w:val="none" w:sz="0" w:space="0" w:color="auto"/>
            <w:bottom w:val="none" w:sz="0" w:space="0" w:color="auto"/>
            <w:right w:val="none" w:sz="0" w:space="0" w:color="auto"/>
          </w:divBdr>
        </w:div>
        <w:div w:id="880435185">
          <w:marLeft w:val="0"/>
          <w:marRight w:val="0"/>
          <w:marTop w:val="0"/>
          <w:marBottom w:val="0"/>
          <w:divBdr>
            <w:top w:val="none" w:sz="0" w:space="0" w:color="auto"/>
            <w:left w:val="none" w:sz="0" w:space="0" w:color="auto"/>
            <w:bottom w:val="none" w:sz="0" w:space="0" w:color="auto"/>
            <w:right w:val="none" w:sz="0" w:space="0" w:color="auto"/>
          </w:divBdr>
        </w:div>
        <w:div w:id="863053800">
          <w:marLeft w:val="0"/>
          <w:marRight w:val="0"/>
          <w:marTop w:val="0"/>
          <w:marBottom w:val="0"/>
          <w:divBdr>
            <w:top w:val="none" w:sz="0" w:space="0" w:color="auto"/>
            <w:left w:val="none" w:sz="0" w:space="0" w:color="auto"/>
            <w:bottom w:val="none" w:sz="0" w:space="0" w:color="auto"/>
            <w:right w:val="none" w:sz="0" w:space="0" w:color="auto"/>
          </w:divBdr>
        </w:div>
        <w:div w:id="1961104323">
          <w:marLeft w:val="0"/>
          <w:marRight w:val="0"/>
          <w:marTop w:val="0"/>
          <w:marBottom w:val="0"/>
          <w:divBdr>
            <w:top w:val="none" w:sz="0" w:space="0" w:color="auto"/>
            <w:left w:val="none" w:sz="0" w:space="0" w:color="auto"/>
            <w:bottom w:val="none" w:sz="0" w:space="0" w:color="auto"/>
            <w:right w:val="none" w:sz="0" w:space="0" w:color="auto"/>
          </w:divBdr>
        </w:div>
        <w:div w:id="805777105">
          <w:marLeft w:val="0"/>
          <w:marRight w:val="0"/>
          <w:marTop w:val="0"/>
          <w:marBottom w:val="0"/>
          <w:divBdr>
            <w:top w:val="none" w:sz="0" w:space="0" w:color="auto"/>
            <w:left w:val="none" w:sz="0" w:space="0" w:color="auto"/>
            <w:bottom w:val="none" w:sz="0" w:space="0" w:color="auto"/>
            <w:right w:val="none" w:sz="0" w:space="0" w:color="auto"/>
          </w:divBdr>
        </w:div>
        <w:div w:id="626083360">
          <w:marLeft w:val="0"/>
          <w:marRight w:val="0"/>
          <w:marTop w:val="0"/>
          <w:marBottom w:val="0"/>
          <w:divBdr>
            <w:top w:val="none" w:sz="0" w:space="0" w:color="auto"/>
            <w:left w:val="none" w:sz="0" w:space="0" w:color="auto"/>
            <w:bottom w:val="none" w:sz="0" w:space="0" w:color="auto"/>
            <w:right w:val="none" w:sz="0" w:space="0" w:color="auto"/>
          </w:divBdr>
        </w:div>
      </w:divsChild>
    </w:div>
    <w:div w:id="1452089380">
      <w:bodyDiv w:val="1"/>
      <w:marLeft w:val="0"/>
      <w:marRight w:val="0"/>
      <w:marTop w:val="0"/>
      <w:marBottom w:val="0"/>
      <w:divBdr>
        <w:top w:val="none" w:sz="0" w:space="0" w:color="auto"/>
        <w:left w:val="none" w:sz="0" w:space="0" w:color="auto"/>
        <w:bottom w:val="none" w:sz="0" w:space="0" w:color="auto"/>
        <w:right w:val="none" w:sz="0" w:space="0" w:color="auto"/>
      </w:divBdr>
      <w:divsChild>
        <w:div w:id="749471331">
          <w:marLeft w:val="144"/>
          <w:marRight w:val="0"/>
          <w:marTop w:val="240"/>
          <w:marBottom w:val="40"/>
          <w:divBdr>
            <w:top w:val="none" w:sz="0" w:space="0" w:color="auto"/>
            <w:left w:val="none" w:sz="0" w:space="0" w:color="auto"/>
            <w:bottom w:val="none" w:sz="0" w:space="0" w:color="auto"/>
            <w:right w:val="none" w:sz="0" w:space="0" w:color="auto"/>
          </w:divBdr>
        </w:div>
        <w:div w:id="313724097">
          <w:marLeft w:val="144"/>
          <w:marRight w:val="0"/>
          <w:marTop w:val="240"/>
          <w:marBottom w:val="40"/>
          <w:divBdr>
            <w:top w:val="none" w:sz="0" w:space="0" w:color="auto"/>
            <w:left w:val="none" w:sz="0" w:space="0" w:color="auto"/>
            <w:bottom w:val="none" w:sz="0" w:space="0" w:color="auto"/>
            <w:right w:val="none" w:sz="0" w:space="0" w:color="auto"/>
          </w:divBdr>
        </w:div>
      </w:divsChild>
    </w:div>
    <w:div w:id="1454323900">
      <w:bodyDiv w:val="1"/>
      <w:marLeft w:val="0"/>
      <w:marRight w:val="0"/>
      <w:marTop w:val="0"/>
      <w:marBottom w:val="0"/>
      <w:divBdr>
        <w:top w:val="none" w:sz="0" w:space="0" w:color="auto"/>
        <w:left w:val="none" w:sz="0" w:space="0" w:color="auto"/>
        <w:bottom w:val="none" w:sz="0" w:space="0" w:color="auto"/>
        <w:right w:val="none" w:sz="0" w:space="0" w:color="auto"/>
      </w:divBdr>
      <w:divsChild>
        <w:div w:id="1460756092">
          <w:marLeft w:val="0"/>
          <w:marRight w:val="0"/>
          <w:marTop w:val="0"/>
          <w:marBottom w:val="0"/>
          <w:divBdr>
            <w:top w:val="none" w:sz="0" w:space="0" w:color="auto"/>
            <w:left w:val="none" w:sz="0" w:space="0" w:color="auto"/>
            <w:bottom w:val="none" w:sz="0" w:space="0" w:color="auto"/>
            <w:right w:val="none" w:sz="0" w:space="0" w:color="auto"/>
          </w:divBdr>
        </w:div>
        <w:div w:id="1793596878">
          <w:marLeft w:val="0"/>
          <w:marRight w:val="0"/>
          <w:marTop w:val="0"/>
          <w:marBottom w:val="0"/>
          <w:divBdr>
            <w:top w:val="none" w:sz="0" w:space="0" w:color="auto"/>
            <w:left w:val="none" w:sz="0" w:space="0" w:color="auto"/>
            <w:bottom w:val="none" w:sz="0" w:space="0" w:color="auto"/>
            <w:right w:val="none" w:sz="0" w:space="0" w:color="auto"/>
          </w:divBdr>
        </w:div>
        <w:div w:id="1590501756">
          <w:marLeft w:val="0"/>
          <w:marRight w:val="0"/>
          <w:marTop w:val="0"/>
          <w:marBottom w:val="0"/>
          <w:divBdr>
            <w:top w:val="none" w:sz="0" w:space="0" w:color="auto"/>
            <w:left w:val="none" w:sz="0" w:space="0" w:color="auto"/>
            <w:bottom w:val="none" w:sz="0" w:space="0" w:color="auto"/>
            <w:right w:val="none" w:sz="0" w:space="0" w:color="auto"/>
          </w:divBdr>
          <w:divsChild>
            <w:div w:id="2125147656">
              <w:marLeft w:val="0"/>
              <w:marRight w:val="210"/>
              <w:marTop w:val="0"/>
              <w:marBottom w:val="0"/>
              <w:divBdr>
                <w:top w:val="none" w:sz="0" w:space="0" w:color="auto"/>
                <w:left w:val="none" w:sz="0" w:space="0" w:color="auto"/>
                <w:bottom w:val="none" w:sz="0" w:space="0" w:color="auto"/>
                <w:right w:val="none" w:sz="0" w:space="0" w:color="auto"/>
              </w:divBdr>
            </w:div>
            <w:div w:id="2001154704">
              <w:marLeft w:val="0"/>
              <w:marRight w:val="0"/>
              <w:marTop w:val="0"/>
              <w:marBottom w:val="0"/>
              <w:divBdr>
                <w:top w:val="none" w:sz="0" w:space="0" w:color="auto"/>
                <w:left w:val="none" w:sz="0" w:space="0" w:color="auto"/>
                <w:bottom w:val="none" w:sz="0" w:space="0" w:color="auto"/>
                <w:right w:val="none" w:sz="0" w:space="0" w:color="auto"/>
              </w:divBdr>
            </w:div>
          </w:divsChild>
        </w:div>
        <w:div w:id="904296065">
          <w:marLeft w:val="0"/>
          <w:marRight w:val="0"/>
          <w:marTop w:val="0"/>
          <w:marBottom w:val="0"/>
          <w:divBdr>
            <w:top w:val="none" w:sz="0" w:space="0" w:color="auto"/>
            <w:left w:val="none" w:sz="0" w:space="0" w:color="auto"/>
            <w:bottom w:val="none" w:sz="0" w:space="0" w:color="auto"/>
            <w:right w:val="none" w:sz="0" w:space="0" w:color="auto"/>
          </w:divBdr>
        </w:div>
        <w:div w:id="1278565115">
          <w:marLeft w:val="0"/>
          <w:marRight w:val="0"/>
          <w:marTop w:val="0"/>
          <w:marBottom w:val="0"/>
          <w:divBdr>
            <w:top w:val="none" w:sz="0" w:space="0" w:color="auto"/>
            <w:left w:val="none" w:sz="0" w:space="0" w:color="auto"/>
            <w:bottom w:val="none" w:sz="0" w:space="0" w:color="auto"/>
            <w:right w:val="none" w:sz="0" w:space="0" w:color="auto"/>
          </w:divBdr>
          <w:divsChild>
            <w:div w:id="1387795425">
              <w:marLeft w:val="0"/>
              <w:marRight w:val="210"/>
              <w:marTop w:val="0"/>
              <w:marBottom w:val="0"/>
              <w:divBdr>
                <w:top w:val="none" w:sz="0" w:space="0" w:color="auto"/>
                <w:left w:val="none" w:sz="0" w:space="0" w:color="auto"/>
                <w:bottom w:val="none" w:sz="0" w:space="0" w:color="auto"/>
                <w:right w:val="none" w:sz="0" w:space="0" w:color="auto"/>
              </w:divBdr>
            </w:div>
            <w:div w:id="892231438">
              <w:marLeft w:val="0"/>
              <w:marRight w:val="0"/>
              <w:marTop w:val="0"/>
              <w:marBottom w:val="0"/>
              <w:divBdr>
                <w:top w:val="none" w:sz="0" w:space="0" w:color="auto"/>
                <w:left w:val="none" w:sz="0" w:space="0" w:color="auto"/>
                <w:bottom w:val="none" w:sz="0" w:space="0" w:color="auto"/>
                <w:right w:val="none" w:sz="0" w:space="0" w:color="auto"/>
              </w:divBdr>
            </w:div>
          </w:divsChild>
        </w:div>
        <w:div w:id="78333354">
          <w:marLeft w:val="0"/>
          <w:marRight w:val="0"/>
          <w:marTop w:val="0"/>
          <w:marBottom w:val="0"/>
          <w:divBdr>
            <w:top w:val="none" w:sz="0" w:space="0" w:color="auto"/>
            <w:left w:val="none" w:sz="0" w:space="0" w:color="auto"/>
            <w:bottom w:val="none" w:sz="0" w:space="0" w:color="auto"/>
            <w:right w:val="none" w:sz="0" w:space="0" w:color="auto"/>
          </w:divBdr>
        </w:div>
        <w:div w:id="580022783">
          <w:marLeft w:val="0"/>
          <w:marRight w:val="0"/>
          <w:marTop w:val="0"/>
          <w:marBottom w:val="0"/>
          <w:divBdr>
            <w:top w:val="none" w:sz="0" w:space="0" w:color="auto"/>
            <w:left w:val="none" w:sz="0" w:space="0" w:color="auto"/>
            <w:bottom w:val="none" w:sz="0" w:space="0" w:color="auto"/>
            <w:right w:val="none" w:sz="0" w:space="0" w:color="auto"/>
          </w:divBdr>
        </w:div>
        <w:div w:id="1641611703">
          <w:marLeft w:val="0"/>
          <w:marRight w:val="0"/>
          <w:marTop w:val="0"/>
          <w:marBottom w:val="0"/>
          <w:divBdr>
            <w:top w:val="none" w:sz="0" w:space="0" w:color="auto"/>
            <w:left w:val="none" w:sz="0" w:space="0" w:color="auto"/>
            <w:bottom w:val="none" w:sz="0" w:space="0" w:color="auto"/>
            <w:right w:val="none" w:sz="0" w:space="0" w:color="auto"/>
          </w:divBdr>
        </w:div>
        <w:div w:id="1204710162">
          <w:marLeft w:val="0"/>
          <w:marRight w:val="0"/>
          <w:marTop w:val="0"/>
          <w:marBottom w:val="0"/>
          <w:divBdr>
            <w:top w:val="none" w:sz="0" w:space="0" w:color="auto"/>
            <w:left w:val="none" w:sz="0" w:space="0" w:color="auto"/>
            <w:bottom w:val="none" w:sz="0" w:space="0" w:color="auto"/>
            <w:right w:val="none" w:sz="0" w:space="0" w:color="auto"/>
          </w:divBdr>
        </w:div>
        <w:div w:id="741365389">
          <w:marLeft w:val="0"/>
          <w:marRight w:val="0"/>
          <w:marTop w:val="0"/>
          <w:marBottom w:val="0"/>
          <w:divBdr>
            <w:top w:val="none" w:sz="0" w:space="0" w:color="auto"/>
            <w:left w:val="none" w:sz="0" w:space="0" w:color="auto"/>
            <w:bottom w:val="none" w:sz="0" w:space="0" w:color="auto"/>
            <w:right w:val="none" w:sz="0" w:space="0" w:color="auto"/>
          </w:divBdr>
        </w:div>
        <w:div w:id="69932825">
          <w:marLeft w:val="0"/>
          <w:marRight w:val="0"/>
          <w:marTop w:val="0"/>
          <w:marBottom w:val="0"/>
          <w:divBdr>
            <w:top w:val="none" w:sz="0" w:space="0" w:color="auto"/>
            <w:left w:val="none" w:sz="0" w:space="0" w:color="auto"/>
            <w:bottom w:val="none" w:sz="0" w:space="0" w:color="auto"/>
            <w:right w:val="none" w:sz="0" w:space="0" w:color="auto"/>
          </w:divBdr>
        </w:div>
        <w:div w:id="429858096">
          <w:marLeft w:val="0"/>
          <w:marRight w:val="0"/>
          <w:marTop w:val="0"/>
          <w:marBottom w:val="0"/>
          <w:divBdr>
            <w:top w:val="none" w:sz="0" w:space="0" w:color="auto"/>
            <w:left w:val="none" w:sz="0" w:space="0" w:color="auto"/>
            <w:bottom w:val="none" w:sz="0" w:space="0" w:color="auto"/>
            <w:right w:val="none" w:sz="0" w:space="0" w:color="auto"/>
          </w:divBdr>
        </w:div>
      </w:divsChild>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41236675">
      <w:bodyDiv w:val="1"/>
      <w:marLeft w:val="0"/>
      <w:marRight w:val="0"/>
      <w:marTop w:val="0"/>
      <w:marBottom w:val="0"/>
      <w:divBdr>
        <w:top w:val="none" w:sz="0" w:space="0" w:color="auto"/>
        <w:left w:val="none" w:sz="0" w:space="0" w:color="auto"/>
        <w:bottom w:val="none" w:sz="0" w:space="0" w:color="auto"/>
        <w:right w:val="none" w:sz="0" w:space="0" w:color="auto"/>
      </w:divBdr>
      <w:divsChild>
        <w:div w:id="1111165124">
          <w:marLeft w:val="0"/>
          <w:marRight w:val="0"/>
          <w:marTop w:val="0"/>
          <w:marBottom w:val="0"/>
          <w:divBdr>
            <w:top w:val="none" w:sz="0" w:space="0" w:color="auto"/>
            <w:left w:val="none" w:sz="0" w:space="0" w:color="auto"/>
            <w:bottom w:val="none" w:sz="0" w:space="0" w:color="auto"/>
            <w:right w:val="none" w:sz="0" w:space="0" w:color="auto"/>
          </w:divBdr>
          <w:divsChild>
            <w:div w:id="164465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39893">
      <w:bodyDiv w:val="1"/>
      <w:marLeft w:val="0"/>
      <w:marRight w:val="0"/>
      <w:marTop w:val="0"/>
      <w:marBottom w:val="0"/>
      <w:divBdr>
        <w:top w:val="none" w:sz="0" w:space="0" w:color="auto"/>
        <w:left w:val="none" w:sz="0" w:space="0" w:color="auto"/>
        <w:bottom w:val="none" w:sz="0" w:space="0" w:color="auto"/>
        <w:right w:val="none" w:sz="0" w:space="0" w:color="auto"/>
      </w:divBdr>
      <w:divsChild>
        <w:div w:id="368918465">
          <w:marLeft w:val="0"/>
          <w:marRight w:val="0"/>
          <w:marTop w:val="0"/>
          <w:marBottom w:val="0"/>
          <w:divBdr>
            <w:top w:val="none" w:sz="0" w:space="0" w:color="auto"/>
            <w:left w:val="none" w:sz="0" w:space="0" w:color="auto"/>
            <w:bottom w:val="none" w:sz="0" w:space="0" w:color="auto"/>
            <w:right w:val="none" w:sz="0" w:space="0" w:color="auto"/>
          </w:divBdr>
          <w:divsChild>
            <w:div w:id="1814056833">
              <w:marLeft w:val="0"/>
              <w:marRight w:val="0"/>
              <w:marTop w:val="0"/>
              <w:marBottom w:val="0"/>
              <w:divBdr>
                <w:top w:val="none" w:sz="0" w:space="0" w:color="auto"/>
                <w:left w:val="none" w:sz="0" w:space="0" w:color="auto"/>
                <w:bottom w:val="none" w:sz="0" w:space="0" w:color="auto"/>
                <w:right w:val="none" w:sz="0" w:space="0" w:color="auto"/>
              </w:divBdr>
            </w:div>
          </w:divsChild>
        </w:div>
        <w:div w:id="1274436298">
          <w:marLeft w:val="0"/>
          <w:marRight w:val="0"/>
          <w:marTop w:val="0"/>
          <w:marBottom w:val="0"/>
          <w:divBdr>
            <w:top w:val="none" w:sz="0" w:space="0" w:color="auto"/>
            <w:left w:val="none" w:sz="0" w:space="0" w:color="auto"/>
            <w:bottom w:val="none" w:sz="0" w:space="0" w:color="auto"/>
            <w:right w:val="none" w:sz="0" w:space="0" w:color="auto"/>
          </w:divBdr>
          <w:divsChild>
            <w:div w:id="1955404470">
              <w:marLeft w:val="0"/>
              <w:marRight w:val="0"/>
              <w:marTop w:val="0"/>
              <w:marBottom w:val="0"/>
              <w:divBdr>
                <w:top w:val="none" w:sz="0" w:space="0" w:color="auto"/>
                <w:left w:val="none" w:sz="0" w:space="0" w:color="auto"/>
                <w:bottom w:val="none" w:sz="0" w:space="0" w:color="auto"/>
                <w:right w:val="none" w:sz="0" w:space="0" w:color="auto"/>
              </w:divBdr>
            </w:div>
          </w:divsChild>
        </w:div>
        <w:div w:id="1794055150">
          <w:marLeft w:val="0"/>
          <w:marRight w:val="0"/>
          <w:marTop w:val="0"/>
          <w:marBottom w:val="0"/>
          <w:divBdr>
            <w:top w:val="none" w:sz="0" w:space="0" w:color="auto"/>
            <w:left w:val="none" w:sz="0" w:space="0" w:color="auto"/>
            <w:bottom w:val="none" w:sz="0" w:space="0" w:color="auto"/>
            <w:right w:val="none" w:sz="0" w:space="0" w:color="auto"/>
          </w:divBdr>
          <w:divsChild>
            <w:div w:id="619991942">
              <w:marLeft w:val="0"/>
              <w:marRight w:val="0"/>
              <w:marTop w:val="0"/>
              <w:marBottom w:val="0"/>
              <w:divBdr>
                <w:top w:val="none" w:sz="0" w:space="0" w:color="auto"/>
                <w:left w:val="none" w:sz="0" w:space="0" w:color="auto"/>
                <w:bottom w:val="none" w:sz="0" w:space="0" w:color="auto"/>
                <w:right w:val="none" w:sz="0" w:space="0" w:color="auto"/>
              </w:divBdr>
            </w:div>
          </w:divsChild>
        </w:div>
        <w:div w:id="1202087045">
          <w:marLeft w:val="0"/>
          <w:marRight w:val="0"/>
          <w:marTop w:val="0"/>
          <w:marBottom w:val="0"/>
          <w:divBdr>
            <w:top w:val="none" w:sz="0" w:space="0" w:color="auto"/>
            <w:left w:val="none" w:sz="0" w:space="0" w:color="auto"/>
            <w:bottom w:val="none" w:sz="0" w:space="0" w:color="auto"/>
            <w:right w:val="none" w:sz="0" w:space="0" w:color="auto"/>
          </w:divBdr>
          <w:divsChild>
            <w:div w:id="468328032">
              <w:marLeft w:val="0"/>
              <w:marRight w:val="0"/>
              <w:marTop w:val="0"/>
              <w:marBottom w:val="0"/>
              <w:divBdr>
                <w:top w:val="none" w:sz="0" w:space="0" w:color="auto"/>
                <w:left w:val="none" w:sz="0" w:space="0" w:color="auto"/>
                <w:bottom w:val="none" w:sz="0" w:space="0" w:color="auto"/>
                <w:right w:val="none" w:sz="0" w:space="0" w:color="auto"/>
              </w:divBdr>
            </w:div>
          </w:divsChild>
        </w:div>
        <w:div w:id="115876460">
          <w:marLeft w:val="0"/>
          <w:marRight w:val="0"/>
          <w:marTop w:val="0"/>
          <w:marBottom w:val="0"/>
          <w:divBdr>
            <w:top w:val="none" w:sz="0" w:space="0" w:color="auto"/>
            <w:left w:val="none" w:sz="0" w:space="0" w:color="auto"/>
            <w:bottom w:val="none" w:sz="0" w:space="0" w:color="auto"/>
            <w:right w:val="none" w:sz="0" w:space="0" w:color="auto"/>
          </w:divBdr>
          <w:divsChild>
            <w:div w:id="1879077359">
              <w:marLeft w:val="0"/>
              <w:marRight w:val="0"/>
              <w:marTop w:val="0"/>
              <w:marBottom w:val="0"/>
              <w:divBdr>
                <w:top w:val="none" w:sz="0" w:space="0" w:color="auto"/>
                <w:left w:val="none" w:sz="0" w:space="0" w:color="auto"/>
                <w:bottom w:val="none" w:sz="0" w:space="0" w:color="auto"/>
                <w:right w:val="none" w:sz="0" w:space="0" w:color="auto"/>
              </w:divBdr>
            </w:div>
          </w:divsChild>
        </w:div>
        <w:div w:id="331564245">
          <w:marLeft w:val="0"/>
          <w:marRight w:val="0"/>
          <w:marTop w:val="0"/>
          <w:marBottom w:val="0"/>
          <w:divBdr>
            <w:top w:val="none" w:sz="0" w:space="0" w:color="auto"/>
            <w:left w:val="none" w:sz="0" w:space="0" w:color="auto"/>
            <w:bottom w:val="none" w:sz="0" w:space="0" w:color="auto"/>
            <w:right w:val="none" w:sz="0" w:space="0" w:color="auto"/>
          </w:divBdr>
          <w:divsChild>
            <w:div w:id="537397019">
              <w:marLeft w:val="0"/>
              <w:marRight w:val="0"/>
              <w:marTop w:val="0"/>
              <w:marBottom w:val="0"/>
              <w:divBdr>
                <w:top w:val="none" w:sz="0" w:space="0" w:color="auto"/>
                <w:left w:val="none" w:sz="0" w:space="0" w:color="auto"/>
                <w:bottom w:val="none" w:sz="0" w:space="0" w:color="auto"/>
                <w:right w:val="none" w:sz="0" w:space="0" w:color="auto"/>
              </w:divBdr>
            </w:div>
          </w:divsChild>
        </w:div>
        <w:div w:id="21781790">
          <w:marLeft w:val="0"/>
          <w:marRight w:val="0"/>
          <w:marTop w:val="0"/>
          <w:marBottom w:val="0"/>
          <w:divBdr>
            <w:top w:val="none" w:sz="0" w:space="0" w:color="auto"/>
            <w:left w:val="none" w:sz="0" w:space="0" w:color="auto"/>
            <w:bottom w:val="none" w:sz="0" w:space="0" w:color="auto"/>
            <w:right w:val="none" w:sz="0" w:space="0" w:color="auto"/>
          </w:divBdr>
          <w:divsChild>
            <w:div w:id="873737703">
              <w:marLeft w:val="0"/>
              <w:marRight w:val="0"/>
              <w:marTop w:val="0"/>
              <w:marBottom w:val="0"/>
              <w:divBdr>
                <w:top w:val="none" w:sz="0" w:space="0" w:color="auto"/>
                <w:left w:val="none" w:sz="0" w:space="0" w:color="auto"/>
                <w:bottom w:val="none" w:sz="0" w:space="0" w:color="auto"/>
                <w:right w:val="none" w:sz="0" w:space="0" w:color="auto"/>
              </w:divBdr>
            </w:div>
          </w:divsChild>
        </w:div>
        <w:div w:id="773136322">
          <w:marLeft w:val="0"/>
          <w:marRight w:val="0"/>
          <w:marTop w:val="0"/>
          <w:marBottom w:val="0"/>
          <w:divBdr>
            <w:top w:val="none" w:sz="0" w:space="0" w:color="auto"/>
            <w:left w:val="none" w:sz="0" w:space="0" w:color="auto"/>
            <w:bottom w:val="none" w:sz="0" w:space="0" w:color="auto"/>
            <w:right w:val="none" w:sz="0" w:space="0" w:color="auto"/>
          </w:divBdr>
          <w:divsChild>
            <w:div w:id="1962687573">
              <w:marLeft w:val="0"/>
              <w:marRight w:val="0"/>
              <w:marTop w:val="0"/>
              <w:marBottom w:val="0"/>
              <w:divBdr>
                <w:top w:val="none" w:sz="0" w:space="0" w:color="auto"/>
                <w:left w:val="none" w:sz="0" w:space="0" w:color="auto"/>
                <w:bottom w:val="none" w:sz="0" w:space="0" w:color="auto"/>
                <w:right w:val="none" w:sz="0" w:space="0" w:color="auto"/>
              </w:divBdr>
            </w:div>
          </w:divsChild>
        </w:div>
        <w:div w:id="1853228299">
          <w:marLeft w:val="0"/>
          <w:marRight w:val="0"/>
          <w:marTop w:val="0"/>
          <w:marBottom w:val="0"/>
          <w:divBdr>
            <w:top w:val="none" w:sz="0" w:space="0" w:color="auto"/>
            <w:left w:val="none" w:sz="0" w:space="0" w:color="auto"/>
            <w:bottom w:val="none" w:sz="0" w:space="0" w:color="auto"/>
            <w:right w:val="none" w:sz="0" w:space="0" w:color="auto"/>
          </w:divBdr>
          <w:divsChild>
            <w:div w:id="1825320883">
              <w:marLeft w:val="0"/>
              <w:marRight w:val="0"/>
              <w:marTop w:val="0"/>
              <w:marBottom w:val="0"/>
              <w:divBdr>
                <w:top w:val="none" w:sz="0" w:space="0" w:color="auto"/>
                <w:left w:val="none" w:sz="0" w:space="0" w:color="auto"/>
                <w:bottom w:val="none" w:sz="0" w:space="0" w:color="auto"/>
                <w:right w:val="none" w:sz="0" w:space="0" w:color="auto"/>
              </w:divBdr>
            </w:div>
          </w:divsChild>
        </w:div>
        <w:div w:id="377051398">
          <w:marLeft w:val="0"/>
          <w:marRight w:val="0"/>
          <w:marTop w:val="0"/>
          <w:marBottom w:val="0"/>
          <w:divBdr>
            <w:top w:val="none" w:sz="0" w:space="0" w:color="auto"/>
            <w:left w:val="none" w:sz="0" w:space="0" w:color="auto"/>
            <w:bottom w:val="none" w:sz="0" w:space="0" w:color="auto"/>
            <w:right w:val="none" w:sz="0" w:space="0" w:color="auto"/>
          </w:divBdr>
          <w:divsChild>
            <w:div w:id="18688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579245220">
      <w:bodyDiv w:val="1"/>
      <w:marLeft w:val="0"/>
      <w:marRight w:val="0"/>
      <w:marTop w:val="0"/>
      <w:marBottom w:val="0"/>
      <w:divBdr>
        <w:top w:val="none" w:sz="0" w:space="0" w:color="auto"/>
        <w:left w:val="none" w:sz="0" w:space="0" w:color="auto"/>
        <w:bottom w:val="none" w:sz="0" w:space="0" w:color="auto"/>
        <w:right w:val="none" w:sz="0" w:space="0" w:color="auto"/>
      </w:divBdr>
      <w:divsChild>
        <w:div w:id="1574777109">
          <w:marLeft w:val="0"/>
          <w:marRight w:val="0"/>
          <w:marTop w:val="0"/>
          <w:marBottom w:val="0"/>
          <w:divBdr>
            <w:top w:val="none" w:sz="0" w:space="0" w:color="auto"/>
            <w:left w:val="none" w:sz="0" w:space="0" w:color="auto"/>
            <w:bottom w:val="none" w:sz="0" w:space="0" w:color="auto"/>
            <w:right w:val="none" w:sz="0" w:space="0" w:color="auto"/>
          </w:divBdr>
          <w:divsChild>
            <w:div w:id="1003708422">
              <w:marLeft w:val="0"/>
              <w:marRight w:val="0"/>
              <w:marTop w:val="0"/>
              <w:marBottom w:val="0"/>
              <w:divBdr>
                <w:top w:val="none" w:sz="0" w:space="0" w:color="auto"/>
                <w:left w:val="none" w:sz="0" w:space="0" w:color="auto"/>
                <w:bottom w:val="none" w:sz="0" w:space="0" w:color="auto"/>
                <w:right w:val="none" w:sz="0" w:space="0" w:color="auto"/>
              </w:divBdr>
            </w:div>
          </w:divsChild>
        </w:div>
        <w:div w:id="1932665257">
          <w:marLeft w:val="0"/>
          <w:marRight w:val="0"/>
          <w:marTop w:val="0"/>
          <w:marBottom w:val="0"/>
          <w:divBdr>
            <w:top w:val="none" w:sz="0" w:space="0" w:color="auto"/>
            <w:left w:val="none" w:sz="0" w:space="0" w:color="auto"/>
            <w:bottom w:val="none" w:sz="0" w:space="0" w:color="auto"/>
            <w:right w:val="none" w:sz="0" w:space="0" w:color="auto"/>
          </w:divBdr>
          <w:divsChild>
            <w:div w:id="1926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80452">
      <w:bodyDiv w:val="1"/>
      <w:marLeft w:val="0"/>
      <w:marRight w:val="0"/>
      <w:marTop w:val="0"/>
      <w:marBottom w:val="0"/>
      <w:divBdr>
        <w:top w:val="none" w:sz="0" w:space="0" w:color="auto"/>
        <w:left w:val="none" w:sz="0" w:space="0" w:color="auto"/>
        <w:bottom w:val="none" w:sz="0" w:space="0" w:color="auto"/>
        <w:right w:val="none" w:sz="0" w:space="0" w:color="auto"/>
      </w:divBdr>
    </w:div>
    <w:div w:id="1638802098">
      <w:bodyDiv w:val="1"/>
      <w:marLeft w:val="0"/>
      <w:marRight w:val="0"/>
      <w:marTop w:val="0"/>
      <w:marBottom w:val="0"/>
      <w:divBdr>
        <w:top w:val="none" w:sz="0" w:space="0" w:color="auto"/>
        <w:left w:val="none" w:sz="0" w:space="0" w:color="auto"/>
        <w:bottom w:val="none" w:sz="0" w:space="0" w:color="auto"/>
        <w:right w:val="none" w:sz="0" w:space="0" w:color="auto"/>
      </w:divBdr>
      <w:divsChild>
        <w:div w:id="1954702539">
          <w:marLeft w:val="0"/>
          <w:marRight w:val="0"/>
          <w:marTop w:val="0"/>
          <w:marBottom w:val="0"/>
          <w:divBdr>
            <w:top w:val="none" w:sz="0" w:space="0" w:color="auto"/>
            <w:left w:val="none" w:sz="0" w:space="0" w:color="auto"/>
            <w:bottom w:val="none" w:sz="0" w:space="0" w:color="auto"/>
            <w:right w:val="none" w:sz="0" w:space="0" w:color="auto"/>
          </w:divBdr>
          <w:divsChild>
            <w:div w:id="72537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737896345">
      <w:bodyDiv w:val="1"/>
      <w:marLeft w:val="0"/>
      <w:marRight w:val="0"/>
      <w:marTop w:val="0"/>
      <w:marBottom w:val="0"/>
      <w:divBdr>
        <w:top w:val="none" w:sz="0" w:space="0" w:color="auto"/>
        <w:left w:val="none" w:sz="0" w:space="0" w:color="auto"/>
        <w:bottom w:val="none" w:sz="0" w:space="0" w:color="auto"/>
        <w:right w:val="none" w:sz="0" w:space="0" w:color="auto"/>
      </w:divBdr>
      <w:divsChild>
        <w:div w:id="1171413763">
          <w:marLeft w:val="0"/>
          <w:marRight w:val="0"/>
          <w:marTop w:val="0"/>
          <w:marBottom w:val="0"/>
          <w:divBdr>
            <w:top w:val="none" w:sz="0" w:space="0" w:color="auto"/>
            <w:left w:val="none" w:sz="0" w:space="0" w:color="auto"/>
            <w:bottom w:val="none" w:sz="0" w:space="0" w:color="auto"/>
            <w:right w:val="none" w:sz="0" w:space="0" w:color="auto"/>
          </w:divBdr>
          <w:divsChild>
            <w:div w:id="212549221">
              <w:marLeft w:val="0"/>
              <w:marRight w:val="0"/>
              <w:marTop w:val="0"/>
              <w:marBottom w:val="0"/>
              <w:divBdr>
                <w:top w:val="none" w:sz="0" w:space="0" w:color="auto"/>
                <w:left w:val="none" w:sz="0" w:space="0" w:color="auto"/>
                <w:bottom w:val="none" w:sz="0" w:space="0" w:color="auto"/>
                <w:right w:val="none" w:sz="0" w:space="0" w:color="auto"/>
              </w:divBdr>
            </w:div>
          </w:divsChild>
        </w:div>
        <w:div w:id="125784040">
          <w:marLeft w:val="0"/>
          <w:marRight w:val="0"/>
          <w:marTop w:val="0"/>
          <w:marBottom w:val="0"/>
          <w:divBdr>
            <w:top w:val="none" w:sz="0" w:space="0" w:color="auto"/>
            <w:left w:val="none" w:sz="0" w:space="0" w:color="auto"/>
            <w:bottom w:val="none" w:sz="0" w:space="0" w:color="auto"/>
            <w:right w:val="none" w:sz="0" w:space="0" w:color="auto"/>
          </w:divBdr>
          <w:divsChild>
            <w:div w:id="922373726">
              <w:marLeft w:val="0"/>
              <w:marRight w:val="0"/>
              <w:marTop w:val="0"/>
              <w:marBottom w:val="0"/>
              <w:divBdr>
                <w:top w:val="none" w:sz="0" w:space="0" w:color="auto"/>
                <w:left w:val="none" w:sz="0" w:space="0" w:color="auto"/>
                <w:bottom w:val="none" w:sz="0" w:space="0" w:color="auto"/>
                <w:right w:val="none" w:sz="0" w:space="0" w:color="auto"/>
              </w:divBdr>
            </w:div>
          </w:divsChild>
        </w:div>
        <w:div w:id="1299799453">
          <w:marLeft w:val="0"/>
          <w:marRight w:val="0"/>
          <w:marTop w:val="0"/>
          <w:marBottom w:val="0"/>
          <w:divBdr>
            <w:top w:val="none" w:sz="0" w:space="0" w:color="auto"/>
            <w:left w:val="none" w:sz="0" w:space="0" w:color="auto"/>
            <w:bottom w:val="none" w:sz="0" w:space="0" w:color="auto"/>
            <w:right w:val="none" w:sz="0" w:space="0" w:color="auto"/>
          </w:divBdr>
          <w:divsChild>
            <w:div w:id="41709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570504">
      <w:bodyDiv w:val="1"/>
      <w:marLeft w:val="0"/>
      <w:marRight w:val="0"/>
      <w:marTop w:val="0"/>
      <w:marBottom w:val="0"/>
      <w:divBdr>
        <w:top w:val="none" w:sz="0" w:space="0" w:color="auto"/>
        <w:left w:val="none" w:sz="0" w:space="0" w:color="auto"/>
        <w:bottom w:val="none" w:sz="0" w:space="0" w:color="auto"/>
        <w:right w:val="none" w:sz="0" w:space="0" w:color="auto"/>
      </w:divBdr>
      <w:divsChild>
        <w:div w:id="2029023661">
          <w:marLeft w:val="0"/>
          <w:marRight w:val="0"/>
          <w:marTop w:val="0"/>
          <w:marBottom w:val="0"/>
          <w:divBdr>
            <w:top w:val="none" w:sz="0" w:space="0" w:color="auto"/>
            <w:left w:val="none" w:sz="0" w:space="0" w:color="auto"/>
            <w:bottom w:val="none" w:sz="0" w:space="0" w:color="auto"/>
            <w:right w:val="none" w:sz="0" w:space="0" w:color="auto"/>
          </w:divBdr>
          <w:divsChild>
            <w:div w:id="1685130040">
              <w:marLeft w:val="0"/>
              <w:marRight w:val="0"/>
              <w:marTop w:val="0"/>
              <w:marBottom w:val="0"/>
              <w:divBdr>
                <w:top w:val="none" w:sz="0" w:space="0" w:color="auto"/>
                <w:left w:val="none" w:sz="0" w:space="0" w:color="auto"/>
                <w:bottom w:val="none" w:sz="0" w:space="0" w:color="auto"/>
                <w:right w:val="none" w:sz="0" w:space="0" w:color="auto"/>
              </w:divBdr>
            </w:div>
          </w:divsChild>
        </w:div>
        <w:div w:id="2144737046">
          <w:marLeft w:val="0"/>
          <w:marRight w:val="0"/>
          <w:marTop w:val="0"/>
          <w:marBottom w:val="0"/>
          <w:divBdr>
            <w:top w:val="none" w:sz="0" w:space="0" w:color="auto"/>
            <w:left w:val="none" w:sz="0" w:space="0" w:color="auto"/>
            <w:bottom w:val="none" w:sz="0" w:space="0" w:color="auto"/>
            <w:right w:val="none" w:sz="0" w:space="0" w:color="auto"/>
          </w:divBdr>
          <w:divsChild>
            <w:div w:id="665476406">
              <w:marLeft w:val="0"/>
              <w:marRight w:val="0"/>
              <w:marTop w:val="0"/>
              <w:marBottom w:val="0"/>
              <w:divBdr>
                <w:top w:val="none" w:sz="0" w:space="0" w:color="auto"/>
                <w:left w:val="none" w:sz="0" w:space="0" w:color="auto"/>
                <w:bottom w:val="none" w:sz="0" w:space="0" w:color="auto"/>
                <w:right w:val="none" w:sz="0" w:space="0" w:color="auto"/>
              </w:divBdr>
            </w:div>
          </w:divsChild>
        </w:div>
        <w:div w:id="1369993025">
          <w:marLeft w:val="0"/>
          <w:marRight w:val="0"/>
          <w:marTop w:val="0"/>
          <w:marBottom w:val="0"/>
          <w:divBdr>
            <w:top w:val="none" w:sz="0" w:space="0" w:color="auto"/>
            <w:left w:val="none" w:sz="0" w:space="0" w:color="auto"/>
            <w:bottom w:val="none" w:sz="0" w:space="0" w:color="auto"/>
            <w:right w:val="none" w:sz="0" w:space="0" w:color="auto"/>
          </w:divBdr>
          <w:divsChild>
            <w:div w:id="717558611">
              <w:marLeft w:val="0"/>
              <w:marRight w:val="0"/>
              <w:marTop w:val="0"/>
              <w:marBottom w:val="0"/>
              <w:divBdr>
                <w:top w:val="none" w:sz="0" w:space="0" w:color="auto"/>
                <w:left w:val="none" w:sz="0" w:space="0" w:color="auto"/>
                <w:bottom w:val="none" w:sz="0" w:space="0" w:color="auto"/>
                <w:right w:val="none" w:sz="0" w:space="0" w:color="auto"/>
              </w:divBdr>
            </w:div>
          </w:divsChild>
        </w:div>
        <w:div w:id="633634184">
          <w:marLeft w:val="0"/>
          <w:marRight w:val="0"/>
          <w:marTop w:val="0"/>
          <w:marBottom w:val="0"/>
          <w:divBdr>
            <w:top w:val="none" w:sz="0" w:space="0" w:color="auto"/>
            <w:left w:val="none" w:sz="0" w:space="0" w:color="auto"/>
            <w:bottom w:val="none" w:sz="0" w:space="0" w:color="auto"/>
            <w:right w:val="none" w:sz="0" w:space="0" w:color="auto"/>
          </w:divBdr>
          <w:divsChild>
            <w:div w:id="725223252">
              <w:marLeft w:val="0"/>
              <w:marRight w:val="0"/>
              <w:marTop w:val="0"/>
              <w:marBottom w:val="0"/>
              <w:divBdr>
                <w:top w:val="none" w:sz="0" w:space="0" w:color="auto"/>
                <w:left w:val="none" w:sz="0" w:space="0" w:color="auto"/>
                <w:bottom w:val="none" w:sz="0" w:space="0" w:color="auto"/>
                <w:right w:val="none" w:sz="0" w:space="0" w:color="auto"/>
              </w:divBdr>
            </w:div>
          </w:divsChild>
        </w:div>
        <w:div w:id="1395665693">
          <w:marLeft w:val="0"/>
          <w:marRight w:val="0"/>
          <w:marTop w:val="0"/>
          <w:marBottom w:val="0"/>
          <w:divBdr>
            <w:top w:val="none" w:sz="0" w:space="0" w:color="auto"/>
            <w:left w:val="none" w:sz="0" w:space="0" w:color="auto"/>
            <w:bottom w:val="none" w:sz="0" w:space="0" w:color="auto"/>
            <w:right w:val="none" w:sz="0" w:space="0" w:color="auto"/>
          </w:divBdr>
          <w:divsChild>
            <w:div w:id="1895309760">
              <w:marLeft w:val="0"/>
              <w:marRight w:val="0"/>
              <w:marTop w:val="0"/>
              <w:marBottom w:val="0"/>
              <w:divBdr>
                <w:top w:val="none" w:sz="0" w:space="0" w:color="auto"/>
                <w:left w:val="none" w:sz="0" w:space="0" w:color="auto"/>
                <w:bottom w:val="none" w:sz="0" w:space="0" w:color="auto"/>
                <w:right w:val="none" w:sz="0" w:space="0" w:color="auto"/>
              </w:divBdr>
            </w:div>
          </w:divsChild>
        </w:div>
        <w:div w:id="1449814956">
          <w:marLeft w:val="0"/>
          <w:marRight w:val="0"/>
          <w:marTop w:val="0"/>
          <w:marBottom w:val="0"/>
          <w:divBdr>
            <w:top w:val="none" w:sz="0" w:space="0" w:color="auto"/>
            <w:left w:val="none" w:sz="0" w:space="0" w:color="auto"/>
            <w:bottom w:val="none" w:sz="0" w:space="0" w:color="auto"/>
            <w:right w:val="none" w:sz="0" w:space="0" w:color="auto"/>
          </w:divBdr>
          <w:divsChild>
            <w:div w:id="79838174">
              <w:marLeft w:val="0"/>
              <w:marRight w:val="0"/>
              <w:marTop w:val="0"/>
              <w:marBottom w:val="0"/>
              <w:divBdr>
                <w:top w:val="none" w:sz="0" w:space="0" w:color="auto"/>
                <w:left w:val="none" w:sz="0" w:space="0" w:color="auto"/>
                <w:bottom w:val="none" w:sz="0" w:space="0" w:color="auto"/>
                <w:right w:val="none" w:sz="0" w:space="0" w:color="auto"/>
              </w:divBdr>
            </w:div>
          </w:divsChild>
        </w:div>
        <w:div w:id="900556083">
          <w:marLeft w:val="0"/>
          <w:marRight w:val="0"/>
          <w:marTop w:val="0"/>
          <w:marBottom w:val="0"/>
          <w:divBdr>
            <w:top w:val="none" w:sz="0" w:space="0" w:color="auto"/>
            <w:left w:val="none" w:sz="0" w:space="0" w:color="auto"/>
            <w:bottom w:val="none" w:sz="0" w:space="0" w:color="auto"/>
            <w:right w:val="none" w:sz="0" w:space="0" w:color="auto"/>
          </w:divBdr>
          <w:divsChild>
            <w:div w:id="115179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24647">
      <w:bodyDiv w:val="1"/>
      <w:marLeft w:val="0"/>
      <w:marRight w:val="0"/>
      <w:marTop w:val="0"/>
      <w:marBottom w:val="0"/>
      <w:divBdr>
        <w:top w:val="none" w:sz="0" w:space="0" w:color="auto"/>
        <w:left w:val="none" w:sz="0" w:space="0" w:color="auto"/>
        <w:bottom w:val="none" w:sz="0" w:space="0" w:color="auto"/>
        <w:right w:val="none" w:sz="0" w:space="0" w:color="auto"/>
      </w:divBdr>
      <w:divsChild>
        <w:div w:id="447356262">
          <w:marLeft w:val="0"/>
          <w:marRight w:val="0"/>
          <w:marTop w:val="0"/>
          <w:marBottom w:val="0"/>
          <w:divBdr>
            <w:top w:val="none" w:sz="0" w:space="0" w:color="auto"/>
            <w:left w:val="none" w:sz="0" w:space="0" w:color="auto"/>
            <w:bottom w:val="none" w:sz="0" w:space="0" w:color="auto"/>
            <w:right w:val="none" w:sz="0" w:space="0" w:color="auto"/>
          </w:divBdr>
          <w:divsChild>
            <w:div w:id="479617078">
              <w:marLeft w:val="0"/>
              <w:marRight w:val="0"/>
              <w:marTop w:val="0"/>
              <w:marBottom w:val="0"/>
              <w:divBdr>
                <w:top w:val="none" w:sz="0" w:space="0" w:color="auto"/>
                <w:left w:val="none" w:sz="0" w:space="0" w:color="auto"/>
                <w:bottom w:val="none" w:sz="0" w:space="0" w:color="auto"/>
                <w:right w:val="none" w:sz="0" w:space="0" w:color="auto"/>
              </w:divBdr>
            </w:div>
          </w:divsChild>
        </w:div>
        <w:div w:id="96681900">
          <w:marLeft w:val="0"/>
          <w:marRight w:val="0"/>
          <w:marTop w:val="0"/>
          <w:marBottom w:val="0"/>
          <w:divBdr>
            <w:top w:val="none" w:sz="0" w:space="0" w:color="auto"/>
            <w:left w:val="none" w:sz="0" w:space="0" w:color="auto"/>
            <w:bottom w:val="none" w:sz="0" w:space="0" w:color="auto"/>
            <w:right w:val="none" w:sz="0" w:space="0" w:color="auto"/>
          </w:divBdr>
          <w:divsChild>
            <w:div w:id="1659309343">
              <w:marLeft w:val="0"/>
              <w:marRight w:val="210"/>
              <w:marTop w:val="0"/>
              <w:marBottom w:val="0"/>
              <w:divBdr>
                <w:top w:val="none" w:sz="0" w:space="0" w:color="auto"/>
                <w:left w:val="none" w:sz="0" w:space="0" w:color="auto"/>
                <w:bottom w:val="none" w:sz="0" w:space="0" w:color="auto"/>
                <w:right w:val="none" w:sz="0" w:space="0" w:color="auto"/>
              </w:divBdr>
            </w:div>
            <w:div w:id="1582374994">
              <w:marLeft w:val="0"/>
              <w:marRight w:val="0"/>
              <w:marTop w:val="0"/>
              <w:marBottom w:val="0"/>
              <w:divBdr>
                <w:top w:val="none" w:sz="0" w:space="0" w:color="auto"/>
                <w:left w:val="none" w:sz="0" w:space="0" w:color="auto"/>
                <w:bottom w:val="none" w:sz="0" w:space="0" w:color="auto"/>
                <w:right w:val="none" w:sz="0" w:space="0" w:color="auto"/>
              </w:divBdr>
            </w:div>
          </w:divsChild>
        </w:div>
        <w:div w:id="1015764458">
          <w:marLeft w:val="0"/>
          <w:marRight w:val="0"/>
          <w:marTop w:val="0"/>
          <w:marBottom w:val="0"/>
          <w:divBdr>
            <w:top w:val="none" w:sz="0" w:space="0" w:color="auto"/>
            <w:left w:val="none" w:sz="0" w:space="0" w:color="auto"/>
            <w:bottom w:val="none" w:sz="0" w:space="0" w:color="auto"/>
            <w:right w:val="none" w:sz="0" w:space="0" w:color="auto"/>
          </w:divBdr>
          <w:divsChild>
            <w:div w:id="875046372">
              <w:marLeft w:val="0"/>
              <w:marRight w:val="0"/>
              <w:marTop w:val="0"/>
              <w:marBottom w:val="0"/>
              <w:divBdr>
                <w:top w:val="none" w:sz="0" w:space="0" w:color="auto"/>
                <w:left w:val="none" w:sz="0" w:space="0" w:color="auto"/>
                <w:bottom w:val="none" w:sz="0" w:space="0" w:color="auto"/>
                <w:right w:val="none" w:sz="0" w:space="0" w:color="auto"/>
              </w:divBdr>
            </w:div>
          </w:divsChild>
        </w:div>
        <w:div w:id="901327159">
          <w:marLeft w:val="0"/>
          <w:marRight w:val="0"/>
          <w:marTop w:val="0"/>
          <w:marBottom w:val="0"/>
          <w:divBdr>
            <w:top w:val="none" w:sz="0" w:space="0" w:color="auto"/>
            <w:left w:val="none" w:sz="0" w:space="0" w:color="auto"/>
            <w:bottom w:val="none" w:sz="0" w:space="0" w:color="auto"/>
            <w:right w:val="none" w:sz="0" w:space="0" w:color="auto"/>
          </w:divBdr>
          <w:divsChild>
            <w:div w:id="47532349">
              <w:marLeft w:val="0"/>
              <w:marRight w:val="0"/>
              <w:marTop w:val="0"/>
              <w:marBottom w:val="0"/>
              <w:divBdr>
                <w:top w:val="none" w:sz="0" w:space="0" w:color="auto"/>
                <w:left w:val="none" w:sz="0" w:space="0" w:color="auto"/>
                <w:bottom w:val="none" w:sz="0" w:space="0" w:color="auto"/>
                <w:right w:val="none" w:sz="0" w:space="0" w:color="auto"/>
              </w:divBdr>
            </w:div>
          </w:divsChild>
        </w:div>
        <w:div w:id="1537893753">
          <w:marLeft w:val="0"/>
          <w:marRight w:val="0"/>
          <w:marTop w:val="0"/>
          <w:marBottom w:val="0"/>
          <w:divBdr>
            <w:top w:val="none" w:sz="0" w:space="0" w:color="auto"/>
            <w:left w:val="none" w:sz="0" w:space="0" w:color="auto"/>
            <w:bottom w:val="none" w:sz="0" w:space="0" w:color="auto"/>
            <w:right w:val="none" w:sz="0" w:space="0" w:color="auto"/>
          </w:divBdr>
          <w:divsChild>
            <w:div w:id="105450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17025">
      <w:bodyDiv w:val="1"/>
      <w:marLeft w:val="0"/>
      <w:marRight w:val="0"/>
      <w:marTop w:val="0"/>
      <w:marBottom w:val="0"/>
      <w:divBdr>
        <w:top w:val="none" w:sz="0" w:space="0" w:color="auto"/>
        <w:left w:val="none" w:sz="0" w:space="0" w:color="auto"/>
        <w:bottom w:val="none" w:sz="0" w:space="0" w:color="auto"/>
        <w:right w:val="none" w:sz="0" w:space="0" w:color="auto"/>
      </w:divBdr>
      <w:divsChild>
        <w:div w:id="1784685236">
          <w:marLeft w:val="0"/>
          <w:marRight w:val="0"/>
          <w:marTop w:val="0"/>
          <w:marBottom w:val="0"/>
          <w:divBdr>
            <w:top w:val="none" w:sz="0" w:space="0" w:color="auto"/>
            <w:left w:val="none" w:sz="0" w:space="0" w:color="auto"/>
            <w:bottom w:val="none" w:sz="0" w:space="0" w:color="auto"/>
            <w:right w:val="none" w:sz="0" w:space="0" w:color="auto"/>
          </w:divBdr>
          <w:divsChild>
            <w:div w:id="685451002">
              <w:marLeft w:val="0"/>
              <w:marRight w:val="0"/>
              <w:marTop w:val="0"/>
              <w:marBottom w:val="0"/>
              <w:divBdr>
                <w:top w:val="none" w:sz="0" w:space="0" w:color="auto"/>
                <w:left w:val="none" w:sz="0" w:space="0" w:color="auto"/>
                <w:bottom w:val="none" w:sz="0" w:space="0" w:color="auto"/>
                <w:right w:val="none" w:sz="0" w:space="0" w:color="auto"/>
              </w:divBdr>
            </w:div>
          </w:divsChild>
        </w:div>
        <w:div w:id="1560434210">
          <w:marLeft w:val="0"/>
          <w:marRight w:val="0"/>
          <w:marTop w:val="0"/>
          <w:marBottom w:val="0"/>
          <w:divBdr>
            <w:top w:val="none" w:sz="0" w:space="0" w:color="auto"/>
            <w:left w:val="none" w:sz="0" w:space="0" w:color="auto"/>
            <w:bottom w:val="none" w:sz="0" w:space="0" w:color="auto"/>
            <w:right w:val="none" w:sz="0" w:space="0" w:color="auto"/>
          </w:divBdr>
          <w:divsChild>
            <w:div w:id="1995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86412603">
      <w:bodyDiv w:val="1"/>
      <w:marLeft w:val="0"/>
      <w:marRight w:val="0"/>
      <w:marTop w:val="0"/>
      <w:marBottom w:val="0"/>
      <w:divBdr>
        <w:top w:val="none" w:sz="0" w:space="0" w:color="auto"/>
        <w:left w:val="none" w:sz="0" w:space="0" w:color="auto"/>
        <w:bottom w:val="none" w:sz="0" w:space="0" w:color="auto"/>
        <w:right w:val="none" w:sz="0" w:space="0" w:color="auto"/>
      </w:divBdr>
      <w:divsChild>
        <w:div w:id="1959069061">
          <w:marLeft w:val="0"/>
          <w:marRight w:val="0"/>
          <w:marTop w:val="0"/>
          <w:marBottom w:val="0"/>
          <w:divBdr>
            <w:top w:val="none" w:sz="0" w:space="0" w:color="auto"/>
            <w:left w:val="none" w:sz="0" w:space="0" w:color="auto"/>
            <w:bottom w:val="none" w:sz="0" w:space="0" w:color="auto"/>
            <w:right w:val="none" w:sz="0" w:space="0" w:color="auto"/>
          </w:divBdr>
          <w:divsChild>
            <w:div w:id="989476737">
              <w:marLeft w:val="0"/>
              <w:marRight w:val="0"/>
              <w:marTop w:val="0"/>
              <w:marBottom w:val="0"/>
              <w:divBdr>
                <w:top w:val="none" w:sz="0" w:space="0" w:color="auto"/>
                <w:left w:val="none" w:sz="0" w:space="0" w:color="auto"/>
                <w:bottom w:val="none" w:sz="0" w:space="0" w:color="auto"/>
                <w:right w:val="none" w:sz="0" w:space="0" w:color="auto"/>
              </w:divBdr>
            </w:div>
          </w:divsChild>
        </w:div>
        <w:div w:id="2045204074">
          <w:marLeft w:val="0"/>
          <w:marRight w:val="0"/>
          <w:marTop w:val="0"/>
          <w:marBottom w:val="0"/>
          <w:divBdr>
            <w:top w:val="none" w:sz="0" w:space="0" w:color="auto"/>
            <w:left w:val="none" w:sz="0" w:space="0" w:color="auto"/>
            <w:bottom w:val="none" w:sz="0" w:space="0" w:color="auto"/>
            <w:right w:val="none" w:sz="0" w:space="0" w:color="auto"/>
          </w:divBdr>
          <w:divsChild>
            <w:div w:id="1198588488">
              <w:marLeft w:val="0"/>
              <w:marRight w:val="0"/>
              <w:marTop w:val="0"/>
              <w:marBottom w:val="0"/>
              <w:divBdr>
                <w:top w:val="none" w:sz="0" w:space="0" w:color="auto"/>
                <w:left w:val="none" w:sz="0" w:space="0" w:color="auto"/>
                <w:bottom w:val="none" w:sz="0" w:space="0" w:color="auto"/>
                <w:right w:val="none" w:sz="0" w:space="0" w:color="auto"/>
              </w:divBdr>
            </w:div>
          </w:divsChild>
        </w:div>
        <w:div w:id="818764910">
          <w:marLeft w:val="0"/>
          <w:marRight w:val="0"/>
          <w:marTop w:val="0"/>
          <w:marBottom w:val="0"/>
          <w:divBdr>
            <w:top w:val="none" w:sz="0" w:space="0" w:color="auto"/>
            <w:left w:val="none" w:sz="0" w:space="0" w:color="auto"/>
            <w:bottom w:val="none" w:sz="0" w:space="0" w:color="auto"/>
            <w:right w:val="none" w:sz="0" w:space="0" w:color="auto"/>
          </w:divBdr>
          <w:divsChild>
            <w:div w:id="869562651">
              <w:marLeft w:val="0"/>
              <w:marRight w:val="0"/>
              <w:marTop w:val="0"/>
              <w:marBottom w:val="0"/>
              <w:divBdr>
                <w:top w:val="none" w:sz="0" w:space="0" w:color="auto"/>
                <w:left w:val="none" w:sz="0" w:space="0" w:color="auto"/>
                <w:bottom w:val="none" w:sz="0" w:space="0" w:color="auto"/>
                <w:right w:val="none" w:sz="0" w:space="0" w:color="auto"/>
              </w:divBdr>
            </w:div>
          </w:divsChild>
        </w:div>
        <w:div w:id="636958976">
          <w:marLeft w:val="0"/>
          <w:marRight w:val="0"/>
          <w:marTop w:val="0"/>
          <w:marBottom w:val="0"/>
          <w:divBdr>
            <w:top w:val="none" w:sz="0" w:space="0" w:color="auto"/>
            <w:left w:val="none" w:sz="0" w:space="0" w:color="auto"/>
            <w:bottom w:val="none" w:sz="0" w:space="0" w:color="auto"/>
            <w:right w:val="none" w:sz="0" w:space="0" w:color="auto"/>
          </w:divBdr>
          <w:divsChild>
            <w:div w:id="167449696">
              <w:marLeft w:val="0"/>
              <w:marRight w:val="0"/>
              <w:marTop w:val="0"/>
              <w:marBottom w:val="0"/>
              <w:divBdr>
                <w:top w:val="none" w:sz="0" w:space="0" w:color="auto"/>
                <w:left w:val="none" w:sz="0" w:space="0" w:color="auto"/>
                <w:bottom w:val="none" w:sz="0" w:space="0" w:color="auto"/>
                <w:right w:val="none" w:sz="0" w:space="0" w:color="auto"/>
              </w:divBdr>
            </w:div>
          </w:divsChild>
        </w:div>
        <w:div w:id="674844053">
          <w:marLeft w:val="0"/>
          <w:marRight w:val="0"/>
          <w:marTop w:val="0"/>
          <w:marBottom w:val="0"/>
          <w:divBdr>
            <w:top w:val="none" w:sz="0" w:space="0" w:color="auto"/>
            <w:left w:val="none" w:sz="0" w:space="0" w:color="auto"/>
            <w:bottom w:val="none" w:sz="0" w:space="0" w:color="auto"/>
            <w:right w:val="none" w:sz="0" w:space="0" w:color="auto"/>
          </w:divBdr>
          <w:divsChild>
            <w:div w:id="138020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70399">
      <w:bodyDiv w:val="1"/>
      <w:marLeft w:val="0"/>
      <w:marRight w:val="0"/>
      <w:marTop w:val="0"/>
      <w:marBottom w:val="0"/>
      <w:divBdr>
        <w:top w:val="none" w:sz="0" w:space="0" w:color="auto"/>
        <w:left w:val="none" w:sz="0" w:space="0" w:color="auto"/>
        <w:bottom w:val="none" w:sz="0" w:space="0" w:color="auto"/>
        <w:right w:val="none" w:sz="0" w:space="0" w:color="auto"/>
      </w:divBdr>
      <w:divsChild>
        <w:div w:id="1367487189">
          <w:marLeft w:val="0"/>
          <w:marRight w:val="0"/>
          <w:marTop w:val="0"/>
          <w:marBottom w:val="0"/>
          <w:divBdr>
            <w:top w:val="none" w:sz="0" w:space="0" w:color="auto"/>
            <w:left w:val="none" w:sz="0" w:space="0" w:color="auto"/>
            <w:bottom w:val="none" w:sz="0" w:space="0" w:color="auto"/>
            <w:right w:val="none" w:sz="0" w:space="0" w:color="auto"/>
          </w:divBdr>
        </w:div>
        <w:div w:id="471138380">
          <w:marLeft w:val="0"/>
          <w:marRight w:val="0"/>
          <w:marTop w:val="0"/>
          <w:marBottom w:val="0"/>
          <w:divBdr>
            <w:top w:val="none" w:sz="0" w:space="0" w:color="auto"/>
            <w:left w:val="none" w:sz="0" w:space="0" w:color="auto"/>
            <w:bottom w:val="none" w:sz="0" w:space="0" w:color="auto"/>
            <w:right w:val="none" w:sz="0" w:space="0" w:color="auto"/>
          </w:divBdr>
        </w:div>
        <w:div w:id="1684084934">
          <w:marLeft w:val="0"/>
          <w:marRight w:val="0"/>
          <w:marTop w:val="0"/>
          <w:marBottom w:val="0"/>
          <w:divBdr>
            <w:top w:val="none" w:sz="0" w:space="0" w:color="auto"/>
            <w:left w:val="none" w:sz="0" w:space="0" w:color="auto"/>
            <w:bottom w:val="none" w:sz="0" w:space="0" w:color="auto"/>
            <w:right w:val="none" w:sz="0" w:space="0" w:color="auto"/>
          </w:divBdr>
        </w:div>
        <w:div w:id="1662390219">
          <w:marLeft w:val="0"/>
          <w:marRight w:val="0"/>
          <w:marTop w:val="0"/>
          <w:marBottom w:val="0"/>
          <w:divBdr>
            <w:top w:val="none" w:sz="0" w:space="0" w:color="auto"/>
            <w:left w:val="none" w:sz="0" w:space="0" w:color="auto"/>
            <w:bottom w:val="none" w:sz="0" w:space="0" w:color="auto"/>
            <w:right w:val="none" w:sz="0" w:space="0" w:color="auto"/>
          </w:divBdr>
        </w:div>
      </w:divsChild>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1396</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2023-10-27T19:24:00Z</dcterms:created>
  <dcterms:modified xsi:type="dcterms:W3CDTF">2023-10-27T19:24:00Z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