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547D" w14:textId="77777777" w:rsidR="00BB3F8C" w:rsidRDefault="00BB3F8C" w:rsidP="001146C3">
      <w:pPr>
        <w:tabs>
          <w:tab w:val="left" w:pos="1506"/>
        </w:tabs>
        <w:jc w:val="both"/>
        <w:rPr>
          <w:rFonts w:ascii="Arial" w:hAnsi="Arial" w:cs="Arial"/>
          <w:sz w:val="22"/>
          <w:szCs w:val="22"/>
          <w:lang w:val="en-GB"/>
        </w:rPr>
      </w:pPr>
    </w:p>
    <w:p w14:paraId="0E1ADBBD" w14:textId="0DC712F3" w:rsidR="001146C3" w:rsidRPr="00B92EAF" w:rsidRDefault="0091593A" w:rsidP="001146C3">
      <w:pPr>
        <w:tabs>
          <w:tab w:val="left" w:pos="1506"/>
        </w:tabs>
        <w:jc w:val="both"/>
        <w:rPr>
          <w:rFonts w:ascii="Arial" w:hAnsi="Arial" w:cs="Arial"/>
          <w:sz w:val="22"/>
          <w:szCs w:val="22"/>
          <w:lang w:val="en-GB"/>
        </w:rPr>
      </w:pPr>
      <w:r>
        <w:rPr>
          <w:noProof/>
        </w:rPr>
        <mc:AlternateContent>
          <mc:Choice Requires="wps">
            <w:drawing>
              <wp:anchor distT="0" distB="0" distL="114300" distR="114300" simplePos="0" relativeHeight="251656192" behindDoc="0" locked="0" layoutInCell="1" allowOverlap="1" wp14:anchorId="4B7010C9" wp14:editId="4CE87B18">
                <wp:simplePos x="0" y="0"/>
                <wp:positionH relativeFrom="page">
                  <wp:align>center</wp:align>
                </wp:positionH>
                <wp:positionV relativeFrom="paragraph">
                  <wp:posOffset>257810</wp:posOffset>
                </wp:positionV>
                <wp:extent cx="7005955" cy="241300"/>
                <wp:effectExtent l="0" t="0" r="444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5">
                            <a:lumMod val="75000"/>
                          </a:schemeClr>
                        </a:solidFill>
                        <a:ln>
                          <a:solidFill>
                            <a:schemeClr val="accent5">
                              <a:lumMod val="75000"/>
                            </a:schemeClr>
                          </a:solidFill>
                        </a:ln>
                      </wps:spPr>
                      <wps:txbx>
                        <w:txbxContent>
                          <w:p w14:paraId="2B0142C3" w14:textId="77777777" w:rsidR="00E5142D" w:rsidRPr="005B2AEA" w:rsidRDefault="00E5142D" w:rsidP="005B2AEA">
                            <w:pPr>
                              <w:pStyle w:val="Heading1"/>
                              <w:jc w:val="center"/>
                              <w:rPr>
                                <w:color w:val="FFFFFF" w:themeColor="background1"/>
                                <w:sz w:val="22"/>
                                <w:szCs w:val="22"/>
                              </w:rPr>
                            </w:pPr>
                            <w:r w:rsidRPr="005B2AEA">
                              <w:rPr>
                                <w:color w:val="FFFFFF" w:themeColor="background1"/>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010C9" id="_x0000_t202" coordsize="21600,21600" o:spt="202" path="m,l,21600r21600,l21600,xe">
                <v:stroke joinstyle="miter"/>
                <v:path gradientshapeok="t" o:connecttype="rect"/>
              </v:shapetype>
              <v:shape id="Text Box 5"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" fillcolor="#31849b [2408]" strokecolor="#31849b [2408]">
                <v:textbox inset=",0,,0">
                  <w:txbxContent>
                    <w:p w14:paraId="2B0142C3" w14:textId="77777777" w:rsidR="00E5142D" w:rsidRPr="005B2AEA" w:rsidRDefault="00E5142D" w:rsidP="005B2AEA">
                      <w:pPr>
                        <w:pStyle w:val="Heading1"/>
                        <w:jc w:val="center"/>
                        <w:rPr>
                          <w:color w:val="FFFFFF" w:themeColor="background1"/>
                          <w:sz w:val="22"/>
                          <w:szCs w:val="22"/>
                        </w:rPr>
                      </w:pPr>
                      <w:r w:rsidRPr="005B2AEA">
                        <w:rPr>
                          <w:color w:val="FFFFFF" w:themeColor="background1"/>
                          <w:sz w:val="22"/>
                          <w:szCs w:val="22"/>
                        </w:rPr>
                        <w:t>Attendees</w:t>
                      </w:r>
                    </w:p>
                  </w:txbxContent>
                </v:textbox>
                <w10:wrap anchorx="page"/>
              </v:shape>
            </w:pict>
          </mc:Fallback>
        </mc:AlternateContent>
      </w:r>
      <w:r>
        <w:rPr>
          <w:noProof/>
        </w:rPr>
        <mc:AlternateContent>
          <mc:Choice Requires="wps">
            <w:drawing>
              <wp:anchor distT="0" distB="0" distL="114300" distR="114300" simplePos="0" relativeHeight="251654144" behindDoc="0" locked="0" layoutInCell="1" allowOverlap="1" wp14:anchorId="628F93FF" wp14:editId="4DF96A1B">
                <wp:simplePos x="0" y="0"/>
                <wp:positionH relativeFrom="page">
                  <wp:align>center</wp:align>
                </wp:positionH>
                <wp:positionV relativeFrom="paragraph">
                  <wp:posOffset>-1291590</wp:posOffset>
                </wp:positionV>
                <wp:extent cx="7005955" cy="14763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5">
                            <a:lumMod val="75000"/>
                          </a:schemeClr>
                        </a:solidFill>
                        <a:ln>
                          <a:noFill/>
                        </a:ln>
                      </wps:spPr>
                      <wps:txbx>
                        <w:txbxContent>
                          <w:p w14:paraId="23A21120" w14:textId="77777777" w:rsidR="00E5142D" w:rsidRPr="004F7D6E" w:rsidRDefault="00E5142D" w:rsidP="009F5109">
                            <w:pPr>
                              <w:pStyle w:val="FieldText"/>
                              <w:shd w:val="clear" w:color="auto" w:fill="31849B" w:themeFill="accent5" w:themeFillShade="BF"/>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9F5109">
                            <w:pPr>
                              <w:pStyle w:val="FieldText"/>
                              <w:shd w:val="clear" w:color="auto" w:fill="31849B" w:themeFill="accent5" w:themeFillShade="BF"/>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DefaultPlaceholder_-1854013437"/>
                              </w:placeholder>
                              <w:date w:fullDate="2023-04-03T00:00:00Z">
                                <w:dateFormat w:val="MMMM d, yyyy"/>
                                <w:lid w:val="en-US"/>
                                <w:storeMappedDataAs w:val="dateTime"/>
                                <w:calendar w:val="gregorian"/>
                              </w:date>
                            </w:sdtPr>
                            <w:sdtEndPr/>
                            <w:sdtContent>
                              <w:p w14:paraId="59658F5E" w14:textId="17787ACE" w:rsidR="00E5142D" w:rsidRPr="00985BA6" w:rsidRDefault="001754F8"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rPr>
                                  <w:t>April</w:t>
                                </w:r>
                                <w:r w:rsidR="00262685">
                                  <w:rPr>
                                    <w:rFonts w:ascii="Arial" w:hAnsi="Arial" w:cs="Arial"/>
                                    <w:b/>
                                    <w:color w:val="FFFFFF"/>
                                    <w:sz w:val="24"/>
                                    <w:szCs w:val="24"/>
                                  </w:rPr>
                                  <w:t xml:space="preserve"> </w:t>
                                </w:r>
                                <w:r>
                                  <w:rPr>
                                    <w:rFonts w:ascii="Arial" w:hAnsi="Arial" w:cs="Arial"/>
                                    <w:b/>
                                    <w:color w:val="FFFFFF"/>
                                    <w:sz w:val="24"/>
                                    <w:szCs w:val="24"/>
                                  </w:rPr>
                                  <w:t>3</w:t>
                                </w:r>
                                <w:r w:rsidR="00262685">
                                  <w:rPr>
                                    <w:rFonts w:ascii="Arial" w:hAnsi="Arial" w:cs="Arial"/>
                                    <w:b/>
                                    <w:color w:val="FFFFFF"/>
                                    <w:sz w:val="24"/>
                                    <w:szCs w:val="24"/>
                                  </w:rPr>
                                  <w:t>, 2023</w:t>
                                </w:r>
                              </w:p>
                            </w:sdtContent>
                          </w:sdt>
                          <w:p w14:paraId="2839DE1E" w14:textId="19EC4D69" w:rsidR="00E5142D" w:rsidRPr="004F7D6E" w:rsidRDefault="00647F3F"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APPROVED</w:t>
                            </w:r>
                            <w:r w:rsidR="00051C4B">
                              <w:rPr>
                                <w:rFonts w:ascii="Arial" w:hAnsi="Arial" w:cs="Arial"/>
                                <w:b/>
                                <w:color w:val="FFFFFF"/>
                                <w:sz w:val="24"/>
                                <w:szCs w:val="24"/>
                                <w:lang w:val="en-GB"/>
                              </w:rPr>
                              <w:t xml:space="preserve"> - Minutes</w:t>
                            </w:r>
                          </w:p>
                          <w:p w14:paraId="74CAF55C" w14:textId="099E2093" w:rsidR="00E5142D" w:rsidRPr="004F7D6E" w:rsidRDefault="001754F8"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Hybrid</w:t>
                            </w:r>
                            <w:r w:rsidR="00E5142D">
                              <w:rPr>
                                <w:rFonts w:ascii="Arial" w:hAnsi="Arial" w:cs="Arial"/>
                                <w:b/>
                                <w:color w:val="FFFFFF"/>
                                <w:sz w:val="24"/>
                                <w:szCs w:val="24"/>
                                <w:lang w:val="en-GB"/>
                              </w:rPr>
                              <w:t xml:space="preserve"> Meeting</w:t>
                            </w:r>
                          </w:p>
                          <w:p w14:paraId="2933BB57" w14:textId="77777777" w:rsidR="00E5142D" w:rsidRPr="00BA4E40" w:rsidRDefault="00E5142D" w:rsidP="009F5109">
                            <w:pPr>
                              <w:shd w:val="clear" w:color="auto" w:fill="31849B" w:themeFill="accent5" w:themeFillShade="BF"/>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F93FF" id="_x0000_t202" coordsize="21600,21600" o:spt="202" path="m,l,21600r21600,l21600,xe">
                <v:stroke joinstyle="miter"/>
                <v:path gradientshapeok="t" o:connecttype="rect"/>
              </v:shapetype>
              <v:shape id="Text Box 4"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" fillcolor="#31849b [2408]" stroked="f">
                <v:textbox>
                  <w:txbxContent>
                    <w:p w14:paraId="23A21120" w14:textId="77777777" w:rsidR="00E5142D" w:rsidRPr="004F7D6E" w:rsidRDefault="00E5142D" w:rsidP="009F5109">
                      <w:pPr>
                        <w:pStyle w:val="FieldText"/>
                        <w:shd w:val="clear" w:color="auto" w:fill="31849B" w:themeFill="accent5" w:themeFillShade="BF"/>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9F5109">
                      <w:pPr>
                        <w:pStyle w:val="FieldText"/>
                        <w:shd w:val="clear" w:color="auto" w:fill="31849B" w:themeFill="accent5" w:themeFillShade="BF"/>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DefaultPlaceholder_-1854013437"/>
                        </w:placeholder>
                        <w:date w:fullDate="2023-04-03T00:00:00Z">
                          <w:dateFormat w:val="MMMM d, yyyy"/>
                          <w:lid w:val="en-US"/>
                          <w:storeMappedDataAs w:val="dateTime"/>
                          <w:calendar w:val="gregorian"/>
                        </w:date>
                      </w:sdtPr>
                      <w:sdtEndPr/>
                      <w:sdtContent>
                        <w:p w14:paraId="59658F5E" w14:textId="17787ACE" w:rsidR="00E5142D" w:rsidRPr="00985BA6" w:rsidRDefault="001754F8"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rPr>
                            <w:t>April</w:t>
                          </w:r>
                          <w:r w:rsidR="00262685">
                            <w:rPr>
                              <w:rFonts w:ascii="Arial" w:hAnsi="Arial" w:cs="Arial"/>
                              <w:b/>
                              <w:color w:val="FFFFFF"/>
                              <w:sz w:val="24"/>
                              <w:szCs w:val="24"/>
                            </w:rPr>
                            <w:t xml:space="preserve"> </w:t>
                          </w:r>
                          <w:r>
                            <w:rPr>
                              <w:rFonts w:ascii="Arial" w:hAnsi="Arial" w:cs="Arial"/>
                              <w:b/>
                              <w:color w:val="FFFFFF"/>
                              <w:sz w:val="24"/>
                              <w:szCs w:val="24"/>
                            </w:rPr>
                            <w:t>3</w:t>
                          </w:r>
                          <w:r w:rsidR="00262685">
                            <w:rPr>
                              <w:rFonts w:ascii="Arial" w:hAnsi="Arial" w:cs="Arial"/>
                              <w:b/>
                              <w:color w:val="FFFFFF"/>
                              <w:sz w:val="24"/>
                              <w:szCs w:val="24"/>
                            </w:rPr>
                            <w:t>, 2023</w:t>
                          </w:r>
                        </w:p>
                      </w:sdtContent>
                    </w:sdt>
                    <w:p w14:paraId="2839DE1E" w14:textId="19EC4D69" w:rsidR="00E5142D" w:rsidRPr="004F7D6E" w:rsidRDefault="00647F3F"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APPROVED</w:t>
                      </w:r>
                      <w:r w:rsidR="00051C4B">
                        <w:rPr>
                          <w:rFonts w:ascii="Arial" w:hAnsi="Arial" w:cs="Arial"/>
                          <w:b/>
                          <w:color w:val="FFFFFF"/>
                          <w:sz w:val="24"/>
                          <w:szCs w:val="24"/>
                          <w:lang w:val="en-GB"/>
                        </w:rPr>
                        <w:t xml:space="preserve"> - Minutes</w:t>
                      </w:r>
                    </w:p>
                    <w:p w14:paraId="74CAF55C" w14:textId="099E2093" w:rsidR="00E5142D" w:rsidRPr="004F7D6E" w:rsidRDefault="001754F8"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Hybrid</w:t>
                      </w:r>
                      <w:r w:rsidR="00E5142D">
                        <w:rPr>
                          <w:rFonts w:ascii="Arial" w:hAnsi="Arial" w:cs="Arial"/>
                          <w:b/>
                          <w:color w:val="FFFFFF"/>
                          <w:sz w:val="24"/>
                          <w:szCs w:val="24"/>
                          <w:lang w:val="en-GB"/>
                        </w:rPr>
                        <w:t xml:space="preserve"> Meeting</w:t>
                      </w:r>
                    </w:p>
                    <w:p w14:paraId="2933BB57" w14:textId="77777777" w:rsidR="00E5142D" w:rsidRPr="00BA4E40" w:rsidRDefault="00E5142D" w:rsidP="009F5109">
                      <w:pPr>
                        <w:shd w:val="clear" w:color="auto" w:fill="31849B" w:themeFill="accent5" w:themeFillShade="BF"/>
                        <w:jc w:val="center"/>
                        <w:rPr>
                          <w:rFonts w:ascii="Arial" w:hAnsi="Arial" w:cs="Arial"/>
                          <w:color w:val="FFFFFF"/>
                          <w:sz w:val="22"/>
                          <w:szCs w:val="22"/>
                        </w:rPr>
                      </w:pPr>
                    </w:p>
                  </w:txbxContent>
                </v:textbox>
                <w10:wrap anchorx="page"/>
              </v:shape>
            </w:pict>
          </mc:Fallback>
        </mc:AlternateContent>
      </w:r>
      <w:r>
        <w:rPr>
          <w:noProof/>
        </w:rPr>
        <mc:AlternateContent>
          <mc:Choice Requires="wpg">
            <w:drawing>
              <wp:anchor distT="0" distB="0" distL="114300" distR="114300" simplePos="0" relativeHeight="251658240" behindDoc="0" locked="0" layoutInCell="1" allowOverlap="1" wp14:anchorId="764ED09A" wp14:editId="3B63C6EE">
                <wp:simplePos x="0" y="0"/>
                <wp:positionH relativeFrom="column">
                  <wp:posOffset>-367665</wp:posOffset>
                </wp:positionH>
                <wp:positionV relativeFrom="paragraph">
                  <wp:posOffset>-1234440</wp:posOffset>
                </wp:positionV>
                <wp:extent cx="712470" cy="1176655"/>
                <wp:effectExtent l="19050" t="19050" r="0" b="44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E5142D" w:rsidRDefault="00E5142D"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11" cstate="print"/>
                          <a:srcRect/>
                          <a:stretch>
                            <a:fillRect/>
                          </a:stretch>
                        </pic:blipFill>
                        <pic:spPr bwMode="auto">
                          <a:xfrm>
                            <a:off x="764" y="508"/>
                            <a:ext cx="992" cy="1780"/>
                          </a:xfrm>
                          <a:prstGeom prst="rect">
                            <a:avLst/>
                          </a:prstGeom>
                          <a:noFill/>
                          <a:ln w="9525">
                            <a:solidFill>
                              <a:srgbClr val="333399"/>
                            </a:solidFill>
                            <a:miter lim="800000"/>
                            <a:headEnd/>
                            <a:tailEnd/>
                          </a:ln>
                        </pic:spPr>
                      </pic:pic>
                    </wpg:wgp>
                  </a:graphicData>
                </a:graphic>
                <wp14:sizeRelH relativeFrom="page">
                  <wp14:pctWidth>0</wp14:pctWidth>
                </wp14:sizeRelH>
                <wp14:sizeRelV relativeFrom="page">
                  <wp14:pctHeight>0</wp14:pctHeight>
                </wp14:sizeRelV>
              </wp:anchor>
            </w:drawing>
          </mc:Choice>
          <mc:Fallback>
            <w:pict>
              <v:group w14:anchorId="764ED09A" id="Group 3"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">
                <v:shape 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E5142D" w:rsidRDefault="00E5142D"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12"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5"/>
        <w:gridCol w:w="8530"/>
      </w:tblGrid>
      <w:tr w:rsidR="008B0A9F" w:rsidRPr="00B92EAF" w14:paraId="0A9CB41A" w14:textId="77777777" w:rsidTr="00D76BA9">
        <w:trPr>
          <w:trHeight w:hRule="exact" w:val="490"/>
        </w:trPr>
        <w:tc>
          <w:tcPr>
            <w:tcW w:w="2155"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E701E5" w:rsidRDefault="008B0A9F" w:rsidP="00E701E5">
            <w:pPr>
              <w:pStyle w:val="Heading2"/>
              <w:rPr>
                <w:rFonts w:ascii="Arial" w:hAnsi="Arial" w:cs="Arial"/>
                <w:i w:val="0"/>
                <w:iCs w:val="0"/>
                <w:sz w:val="22"/>
                <w:szCs w:val="22"/>
                <w:u w:val="single"/>
              </w:rPr>
            </w:pPr>
            <w:r w:rsidRPr="00E701E5">
              <w:rPr>
                <w:rFonts w:ascii="Arial" w:hAnsi="Arial" w:cs="Arial"/>
                <w:i w:val="0"/>
                <w:iCs w:val="0"/>
                <w:sz w:val="22"/>
                <w:szCs w:val="22"/>
                <w:u w:val="single"/>
              </w:rPr>
              <w:t>Members</w:t>
            </w:r>
          </w:p>
        </w:tc>
        <w:tc>
          <w:tcPr>
            <w:tcW w:w="8530" w:type="dxa"/>
          </w:tcPr>
          <w:p w14:paraId="4B90BC82" w14:textId="158418CB" w:rsidR="008B0A9F" w:rsidRPr="00B92EAF" w:rsidRDefault="008B0A9F" w:rsidP="006D606E">
            <w:pPr>
              <w:jc w:val="both"/>
              <w:rPr>
                <w:rFonts w:ascii="Arial" w:hAnsi="Arial" w:cs="Arial"/>
                <w:sz w:val="22"/>
                <w:szCs w:val="22"/>
              </w:rPr>
            </w:pPr>
          </w:p>
        </w:tc>
      </w:tr>
      <w:tr w:rsidR="008F5B51" w:rsidRPr="00B92EAF" w14:paraId="3BCC3C6F" w14:textId="77777777" w:rsidTr="00D76BA9">
        <w:trPr>
          <w:trHeight w:hRule="exact" w:val="253"/>
        </w:trPr>
        <w:tc>
          <w:tcPr>
            <w:tcW w:w="2155" w:type="dxa"/>
          </w:tcPr>
          <w:p w14:paraId="38B5FA00" w14:textId="705BC75C"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5454176"/>
                <w:placeholder>
                  <w:docPart w:val="65139BD5B72744C7BF8732637EADDE8E"/>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Did not participate</w:t>
                </w:r>
              </w:sdtContent>
            </w:sdt>
          </w:p>
        </w:tc>
        <w:tc>
          <w:tcPr>
            <w:tcW w:w="8530" w:type="dxa"/>
          </w:tcPr>
          <w:p w14:paraId="3844A073" w14:textId="6AE1C5CA" w:rsidR="008F5B51" w:rsidRPr="00B92EAF" w:rsidRDefault="008F5B51" w:rsidP="008F5B51">
            <w:pPr>
              <w:rPr>
                <w:rFonts w:ascii="Arial" w:hAnsi="Arial" w:cs="Arial"/>
                <w:sz w:val="22"/>
                <w:szCs w:val="22"/>
              </w:rPr>
            </w:pPr>
            <w:r>
              <w:rPr>
                <w:rFonts w:ascii="Arial" w:hAnsi="Arial" w:cs="Arial"/>
                <w:sz w:val="22"/>
                <w:szCs w:val="22"/>
              </w:rPr>
              <w:t>Vikas Batra, MD, FACP, FC – Sussex Pulmonary &amp; Endocrine Consultants, PA</w:t>
            </w:r>
          </w:p>
        </w:tc>
      </w:tr>
      <w:tr w:rsidR="008F5B51" w:rsidRPr="00B92EAF" w14:paraId="50683A23" w14:textId="77777777" w:rsidTr="00D76BA9">
        <w:trPr>
          <w:trHeight w:hRule="exact" w:val="253"/>
        </w:trPr>
        <w:tc>
          <w:tcPr>
            <w:tcW w:w="2155" w:type="dxa"/>
          </w:tcPr>
          <w:sdt>
            <w:sdtPr>
              <w:rPr>
                <w:rFonts w:ascii="Arial" w:hAnsi="Arial" w:cs="Arial"/>
                <w:sz w:val="22"/>
                <w:szCs w:val="22"/>
              </w:rPr>
              <w:alias w:val="Participation"/>
              <w:tag w:val="Participation"/>
              <w:id w:val="2047328856"/>
              <w:placeholder>
                <w:docPart w:val="4359B54EA4A74EB09FB1E9991CB21B51"/>
              </w:placeholder>
              <w:dropDownList>
                <w:listItem w:value="Choose an item."/>
                <w:listItem w:displayText="Participated" w:value="Participated"/>
                <w:listItem w:displayText="Did not participate" w:value="Did not participate"/>
              </w:dropDownList>
            </w:sdtPr>
            <w:sdtEndPr/>
            <w:sdtContent>
              <w:p w14:paraId="2537544E" w14:textId="76C906EC" w:rsidR="008F5B51" w:rsidRPr="00527680" w:rsidRDefault="008F5B51" w:rsidP="008F5B51">
                <w:pPr>
                  <w:jc w:val="both"/>
                  <w:rPr>
                    <w:rFonts w:ascii="Arial" w:hAnsi="Arial" w:cs="Arial"/>
                    <w:sz w:val="22"/>
                    <w:szCs w:val="22"/>
                  </w:rPr>
                </w:pPr>
                <w:r>
                  <w:rPr>
                    <w:rFonts w:ascii="Arial" w:hAnsi="Arial" w:cs="Arial"/>
                    <w:sz w:val="22"/>
                    <w:szCs w:val="22"/>
                  </w:rPr>
                  <w:t>Did not participate</w:t>
                </w:r>
              </w:p>
            </w:sdtContent>
          </w:sdt>
        </w:tc>
        <w:tc>
          <w:tcPr>
            <w:tcW w:w="8530" w:type="dxa"/>
          </w:tcPr>
          <w:p w14:paraId="56A9EFFA" w14:textId="1EB64E5C" w:rsidR="008F5B51" w:rsidRPr="00B92EAF" w:rsidRDefault="008F5B51" w:rsidP="008F5B51">
            <w:pPr>
              <w:rPr>
                <w:rFonts w:ascii="Arial" w:hAnsi="Arial" w:cs="Arial"/>
                <w:sz w:val="22"/>
                <w:szCs w:val="22"/>
              </w:rPr>
            </w:pPr>
            <w:r>
              <w:rPr>
                <w:rFonts w:ascii="Arial" w:hAnsi="Arial" w:cs="Arial"/>
                <w:sz w:val="22"/>
                <w:szCs w:val="22"/>
              </w:rPr>
              <w:t>Heather Bittner-Fagan, MD, MPH – Christiana Care Health System</w:t>
            </w:r>
          </w:p>
        </w:tc>
      </w:tr>
      <w:tr w:rsidR="008F5B51" w:rsidRPr="00B92EAF" w14:paraId="77CF8867" w14:textId="77777777" w:rsidTr="00D76BA9">
        <w:trPr>
          <w:trHeight w:hRule="exact" w:val="271"/>
        </w:trPr>
        <w:tc>
          <w:tcPr>
            <w:tcW w:w="2155" w:type="dxa"/>
            <w:noWrap/>
          </w:tcPr>
          <w:sdt>
            <w:sdtPr>
              <w:rPr>
                <w:rFonts w:ascii="Arial" w:hAnsi="Arial" w:cs="Arial"/>
                <w:sz w:val="22"/>
                <w:szCs w:val="22"/>
              </w:rPr>
              <w:alias w:val="Participation"/>
              <w:tag w:val="Participation"/>
              <w:id w:val="1890224078"/>
              <w:placeholder>
                <w:docPart w:val="D5A28E071023479286CBB0DE6A9089AD"/>
              </w:placeholder>
              <w:dropDownList>
                <w:listItem w:value="Choose an item."/>
                <w:listItem w:displayText="Participated" w:value="Participated"/>
                <w:listItem w:displayText="Did not participate" w:value="Did not participate"/>
              </w:dropDownList>
            </w:sdtPr>
            <w:sdtEndPr/>
            <w:sdtContent>
              <w:p w14:paraId="52E8E5C7" w14:textId="77777777" w:rsidR="008F5B51" w:rsidRDefault="008F5B51" w:rsidP="008F5B51">
                <w:pPr>
                  <w:jc w:val="both"/>
                  <w:rPr>
                    <w:rFonts w:ascii="Arial" w:hAnsi="Arial" w:cs="Arial"/>
                    <w:sz w:val="22"/>
                    <w:szCs w:val="22"/>
                  </w:rPr>
                </w:pPr>
                <w:r>
                  <w:rPr>
                    <w:rFonts w:ascii="Arial" w:hAnsi="Arial" w:cs="Arial"/>
                    <w:sz w:val="22"/>
                    <w:szCs w:val="22"/>
                  </w:rPr>
                  <w:t>Did not participate</w:t>
                </w:r>
              </w:p>
            </w:sdtContent>
          </w:sdt>
          <w:p w14:paraId="13366E24" w14:textId="07613C5E" w:rsidR="008F5B51" w:rsidRPr="00527680" w:rsidRDefault="008F5B51" w:rsidP="008F5B51">
            <w:pPr>
              <w:jc w:val="both"/>
              <w:rPr>
                <w:rFonts w:ascii="Arial" w:hAnsi="Arial" w:cs="Arial"/>
                <w:sz w:val="22"/>
                <w:szCs w:val="22"/>
              </w:rPr>
            </w:pPr>
          </w:p>
        </w:tc>
        <w:tc>
          <w:tcPr>
            <w:tcW w:w="8530" w:type="dxa"/>
            <w:vAlign w:val="bottom"/>
          </w:tcPr>
          <w:p w14:paraId="2A2C1287" w14:textId="2C8CACE6" w:rsidR="008F5B51" w:rsidRDefault="008F5B51" w:rsidP="008F5B51">
            <w:pPr>
              <w:rPr>
                <w:rFonts w:ascii="Arial" w:hAnsi="Arial" w:cs="Arial"/>
                <w:sz w:val="22"/>
                <w:szCs w:val="22"/>
              </w:rPr>
            </w:pPr>
            <w:r>
              <w:rPr>
                <w:rFonts w:ascii="Arial" w:hAnsi="Arial" w:cs="Arial"/>
                <w:sz w:val="22"/>
                <w:szCs w:val="22"/>
              </w:rPr>
              <w:t xml:space="preserve">Emanie Dorival – </w:t>
            </w:r>
            <w:proofErr w:type="spellStart"/>
            <w:r>
              <w:rPr>
                <w:rFonts w:ascii="Arial" w:hAnsi="Arial" w:cs="Arial"/>
                <w:sz w:val="22"/>
                <w:szCs w:val="22"/>
              </w:rPr>
              <w:t>Ephphatha</w:t>
            </w:r>
            <w:proofErr w:type="spellEnd"/>
            <w:r>
              <w:rPr>
                <w:rFonts w:ascii="Arial" w:hAnsi="Arial" w:cs="Arial"/>
                <w:sz w:val="22"/>
                <w:szCs w:val="22"/>
              </w:rPr>
              <w:t xml:space="preserve"> Medical Care</w:t>
            </w:r>
          </w:p>
        </w:tc>
      </w:tr>
      <w:tr w:rsidR="008F5B51" w:rsidRPr="00B92EAF" w14:paraId="53ED6542" w14:textId="77777777" w:rsidTr="00D76BA9">
        <w:trPr>
          <w:trHeight w:hRule="exact" w:val="271"/>
        </w:trPr>
        <w:tc>
          <w:tcPr>
            <w:tcW w:w="2155" w:type="dxa"/>
            <w:noWrap/>
          </w:tcPr>
          <w:sdt>
            <w:sdtPr>
              <w:rPr>
                <w:rFonts w:ascii="Arial" w:hAnsi="Arial" w:cs="Arial"/>
                <w:sz w:val="22"/>
                <w:szCs w:val="22"/>
              </w:rPr>
              <w:alias w:val="Participation"/>
              <w:tag w:val="Participation"/>
              <w:id w:val="-1043516849"/>
              <w:placeholder>
                <w:docPart w:val="FAE0421B57CF460685B33BB3CF427784"/>
              </w:placeholder>
              <w:dropDownList>
                <w:listItem w:value="Choose an item."/>
                <w:listItem w:displayText="Participated" w:value="Participated"/>
                <w:listItem w:displayText="Did not participate" w:value="Did not participate"/>
              </w:dropDownList>
            </w:sdtPr>
            <w:sdtEndPr/>
            <w:sdtContent>
              <w:p w14:paraId="2BD1AC21" w14:textId="77777777" w:rsidR="008F5B51" w:rsidRDefault="008F5B51" w:rsidP="008F5B51">
                <w:pPr>
                  <w:jc w:val="both"/>
                  <w:rPr>
                    <w:rFonts w:ascii="Arial" w:hAnsi="Arial" w:cs="Arial"/>
                    <w:sz w:val="22"/>
                    <w:szCs w:val="22"/>
                  </w:rPr>
                </w:pPr>
                <w:r>
                  <w:rPr>
                    <w:rFonts w:ascii="Arial" w:hAnsi="Arial" w:cs="Arial"/>
                    <w:sz w:val="22"/>
                    <w:szCs w:val="22"/>
                  </w:rPr>
                  <w:t>Did not participate</w:t>
                </w:r>
              </w:p>
            </w:sdtContent>
          </w:sdt>
          <w:p w14:paraId="25C80CD1" w14:textId="6A307AE1" w:rsidR="008F5B51" w:rsidRPr="00CD53D5" w:rsidRDefault="008F5B51" w:rsidP="008F5B51">
            <w:pPr>
              <w:rPr>
                <w:rFonts w:ascii="Arial" w:hAnsi="Arial" w:cs="Arial"/>
                <w:sz w:val="22"/>
                <w:szCs w:val="22"/>
              </w:rPr>
            </w:pPr>
          </w:p>
        </w:tc>
        <w:tc>
          <w:tcPr>
            <w:tcW w:w="8530" w:type="dxa"/>
            <w:vAlign w:val="bottom"/>
          </w:tcPr>
          <w:p w14:paraId="06A06FCB" w14:textId="60D847D5" w:rsidR="008F5B51" w:rsidRDefault="008F5B51" w:rsidP="008F5B51">
            <w:pPr>
              <w:rPr>
                <w:rFonts w:ascii="Arial" w:hAnsi="Arial" w:cs="Arial"/>
                <w:sz w:val="22"/>
                <w:szCs w:val="22"/>
              </w:rPr>
            </w:pPr>
            <w:r>
              <w:rPr>
                <w:rFonts w:ascii="Arial" w:hAnsi="Arial" w:cs="Arial"/>
                <w:sz w:val="22"/>
                <w:szCs w:val="22"/>
              </w:rPr>
              <w:t>Tiffany Edwards – Sussex County Health Coalition</w:t>
            </w:r>
          </w:p>
        </w:tc>
      </w:tr>
      <w:tr w:rsidR="008F5B51" w:rsidRPr="00B92EAF" w14:paraId="5C2F2976" w14:textId="77777777" w:rsidTr="00D76BA9">
        <w:trPr>
          <w:trHeight w:hRule="exact" w:val="271"/>
        </w:trPr>
        <w:tc>
          <w:tcPr>
            <w:tcW w:w="2155" w:type="dxa"/>
            <w:noWrap/>
          </w:tcPr>
          <w:sdt>
            <w:sdtPr>
              <w:rPr>
                <w:rFonts w:ascii="Arial" w:hAnsi="Arial" w:cs="Arial"/>
                <w:sz w:val="22"/>
                <w:szCs w:val="22"/>
              </w:rPr>
              <w:alias w:val="Participation"/>
              <w:tag w:val="Participation"/>
              <w:id w:val="-35666986"/>
              <w:placeholder>
                <w:docPart w:val="74A97CE9C2594C11B1E2DE5D18FCEA44"/>
              </w:placeholder>
              <w:dropDownList>
                <w:listItem w:value="Choose an item."/>
                <w:listItem w:displayText="Participated" w:value="Participated"/>
                <w:listItem w:displayText="Did not participate" w:value="Did not participate"/>
              </w:dropDownList>
            </w:sdtPr>
            <w:sdtEndPr/>
            <w:sdtContent>
              <w:p w14:paraId="64489AB5" w14:textId="77777777" w:rsidR="008F5B51" w:rsidRDefault="008F5B51" w:rsidP="008F5B51">
                <w:pPr>
                  <w:jc w:val="both"/>
                  <w:rPr>
                    <w:rFonts w:ascii="Arial" w:hAnsi="Arial" w:cs="Arial"/>
                    <w:sz w:val="22"/>
                    <w:szCs w:val="22"/>
                  </w:rPr>
                </w:pPr>
                <w:r>
                  <w:rPr>
                    <w:rFonts w:ascii="Arial" w:hAnsi="Arial" w:cs="Arial"/>
                    <w:sz w:val="22"/>
                    <w:szCs w:val="22"/>
                  </w:rPr>
                  <w:t>Participated</w:t>
                </w:r>
              </w:p>
            </w:sdtContent>
          </w:sdt>
          <w:p w14:paraId="76067E87" w14:textId="45F91039" w:rsidR="008F5B51" w:rsidRPr="00CD53D5" w:rsidRDefault="008F5B51" w:rsidP="008F5B51">
            <w:pPr>
              <w:jc w:val="both"/>
              <w:rPr>
                <w:rFonts w:ascii="Arial" w:hAnsi="Arial" w:cs="Arial"/>
                <w:sz w:val="22"/>
                <w:szCs w:val="22"/>
              </w:rPr>
            </w:pPr>
          </w:p>
        </w:tc>
        <w:tc>
          <w:tcPr>
            <w:tcW w:w="8530" w:type="dxa"/>
          </w:tcPr>
          <w:p w14:paraId="7230FB8C" w14:textId="18F7DB3D" w:rsidR="008F5B51" w:rsidRDefault="008F5B51" w:rsidP="008F5B51">
            <w:pPr>
              <w:rPr>
                <w:rFonts w:ascii="Arial" w:hAnsi="Arial" w:cs="Arial"/>
                <w:sz w:val="22"/>
                <w:szCs w:val="22"/>
              </w:rPr>
            </w:pPr>
            <w:r>
              <w:rPr>
                <w:rFonts w:ascii="Arial" w:hAnsi="Arial" w:cs="Arial"/>
                <w:sz w:val="22"/>
                <w:szCs w:val="22"/>
              </w:rPr>
              <w:t>Allison Gil, American Cancer Society</w:t>
            </w:r>
          </w:p>
        </w:tc>
      </w:tr>
      <w:tr w:rsidR="008F5B51" w:rsidRPr="00B92EAF" w14:paraId="57F1ADB7" w14:textId="77777777" w:rsidTr="00D76BA9">
        <w:trPr>
          <w:trHeight w:hRule="exact" w:val="271"/>
        </w:trPr>
        <w:tc>
          <w:tcPr>
            <w:tcW w:w="2155" w:type="dxa"/>
            <w:noWrap/>
          </w:tcPr>
          <w:p w14:paraId="2BC9D294" w14:textId="77777777" w:rsidR="008F5B51"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040787911"/>
                <w:placeholder>
                  <w:docPart w:val="2EC622856182486380C9CA16C884E81B"/>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p w14:paraId="098AB6EE" w14:textId="78A046D0" w:rsidR="008F5B51" w:rsidRDefault="008F5B51" w:rsidP="008F5B51">
            <w:pPr>
              <w:jc w:val="both"/>
              <w:rPr>
                <w:rFonts w:ascii="Arial" w:hAnsi="Arial" w:cs="Arial"/>
                <w:sz w:val="22"/>
                <w:szCs w:val="22"/>
              </w:rPr>
            </w:pPr>
            <w:r>
              <w:rPr>
                <w:rFonts w:ascii="Arial" w:hAnsi="Arial" w:cs="Arial"/>
                <w:sz w:val="22"/>
                <w:szCs w:val="22"/>
              </w:rPr>
              <w:t>participate</w:t>
            </w:r>
          </w:p>
        </w:tc>
        <w:tc>
          <w:tcPr>
            <w:tcW w:w="8530" w:type="dxa"/>
          </w:tcPr>
          <w:p w14:paraId="29986F47" w14:textId="30C0F502" w:rsidR="008F5B51" w:rsidRDefault="008F5B51" w:rsidP="008F5B51">
            <w:pPr>
              <w:rPr>
                <w:rFonts w:ascii="Arial" w:hAnsi="Arial" w:cs="Arial"/>
                <w:sz w:val="22"/>
                <w:szCs w:val="22"/>
              </w:rPr>
            </w:pPr>
            <w:r>
              <w:rPr>
                <w:rFonts w:ascii="Arial" w:hAnsi="Arial" w:cs="Arial"/>
                <w:sz w:val="22"/>
                <w:szCs w:val="22"/>
              </w:rPr>
              <w:t>Stacy Giles, MBA – Tidal Health</w:t>
            </w:r>
          </w:p>
        </w:tc>
      </w:tr>
      <w:tr w:rsidR="008F5B51" w:rsidRPr="00B92EAF" w14:paraId="412019A6" w14:textId="77777777" w:rsidTr="00D76BA9">
        <w:trPr>
          <w:trHeight w:hRule="exact" w:val="271"/>
        </w:trPr>
        <w:tc>
          <w:tcPr>
            <w:tcW w:w="2155" w:type="dxa"/>
            <w:noWrap/>
          </w:tcPr>
          <w:p w14:paraId="68454A7C" w14:textId="77777777" w:rsidR="008F5B51" w:rsidRDefault="00647F3F" w:rsidP="008F5B51">
            <w:pPr>
              <w:jc w:val="both"/>
              <w:rPr>
                <w:rFonts w:ascii="Arial" w:hAnsi="Arial" w:cs="Arial"/>
                <w:sz w:val="22"/>
                <w:szCs w:val="22"/>
              </w:rPr>
            </w:pPr>
            <w:sdt>
              <w:sdtPr>
                <w:rPr>
                  <w:rFonts w:ascii="Arial" w:hAnsi="Arial" w:cs="Arial"/>
                  <w:sz w:val="22"/>
                  <w:szCs w:val="22"/>
                </w:rPr>
                <w:alias w:val="Participation"/>
                <w:tag w:val="Participation"/>
                <w:id w:val="2101133611"/>
                <w:placeholder>
                  <w:docPart w:val="B89B518C26094E239D318972CD08A8E2"/>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p w14:paraId="7298DC40" w14:textId="4547730E" w:rsidR="008F5B51" w:rsidRDefault="008F5B51" w:rsidP="008F5B51">
            <w:pPr>
              <w:jc w:val="both"/>
              <w:rPr>
                <w:rFonts w:ascii="Arial" w:hAnsi="Arial" w:cs="Arial"/>
                <w:sz w:val="22"/>
                <w:szCs w:val="22"/>
              </w:rPr>
            </w:pPr>
            <w:r>
              <w:rPr>
                <w:rFonts w:ascii="Arial" w:hAnsi="Arial" w:cs="Arial"/>
                <w:sz w:val="22"/>
                <w:szCs w:val="22"/>
              </w:rPr>
              <w:t>participate</w:t>
            </w:r>
          </w:p>
        </w:tc>
        <w:tc>
          <w:tcPr>
            <w:tcW w:w="8530" w:type="dxa"/>
          </w:tcPr>
          <w:p w14:paraId="6D466867" w14:textId="0B2BE20A" w:rsidR="008F5B51" w:rsidRDefault="008F5B51" w:rsidP="008F5B51">
            <w:pPr>
              <w:rPr>
                <w:rFonts w:ascii="Arial" w:hAnsi="Arial" w:cs="Arial"/>
                <w:sz w:val="22"/>
                <w:szCs w:val="22"/>
              </w:rPr>
            </w:pPr>
            <w:r>
              <w:rPr>
                <w:rFonts w:ascii="Arial" w:hAnsi="Arial" w:cs="Arial"/>
                <w:sz w:val="22"/>
                <w:szCs w:val="22"/>
              </w:rPr>
              <w:t>Rebekah Glick – Susan G. Komen</w:t>
            </w:r>
          </w:p>
        </w:tc>
      </w:tr>
      <w:tr w:rsidR="008F5B51" w:rsidRPr="00B92EAF" w14:paraId="3A5B8C30" w14:textId="77777777" w:rsidTr="00D76BA9">
        <w:trPr>
          <w:trHeight w:hRule="exact" w:val="271"/>
        </w:trPr>
        <w:tc>
          <w:tcPr>
            <w:tcW w:w="2155" w:type="dxa"/>
            <w:noWrap/>
          </w:tcPr>
          <w:p w14:paraId="56C33E31" w14:textId="77777777" w:rsidR="008F5B51" w:rsidRDefault="00647F3F" w:rsidP="008F5B51">
            <w:pPr>
              <w:jc w:val="both"/>
              <w:rPr>
                <w:rFonts w:ascii="Arial" w:hAnsi="Arial" w:cs="Arial"/>
                <w:sz w:val="22"/>
                <w:szCs w:val="22"/>
              </w:rPr>
            </w:pPr>
            <w:sdt>
              <w:sdtPr>
                <w:rPr>
                  <w:rFonts w:ascii="Arial" w:hAnsi="Arial" w:cs="Arial"/>
                  <w:sz w:val="22"/>
                  <w:szCs w:val="22"/>
                </w:rPr>
                <w:alias w:val="Participation"/>
                <w:tag w:val="Participation"/>
                <w:id w:val="61835696"/>
                <w:placeholder>
                  <w:docPart w:val="55265F7D674F4BA695D40F26FA487EE2"/>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p w14:paraId="5FA15017" w14:textId="1B35CBF3" w:rsidR="008F5B51" w:rsidRPr="00CD53D5" w:rsidRDefault="008F5B51" w:rsidP="008F5B51">
            <w:pPr>
              <w:jc w:val="both"/>
              <w:rPr>
                <w:rFonts w:ascii="Arial" w:hAnsi="Arial" w:cs="Arial"/>
                <w:sz w:val="22"/>
                <w:szCs w:val="22"/>
              </w:rPr>
            </w:pPr>
            <w:r>
              <w:rPr>
                <w:rFonts w:ascii="Arial" w:hAnsi="Arial" w:cs="Arial"/>
                <w:sz w:val="22"/>
                <w:szCs w:val="22"/>
              </w:rPr>
              <w:t>participate</w:t>
            </w:r>
          </w:p>
        </w:tc>
        <w:tc>
          <w:tcPr>
            <w:tcW w:w="8530" w:type="dxa"/>
          </w:tcPr>
          <w:p w14:paraId="4A8A6543" w14:textId="349BE805" w:rsidR="008F5B51" w:rsidRPr="00B92EAF" w:rsidRDefault="008F5B51" w:rsidP="008F5B51">
            <w:pPr>
              <w:rPr>
                <w:rFonts w:ascii="Arial" w:hAnsi="Arial" w:cs="Arial"/>
                <w:sz w:val="22"/>
                <w:szCs w:val="22"/>
              </w:rPr>
            </w:pPr>
            <w:proofErr w:type="spellStart"/>
            <w:r>
              <w:rPr>
                <w:rFonts w:ascii="Arial" w:hAnsi="Arial" w:cs="Arial"/>
                <w:sz w:val="22"/>
                <w:szCs w:val="22"/>
              </w:rPr>
              <w:t>Vinett</w:t>
            </w:r>
            <w:proofErr w:type="spellEnd"/>
            <w:r>
              <w:rPr>
                <w:rFonts w:ascii="Arial" w:hAnsi="Arial" w:cs="Arial"/>
                <w:sz w:val="22"/>
                <w:szCs w:val="22"/>
              </w:rPr>
              <w:t xml:space="preserve"> Gudsoorkar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8F5B51" w:rsidRPr="00B92EAF" w14:paraId="078C7587" w14:textId="77777777" w:rsidTr="00D76BA9">
        <w:trPr>
          <w:trHeight w:hRule="exact" w:val="271"/>
        </w:trPr>
        <w:tc>
          <w:tcPr>
            <w:tcW w:w="2155" w:type="dxa"/>
            <w:noWrap/>
          </w:tcPr>
          <w:p w14:paraId="30B33210" w14:textId="751BD496"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358896644"/>
                <w:placeholder>
                  <w:docPart w:val="161802026D7748A9B445AE06A6A0A29F"/>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65945BA3" w14:textId="247BCE0A" w:rsidR="008F5B51" w:rsidRDefault="008F5B51" w:rsidP="008F5B51">
            <w:pPr>
              <w:rPr>
                <w:rFonts w:ascii="Arial" w:hAnsi="Arial" w:cs="Arial"/>
                <w:sz w:val="22"/>
                <w:szCs w:val="22"/>
              </w:rPr>
            </w:pPr>
            <w:r>
              <w:rPr>
                <w:rFonts w:ascii="Arial" w:hAnsi="Arial" w:cs="Arial"/>
                <w:sz w:val="22"/>
                <w:szCs w:val="22"/>
              </w:rPr>
              <w:t>Stephen Grubbs, MD – American Society of Clinical Oncology</w:t>
            </w:r>
          </w:p>
        </w:tc>
      </w:tr>
      <w:tr w:rsidR="008F5B51" w:rsidRPr="00B92EAF" w14:paraId="47067243" w14:textId="77777777" w:rsidTr="00D76BA9">
        <w:trPr>
          <w:trHeight w:hRule="exact" w:val="271"/>
        </w:trPr>
        <w:tc>
          <w:tcPr>
            <w:tcW w:w="2155" w:type="dxa"/>
            <w:noWrap/>
          </w:tcPr>
          <w:p w14:paraId="188BACA6" w14:textId="4A60D9F9"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178423648"/>
                <w:placeholder>
                  <w:docPart w:val="55C91782B9864AA78C9E12C7CD75E383"/>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416B28BB" w14:textId="2CEF48CF" w:rsidR="008F5B51" w:rsidRDefault="008F5B51" w:rsidP="008F5B51">
            <w:pPr>
              <w:rPr>
                <w:rFonts w:ascii="Arial" w:hAnsi="Arial" w:cs="Arial"/>
                <w:sz w:val="22"/>
                <w:szCs w:val="22"/>
              </w:rPr>
            </w:pPr>
            <w:r>
              <w:rPr>
                <w:rFonts w:ascii="Arial" w:hAnsi="Arial" w:cs="Arial"/>
                <w:sz w:val="22"/>
                <w:szCs w:val="22"/>
              </w:rPr>
              <w:t xml:space="preserve">Nora Katurakes, RN, MSN, OCN – </w:t>
            </w:r>
            <w:proofErr w:type="spellStart"/>
            <w:r>
              <w:rPr>
                <w:rFonts w:ascii="Arial" w:hAnsi="Arial" w:cs="Arial"/>
                <w:sz w:val="22"/>
                <w:szCs w:val="22"/>
              </w:rPr>
              <w:t>ChristianaCare</w:t>
            </w:r>
            <w:proofErr w:type="spellEnd"/>
            <w:r w:rsidRPr="00B92EAF">
              <w:rPr>
                <w:rFonts w:ascii="Arial" w:hAnsi="Arial" w:cs="Arial"/>
                <w:sz w:val="22"/>
                <w:szCs w:val="22"/>
              </w:rPr>
              <w:t xml:space="preserve"> </w:t>
            </w:r>
          </w:p>
        </w:tc>
      </w:tr>
      <w:tr w:rsidR="008F5B51" w:rsidRPr="00B92EAF" w14:paraId="1F60BA7B" w14:textId="77777777" w:rsidTr="00D76BA9">
        <w:trPr>
          <w:trHeight w:hRule="exact" w:val="271"/>
        </w:trPr>
        <w:tc>
          <w:tcPr>
            <w:tcW w:w="2155" w:type="dxa"/>
            <w:noWrap/>
          </w:tcPr>
          <w:p w14:paraId="32995A09" w14:textId="231793B7"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769305145"/>
                <w:placeholder>
                  <w:docPart w:val="5C57A906ADC54DED85CD44ED4512FFB0"/>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401FCF4E" w14:textId="2648E876" w:rsidR="008F5B51" w:rsidRDefault="008F5B51" w:rsidP="008F5B51">
            <w:pPr>
              <w:rPr>
                <w:rFonts w:ascii="Arial" w:hAnsi="Arial" w:cs="Arial"/>
                <w:sz w:val="22"/>
                <w:szCs w:val="22"/>
              </w:rPr>
            </w:pPr>
            <w:r>
              <w:rPr>
                <w:rFonts w:ascii="Arial" w:hAnsi="Arial" w:cs="Arial"/>
                <w:sz w:val="22"/>
                <w:szCs w:val="22"/>
              </w:rPr>
              <w:t xml:space="preserve">Susan Kelly, MD – </w:t>
            </w:r>
            <w:proofErr w:type="spellStart"/>
            <w:r>
              <w:rPr>
                <w:rFonts w:ascii="Arial" w:hAnsi="Arial" w:cs="Arial"/>
                <w:sz w:val="22"/>
                <w:szCs w:val="22"/>
              </w:rPr>
              <w:t>ChristianaCare</w:t>
            </w:r>
            <w:proofErr w:type="spellEnd"/>
            <w:r>
              <w:rPr>
                <w:rFonts w:ascii="Arial" w:hAnsi="Arial" w:cs="Arial"/>
                <w:sz w:val="22"/>
                <w:szCs w:val="22"/>
              </w:rPr>
              <w:t xml:space="preserve"> Women’s Health</w:t>
            </w:r>
          </w:p>
        </w:tc>
      </w:tr>
      <w:tr w:rsidR="008F5B51" w:rsidRPr="00B92EAF" w14:paraId="596D9CA8" w14:textId="77777777" w:rsidTr="00D76BA9">
        <w:trPr>
          <w:trHeight w:hRule="exact" w:val="253"/>
        </w:trPr>
        <w:tc>
          <w:tcPr>
            <w:tcW w:w="2155" w:type="dxa"/>
            <w:noWrap/>
          </w:tcPr>
          <w:p w14:paraId="377B37B0" w14:textId="77C4A39F" w:rsidR="008F5B51" w:rsidRDefault="00647F3F" w:rsidP="008F5B51">
            <w:pPr>
              <w:jc w:val="both"/>
              <w:rPr>
                <w:rFonts w:ascii="Arial" w:hAnsi="Arial" w:cs="Arial"/>
                <w:sz w:val="22"/>
                <w:szCs w:val="22"/>
              </w:rPr>
            </w:pPr>
            <w:sdt>
              <w:sdtPr>
                <w:rPr>
                  <w:rFonts w:ascii="Arial" w:hAnsi="Arial" w:cs="Arial"/>
                  <w:sz w:val="22"/>
                  <w:szCs w:val="22"/>
                </w:rPr>
                <w:alias w:val="Participation"/>
                <w:tag w:val="Participation"/>
                <w:id w:val="2021963898"/>
                <w:placeholder>
                  <w:docPart w:val="ED313468B9D24F7DBB1BE27D7F944AFF"/>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Did not participate</w:t>
                </w:r>
              </w:sdtContent>
            </w:sdt>
          </w:p>
        </w:tc>
        <w:tc>
          <w:tcPr>
            <w:tcW w:w="8530" w:type="dxa"/>
          </w:tcPr>
          <w:p w14:paraId="0D1428CB" w14:textId="06B27BB2" w:rsidR="008F5B51" w:rsidRDefault="008F5B51" w:rsidP="008F5B51">
            <w:pPr>
              <w:rPr>
                <w:rFonts w:ascii="Arial" w:hAnsi="Arial" w:cs="Arial"/>
                <w:sz w:val="22"/>
                <w:szCs w:val="22"/>
              </w:rPr>
            </w:pPr>
            <w:r>
              <w:rPr>
                <w:rFonts w:ascii="Arial" w:hAnsi="Arial" w:cs="Arial"/>
                <w:sz w:val="22"/>
                <w:szCs w:val="22"/>
              </w:rPr>
              <w:t xml:space="preserve">Stephanie McClellan, MSN, RN, CMSRN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8F5B51" w:rsidRPr="00B92EAF" w14:paraId="17A77D2B" w14:textId="77777777" w:rsidTr="00D76BA9">
        <w:trPr>
          <w:trHeight w:hRule="exact" w:val="253"/>
        </w:trPr>
        <w:tc>
          <w:tcPr>
            <w:tcW w:w="2155" w:type="dxa"/>
            <w:noWrap/>
          </w:tcPr>
          <w:p w14:paraId="651DE6E6" w14:textId="1F3DCAF9"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909570423"/>
                <w:placeholder>
                  <w:docPart w:val="66BEFCFC18CE466AA8EEAD1D1E334BF4"/>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Did not participate</w:t>
                </w:r>
              </w:sdtContent>
            </w:sdt>
          </w:p>
        </w:tc>
        <w:tc>
          <w:tcPr>
            <w:tcW w:w="8530" w:type="dxa"/>
          </w:tcPr>
          <w:p w14:paraId="4730011C" w14:textId="70FC4DF2" w:rsidR="008F5B51" w:rsidRPr="00B92EAF" w:rsidRDefault="008F5B51" w:rsidP="008F5B51">
            <w:pPr>
              <w:rPr>
                <w:rFonts w:ascii="Arial" w:hAnsi="Arial" w:cs="Arial"/>
                <w:sz w:val="22"/>
                <w:szCs w:val="22"/>
              </w:rPr>
            </w:pPr>
            <w:r>
              <w:rPr>
                <w:rFonts w:ascii="Arial" w:hAnsi="Arial" w:cs="Arial"/>
                <w:sz w:val="22"/>
                <w:szCs w:val="22"/>
              </w:rPr>
              <w:t>Lauren Moore, Tidal Health, Nanticoke</w:t>
            </w:r>
          </w:p>
        </w:tc>
      </w:tr>
      <w:tr w:rsidR="008F5B51" w:rsidRPr="00B92EAF" w14:paraId="5F9A3912" w14:textId="77777777" w:rsidTr="00D76BA9">
        <w:trPr>
          <w:trHeight w:hRule="exact" w:val="271"/>
        </w:trPr>
        <w:tc>
          <w:tcPr>
            <w:tcW w:w="2155" w:type="dxa"/>
            <w:noWrap/>
          </w:tcPr>
          <w:p w14:paraId="49E9E262" w14:textId="3A1D385A" w:rsidR="008F5B51" w:rsidRPr="00CD53D5"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794016313"/>
                <w:placeholder>
                  <w:docPart w:val="257BC29B5C144450BDA0E0F17EDD9FF3"/>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2C9EB533" w14:textId="30882B32" w:rsidR="008F5B51" w:rsidRDefault="008F5B51" w:rsidP="008F5B51">
            <w:pPr>
              <w:rPr>
                <w:rFonts w:ascii="Arial" w:hAnsi="Arial" w:cs="Arial"/>
                <w:sz w:val="22"/>
                <w:szCs w:val="22"/>
              </w:rPr>
            </w:pPr>
            <w:r>
              <w:rPr>
                <w:rFonts w:ascii="Arial" w:hAnsi="Arial" w:cs="Arial"/>
                <w:sz w:val="22"/>
                <w:szCs w:val="22"/>
              </w:rPr>
              <w:t>Sue Murray, DE Breast Cancer Coalition</w:t>
            </w:r>
          </w:p>
        </w:tc>
      </w:tr>
      <w:tr w:rsidR="008F5B51" w:rsidRPr="00B92EAF" w14:paraId="3CE7A549" w14:textId="77777777" w:rsidTr="00D76BA9">
        <w:trPr>
          <w:trHeight w:hRule="exact" w:val="271"/>
        </w:trPr>
        <w:tc>
          <w:tcPr>
            <w:tcW w:w="2155" w:type="dxa"/>
            <w:noWrap/>
          </w:tcPr>
          <w:p w14:paraId="4D3FBB61" w14:textId="2A8C1CAE"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39161203"/>
                <w:placeholder>
                  <w:docPart w:val="38FBAF5D344040E5B11D8C8172768A73"/>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21044C16" w14:textId="5AE8395B" w:rsidR="008F5B51" w:rsidRDefault="008F5B51" w:rsidP="008F5B51">
            <w:pPr>
              <w:rPr>
                <w:rFonts w:ascii="Arial" w:hAnsi="Arial" w:cs="Arial"/>
                <w:sz w:val="22"/>
                <w:szCs w:val="22"/>
              </w:rPr>
            </w:pPr>
            <w:r>
              <w:rPr>
                <w:rFonts w:ascii="Arial" w:hAnsi="Arial" w:cs="Arial"/>
                <w:sz w:val="22"/>
                <w:szCs w:val="22"/>
              </w:rPr>
              <w:t>Carolee Polek, RN, MSN, PhD – DE Diamond Chapter of the Oncology Nursing Society</w:t>
            </w:r>
          </w:p>
        </w:tc>
      </w:tr>
      <w:tr w:rsidR="008F5B51" w:rsidRPr="00B92EAF" w14:paraId="678808AC" w14:textId="77777777" w:rsidTr="00D76BA9">
        <w:trPr>
          <w:trHeight w:hRule="exact" w:val="271"/>
        </w:trPr>
        <w:tc>
          <w:tcPr>
            <w:tcW w:w="2155" w:type="dxa"/>
            <w:noWrap/>
          </w:tcPr>
          <w:p w14:paraId="39BB02D1" w14:textId="3B1BDC2D"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75253561"/>
                <w:placeholder>
                  <w:docPart w:val="42DF6F6BD0284257BA4100FA94ACB7B7"/>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5667CF49" w14:textId="2DCC071E" w:rsidR="008F5B51" w:rsidRDefault="008F5B51" w:rsidP="008F5B51">
            <w:pPr>
              <w:rPr>
                <w:rFonts w:ascii="Arial" w:hAnsi="Arial" w:cs="Arial"/>
                <w:sz w:val="22"/>
                <w:szCs w:val="22"/>
              </w:rPr>
            </w:pPr>
            <w:r>
              <w:rPr>
                <w:rFonts w:ascii="Arial" w:hAnsi="Arial" w:cs="Arial"/>
                <w:sz w:val="22"/>
                <w:szCs w:val="22"/>
              </w:rPr>
              <w:t xml:space="preserve">Albert Rizzo, MD, FACP, FCCP – </w:t>
            </w:r>
            <w:r w:rsidR="00085E87">
              <w:rPr>
                <w:rFonts w:ascii="Arial" w:hAnsi="Arial" w:cs="Arial"/>
                <w:sz w:val="22"/>
                <w:szCs w:val="22"/>
              </w:rPr>
              <w:t>American Lung Association</w:t>
            </w:r>
          </w:p>
        </w:tc>
      </w:tr>
      <w:tr w:rsidR="008F5B51" w:rsidRPr="00B92EAF" w14:paraId="3F25E734" w14:textId="77777777" w:rsidTr="00D76BA9">
        <w:trPr>
          <w:trHeight w:hRule="exact" w:val="271"/>
        </w:trPr>
        <w:tc>
          <w:tcPr>
            <w:tcW w:w="2155" w:type="dxa"/>
            <w:noWrap/>
          </w:tcPr>
          <w:p w14:paraId="0F79A6FA" w14:textId="7078D117"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212352287"/>
                <w:placeholder>
                  <w:docPart w:val="D8C76BB5D5494E22B25331492B42D6E0"/>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49077BD1" w14:textId="4128C322" w:rsidR="008F5B51" w:rsidRPr="00B92EAF" w:rsidRDefault="008F5B51" w:rsidP="008F5B51">
            <w:pPr>
              <w:rPr>
                <w:rFonts w:ascii="Arial" w:hAnsi="Arial" w:cs="Arial"/>
                <w:sz w:val="22"/>
                <w:szCs w:val="22"/>
              </w:rPr>
            </w:pPr>
            <w:r>
              <w:rPr>
                <w:rFonts w:ascii="Arial" w:hAnsi="Arial" w:cs="Arial"/>
                <w:sz w:val="22"/>
                <w:szCs w:val="22"/>
              </w:rPr>
              <w:t>Pam Schauer – American Cancer Society</w:t>
            </w:r>
          </w:p>
        </w:tc>
      </w:tr>
      <w:tr w:rsidR="008F5B51" w:rsidRPr="00B92EAF" w14:paraId="1C1A12CF" w14:textId="77777777" w:rsidTr="00D76BA9">
        <w:trPr>
          <w:trHeight w:hRule="exact" w:val="271"/>
        </w:trPr>
        <w:tc>
          <w:tcPr>
            <w:tcW w:w="2155" w:type="dxa"/>
            <w:noWrap/>
          </w:tcPr>
          <w:p w14:paraId="500C6C1E" w14:textId="5A435A0A" w:rsidR="008F5B51" w:rsidRPr="00CD53D5" w:rsidRDefault="00647F3F" w:rsidP="008F5B51">
            <w:pPr>
              <w:jc w:val="both"/>
              <w:rPr>
                <w:rFonts w:ascii="Arial" w:hAnsi="Arial" w:cs="Arial"/>
                <w:sz w:val="22"/>
                <w:szCs w:val="22"/>
              </w:rPr>
            </w:pPr>
            <w:sdt>
              <w:sdtPr>
                <w:rPr>
                  <w:rFonts w:ascii="Arial" w:hAnsi="Arial" w:cs="Arial"/>
                  <w:sz w:val="22"/>
                  <w:szCs w:val="22"/>
                </w:rPr>
                <w:alias w:val="Participation"/>
                <w:tag w:val="Participation"/>
                <w:id w:val="-649589076"/>
                <w:placeholder>
                  <w:docPart w:val="EC60700319D047E6B61575B6FFDF3E64"/>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Did not participate</w:t>
                </w:r>
              </w:sdtContent>
            </w:sdt>
          </w:p>
        </w:tc>
        <w:tc>
          <w:tcPr>
            <w:tcW w:w="8530" w:type="dxa"/>
          </w:tcPr>
          <w:p w14:paraId="079C8EAC" w14:textId="69BB784C" w:rsidR="008F5B51" w:rsidRDefault="008F5B51" w:rsidP="008F5B51">
            <w:pPr>
              <w:rPr>
                <w:rFonts w:ascii="Arial" w:hAnsi="Arial" w:cs="Arial"/>
                <w:sz w:val="22"/>
                <w:szCs w:val="22"/>
              </w:rPr>
            </w:pPr>
            <w:r>
              <w:rPr>
                <w:rFonts w:ascii="Arial" w:hAnsi="Arial" w:cs="Arial"/>
                <w:sz w:val="22"/>
                <w:szCs w:val="22"/>
              </w:rPr>
              <w:t>Robert Sikes, PhD. – University of Delaware</w:t>
            </w:r>
          </w:p>
        </w:tc>
      </w:tr>
      <w:tr w:rsidR="008F5B51" w:rsidRPr="00B92EAF" w14:paraId="6C3DA31C" w14:textId="77777777" w:rsidTr="00D76BA9">
        <w:trPr>
          <w:trHeight w:hRule="exact" w:val="271"/>
        </w:trPr>
        <w:tc>
          <w:tcPr>
            <w:tcW w:w="2155" w:type="dxa"/>
            <w:noWrap/>
          </w:tcPr>
          <w:p w14:paraId="2F505D20" w14:textId="00DA41E9"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350913439"/>
                <w:placeholder>
                  <w:docPart w:val="D37D96C4CF90478FB160DAEC0E91F403"/>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Did not participate</w:t>
                </w:r>
              </w:sdtContent>
            </w:sdt>
          </w:p>
        </w:tc>
        <w:tc>
          <w:tcPr>
            <w:tcW w:w="8530" w:type="dxa"/>
          </w:tcPr>
          <w:p w14:paraId="39116ADE" w14:textId="7F3AD397" w:rsidR="008F5B51" w:rsidRPr="00B92EAF" w:rsidRDefault="008F5B51" w:rsidP="008F5B51">
            <w:pPr>
              <w:rPr>
                <w:rFonts w:ascii="Arial" w:hAnsi="Arial" w:cs="Arial"/>
                <w:sz w:val="22"/>
                <w:szCs w:val="22"/>
              </w:rPr>
            </w:pPr>
            <w:r>
              <w:rPr>
                <w:rFonts w:ascii="Arial" w:hAnsi="Arial" w:cs="Arial"/>
                <w:sz w:val="22"/>
                <w:szCs w:val="22"/>
              </w:rPr>
              <w:t>Sarah Toborowski – Quality Insights</w:t>
            </w:r>
          </w:p>
        </w:tc>
      </w:tr>
      <w:tr w:rsidR="008F5B51" w:rsidRPr="00B92EAF" w14:paraId="39A8CE5F" w14:textId="77777777" w:rsidTr="00D76BA9">
        <w:trPr>
          <w:trHeight w:hRule="exact" w:val="239"/>
        </w:trPr>
        <w:tc>
          <w:tcPr>
            <w:tcW w:w="2155" w:type="dxa"/>
            <w:noWrap/>
          </w:tcPr>
          <w:p w14:paraId="029AD654" w14:textId="018C9F06" w:rsidR="008F5B51" w:rsidRPr="00527680"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432004385"/>
                <w:placeholder>
                  <w:docPart w:val="05AD4ED790DA4D42ACE47AB1136DC4E3"/>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091D072C" w14:textId="77667C94" w:rsidR="008F5B51" w:rsidRDefault="008F5B51" w:rsidP="008F5B51">
            <w:pPr>
              <w:rPr>
                <w:rFonts w:ascii="Arial" w:hAnsi="Arial" w:cs="Arial"/>
                <w:sz w:val="22"/>
                <w:szCs w:val="22"/>
              </w:rPr>
            </w:pPr>
            <w:r>
              <w:rPr>
                <w:rFonts w:ascii="Arial" w:hAnsi="Arial" w:cs="Arial"/>
                <w:sz w:val="22"/>
                <w:szCs w:val="22"/>
              </w:rPr>
              <w:t>Trina Turner—</w:t>
            </w:r>
            <w:proofErr w:type="spellStart"/>
            <w:r>
              <w:rPr>
                <w:rFonts w:ascii="Arial" w:hAnsi="Arial" w:cs="Arial"/>
                <w:sz w:val="22"/>
                <w:szCs w:val="22"/>
              </w:rPr>
              <w:t>Bayhealth</w:t>
            </w:r>
            <w:proofErr w:type="spellEnd"/>
            <w:r>
              <w:rPr>
                <w:rFonts w:ascii="Arial" w:hAnsi="Arial" w:cs="Arial"/>
                <w:sz w:val="22"/>
                <w:szCs w:val="22"/>
              </w:rPr>
              <w:t xml:space="preserve"> Cancer Institute</w:t>
            </w:r>
          </w:p>
        </w:tc>
      </w:tr>
      <w:tr w:rsidR="008F5B51" w:rsidRPr="00B92EAF" w14:paraId="4E642DE5" w14:textId="77777777" w:rsidTr="00D76BA9">
        <w:trPr>
          <w:trHeight w:hRule="exact" w:val="239"/>
        </w:trPr>
        <w:tc>
          <w:tcPr>
            <w:tcW w:w="2155" w:type="dxa"/>
            <w:noWrap/>
          </w:tcPr>
          <w:p w14:paraId="34803D88" w14:textId="1C855299" w:rsidR="008F5B51" w:rsidRPr="00CD53D5"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073624454"/>
                <w:placeholder>
                  <w:docPart w:val="BF75218C867D4BD0891B54325E2F4129"/>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Participated</w:t>
                </w:r>
              </w:sdtContent>
            </w:sdt>
          </w:p>
        </w:tc>
        <w:tc>
          <w:tcPr>
            <w:tcW w:w="8530" w:type="dxa"/>
          </w:tcPr>
          <w:p w14:paraId="36C56944" w14:textId="053E27DF" w:rsidR="008F5B51" w:rsidRDefault="008F5B51" w:rsidP="008F5B51">
            <w:pPr>
              <w:rPr>
                <w:rFonts w:ascii="Arial" w:hAnsi="Arial" w:cs="Arial"/>
                <w:sz w:val="22"/>
                <w:szCs w:val="22"/>
              </w:rPr>
            </w:pPr>
            <w:r>
              <w:rPr>
                <w:rFonts w:ascii="Arial" w:hAnsi="Arial" w:cs="Arial"/>
                <w:sz w:val="22"/>
                <w:szCs w:val="22"/>
              </w:rPr>
              <w:t>Rita Williams – Beebe Healthcare</w:t>
            </w:r>
          </w:p>
        </w:tc>
      </w:tr>
      <w:tr w:rsidR="008F5B51" w:rsidRPr="00B92EAF" w14:paraId="783D066F" w14:textId="77777777" w:rsidTr="00D76BA9">
        <w:trPr>
          <w:trHeight w:hRule="exact" w:val="239"/>
        </w:trPr>
        <w:tc>
          <w:tcPr>
            <w:tcW w:w="2155" w:type="dxa"/>
            <w:noWrap/>
          </w:tcPr>
          <w:p w14:paraId="2AA0AF58" w14:textId="6D538D6C" w:rsidR="008F5B51" w:rsidRPr="00CD53D5" w:rsidRDefault="00647F3F" w:rsidP="008F5B51">
            <w:pPr>
              <w:jc w:val="both"/>
              <w:rPr>
                <w:rFonts w:ascii="Arial" w:hAnsi="Arial" w:cs="Arial"/>
                <w:sz w:val="22"/>
                <w:szCs w:val="22"/>
              </w:rPr>
            </w:pPr>
            <w:sdt>
              <w:sdtPr>
                <w:rPr>
                  <w:rFonts w:ascii="Arial" w:hAnsi="Arial" w:cs="Arial"/>
                  <w:sz w:val="22"/>
                  <w:szCs w:val="22"/>
                </w:rPr>
                <w:alias w:val="Participation"/>
                <w:tag w:val="Participation"/>
                <w:id w:val="1120878725"/>
                <w:placeholder>
                  <w:docPart w:val="58EBF6B278FE4254BF58EFA09589C353"/>
                </w:placeholder>
                <w:dropDownList>
                  <w:listItem w:value="Choose an item."/>
                  <w:listItem w:displayText="Participated" w:value="Participated"/>
                  <w:listItem w:displayText="Did not participate" w:value="Did not participate"/>
                </w:dropDownList>
              </w:sdtPr>
              <w:sdtEndPr/>
              <w:sdtContent>
                <w:r w:rsidR="008F5B51">
                  <w:rPr>
                    <w:rFonts w:ascii="Arial" w:hAnsi="Arial" w:cs="Arial"/>
                    <w:sz w:val="22"/>
                    <w:szCs w:val="22"/>
                  </w:rPr>
                  <w:t>Did not participate</w:t>
                </w:r>
              </w:sdtContent>
            </w:sdt>
          </w:p>
        </w:tc>
        <w:tc>
          <w:tcPr>
            <w:tcW w:w="8530" w:type="dxa"/>
          </w:tcPr>
          <w:p w14:paraId="71738833" w14:textId="03A3041A" w:rsidR="008F5B51" w:rsidRDefault="008F5B51" w:rsidP="008F5B51">
            <w:pPr>
              <w:rPr>
                <w:rFonts w:ascii="Arial" w:hAnsi="Arial" w:cs="Arial"/>
                <w:sz w:val="22"/>
                <w:szCs w:val="22"/>
              </w:rPr>
            </w:pPr>
            <w:r>
              <w:rPr>
                <w:rFonts w:ascii="Arial" w:hAnsi="Arial" w:cs="Arial"/>
                <w:sz w:val="22"/>
                <w:szCs w:val="22"/>
              </w:rPr>
              <w:t>Crystal Wright – Henrietta Johnson Medical Center</w:t>
            </w:r>
          </w:p>
        </w:tc>
      </w:tr>
      <w:tr w:rsidR="00EF3106" w:rsidRPr="00B92EAF" w14:paraId="107C751E" w14:textId="77777777" w:rsidTr="00D76BA9">
        <w:trPr>
          <w:trHeight w:hRule="exact" w:val="239"/>
        </w:trPr>
        <w:tc>
          <w:tcPr>
            <w:tcW w:w="2155" w:type="dxa"/>
            <w:noWrap/>
          </w:tcPr>
          <w:p w14:paraId="637B0FF8" w14:textId="5FF15CA3" w:rsidR="00EF3106" w:rsidRPr="00CD53D5" w:rsidRDefault="00EF3106" w:rsidP="00EF3106">
            <w:pPr>
              <w:jc w:val="both"/>
              <w:rPr>
                <w:rFonts w:ascii="Arial" w:hAnsi="Arial" w:cs="Arial"/>
                <w:sz w:val="22"/>
                <w:szCs w:val="22"/>
              </w:rPr>
            </w:pPr>
          </w:p>
        </w:tc>
        <w:tc>
          <w:tcPr>
            <w:tcW w:w="8530" w:type="dxa"/>
          </w:tcPr>
          <w:p w14:paraId="03207D88" w14:textId="497BD406" w:rsidR="00EF3106" w:rsidRDefault="00EF3106" w:rsidP="00EF3106">
            <w:pPr>
              <w:jc w:val="both"/>
              <w:rPr>
                <w:rFonts w:ascii="Arial" w:hAnsi="Arial" w:cs="Arial"/>
                <w:sz w:val="22"/>
                <w:szCs w:val="22"/>
              </w:rPr>
            </w:pPr>
          </w:p>
        </w:tc>
      </w:tr>
      <w:tr w:rsidR="00EF3106" w:rsidRPr="00B92EAF" w14:paraId="2F3BDD03" w14:textId="77777777" w:rsidTr="00D76BA9">
        <w:trPr>
          <w:trHeight w:hRule="exact" w:val="239"/>
        </w:trPr>
        <w:tc>
          <w:tcPr>
            <w:tcW w:w="2155" w:type="dxa"/>
            <w:noWrap/>
          </w:tcPr>
          <w:p w14:paraId="2E81B8DB" w14:textId="77777777" w:rsidR="00EF3106" w:rsidRPr="00E701E5" w:rsidRDefault="00EF3106" w:rsidP="00E701E5">
            <w:pPr>
              <w:pStyle w:val="Heading2"/>
              <w:rPr>
                <w:rFonts w:ascii="Arial" w:hAnsi="Arial" w:cs="Arial"/>
                <w:i w:val="0"/>
                <w:iCs w:val="0"/>
                <w:sz w:val="22"/>
                <w:szCs w:val="22"/>
                <w:u w:val="single"/>
              </w:rPr>
            </w:pPr>
            <w:r w:rsidRPr="00E701E5">
              <w:rPr>
                <w:rFonts w:ascii="Arial" w:hAnsi="Arial" w:cs="Arial"/>
                <w:i w:val="0"/>
                <w:iCs w:val="0"/>
                <w:sz w:val="22"/>
                <w:szCs w:val="22"/>
                <w:u w:val="single"/>
              </w:rPr>
              <w:t>Staff</w:t>
            </w:r>
          </w:p>
          <w:p w14:paraId="13A7488F" w14:textId="6896120F" w:rsidR="00EF3106" w:rsidRPr="00CD53D5" w:rsidRDefault="00EF3106" w:rsidP="00EF3106">
            <w:pPr>
              <w:jc w:val="both"/>
              <w:rPr>
                <w:rFonts w:ascii="Arial" w:hAnsi="Arial" w:cs="Arial"/>
                <w:sz w:val="22"/>
                <w:szCs w:val="22"/>
              </w:rPr>
            </w:pPr>
          </w:p>
        </w:tc>
        <w:tc>
          <w:tcPr>
            <w:tcW w:w="8530" w:type="dxa"/>
          </w:tcPr>
          <w:p w14:paraId="13975245" w14:textId="603FC647" w:rsidR="00EF3106" w:rsidRPr="00B92EAF" w:rsidRDefault="00EF3106" w:rsidP="00EF3106">
            <w:pPr>
              <w:rPr>
                <w:rFonts w:ascii="Arial" w:hAnsi="Arial" w:cs="Arial"/>
                <w:sz w:val="22"/>
                <w:szCs w:val="22"/>
              </w:rPr>
            </w:pPr>
          </w:p>
        </w:tc>
      </w:tr>
      <w:tr w:rsidR="00D5140B" w:rsidRPr="00B92EAF" w14:paraId="1663F022" w14:textId="77777777" w:rsidTr="00D76BA9">
        <w:trPr>
          <w:trHeight w:hRule="exact" w:val="239"/>
        </w:trPr>
        <w:tc>
          <w:tcPr>
            <w:tcW w:w="2155" w:type="dxa"/>
            <w:noWrap/>
          </w:tcPr>
          <w:p w14:paraId="770A6842" w14:textId="6E03AA43" w:rsidR="00D5140B" w:rsidRDefault="00D5140B" w:rsidP="00D5140B">
            <w:pPr>
              <w:jc w:val="both"/>
              <w:rPr>
                <w:rFonts w:ascii="Arial" w:hAnsi="Arial" w:cs="Arial"/>
                <w:sz w:val="22"/>
                <w:szCs w:val="22"/>
              </w:rPr>
            </w:pPr>
            <w:r>
              <w:rPr>
                <w:rFonts w:ascii="Arial" w:hAnsi="Arial" w:cs="Arial"/>
                <w:sz w:val="22"/>
                <w:szCs w:val="22"/>
              </w:rPr>
              <w:t>Participated</w:t>
            </w:r>
          </w:p>
        </w:tc>
        <w:tc>
          <w:tcPr>
            <w:tcW w:w="8530" w:type="dxa"/>
          </w:tcPr>
          <w:p w14:paraId="654EAD87" w14:textId="48872BDE" w:rsidR="00D5140B" w:rsidRDefault="00D5140B" w:rsidP="00D5140B">
            <w:pPr>
              <w:rPr>
                <w:rFonts w:ascii="Arial" w:hAnsi="Arial" w:cs="Arial"/>
                <w:sz w:val="22"/>
                <w:szCs w:val="22"/>
              </w:rPr>
            </w:pPr>
            <w:r>
              <w:rPr>
                <w:rFonts w:ascii="Arial" w:hAnsi="Arial" w:cs="Arial"/>
                <w:sz w:val="22"/>
                <w:szCs w:val="22"/>
              </w:rPr>
              <w:t>Cassandra Codes-Johnson – Department of Education</w:t>
            </w:r>
          </w:p>
        </w:tc>
      </w:tr>
      <w:tr w:rsidR="00D5140B" w:rsidRPr="00B92EAF" w14:paraId="15C5E645" w14:textId="77777777" w:rsidTr="00821E6A">
        <w:trPr>
          <w:trHeight w:hRule="exact" w:val="261"/>
        </w:trPr>
        <w:tc>
          <w:tcPr>
            <w:tcW w:w="2155" w:type="dxa"/>
            <w:noWrap/>
          </w:tcPr>
          <w:p w14:paraId="5ADAD61E" w14:textId="2576531C" w:rsidR="00D5140B" w:rsidRDefault="00647F3F" w:rsidP="00D5140B">
            <w:pPr>
              <w:jc w:val="both"/>
              <w:rPr>
                <w:rFonts w:ascii="Arial" w:hAnsi="Arial" w:cs="Arial"/>
                <w:sz w:val="22"/>
                <w:szCs w:val="22"/>
              </w:rPr>
            </w:pPr>
            <w:sdt>
              <w:sdtPr>
                <w:rPr>
                  <w:rFonts w:ascii="Arial" w:hAnsi="Arial" w:cs="Arial"/>
                  <w:sz w:val="22"/>
                  <w:szCs w:val="22"/>
                </w:rPr>
                <w:alias w:val="Participation"/>
                <w:tag w:val="Participation"/>
                <w:id w:val="-1104880669"/>
                <w:placeholder>
                  <w:docPart w:val="536C632F7EFE4BC9A27A7A08623EAD9F"/>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tcPr>
          <w:p w14:paraId="18552700" w14:textId="6E53D4E3" w:rsidR="00D5140B" w:rsidRPr="00B92EAF" w:rsidRDefault="00D5140B" w:rsidP="00D5140B">
            <w:pPr>
              <w:rPr>
                <w:rFonts w:ascii="Arial" w:hAnsi="Arial" w:cs="Arial"/>
                <w:sz w:val="22"/>
                <w:szCs w:val="22"/>
              </w:rPr>
            </w:pPr>
            <w:r>
              <w:rPr>
                <w:rFonts w:ascii="Arial" w:hAnsi="Arial" w:cs="Arial"/>
                <w:sz w:val="22"/>
                <w:szCs w:val="22"/>
              </w:rPr>
              <w:t>Helen Arthur – Division of Public Health</w:t>
            </w:r>
          </w:p>
        </w:tc>
      </w:tr>
      <w:tr w:rsidR="00D5140B" w:rsidRPr="00B92EAF" w14:paraId="4014953E" w14:textId="77777777" w:rsidTr="00821E6A">
        <w:trPr>
          <w:trHeight w:hRule="exact" w:val="270"/>
        </w:trPr>
        <w:tc>
          <w:tcPr>
            <w:tcW w:w="2155" w:type="dxa"/>
            <w:noWrap/>
          </w:tcPr>
          <w:p w14:paraId="0D14D248" w14:textId="25E05198" w:rsidR="00D5140B" w:rsidRPr="00CD53D5" w:rsidRDefault="00647F3F" w:rsidP="00D5140B">
            <w:pPr>
              <w:jc w:val="both"/>
              <w:rPr>
                <w:rFonts w:ascii="Arial" w:hAnsi="Arial" w:cs="Arial"/>
                <w:sz w:val="22"/>
                <w:szCs w:val="22"/>
              </w:rPr>
            </w:pPr>
            <w:sdt>
              <w:sdtPr>
                <w:rPr>
                  <w:rFonts w:ascii="Arial" w:hAnsi="Arial" w:cs="Arial"/>
                  <w:sz w:val="22"/>
                  <w:szCs w:val="22"/>
                </w:rPr>
                <w:alias w:val="Participation"/>
                <w:tag w:val="Participation"/>
                <w:id w:val="1254006385"/>
                <w:placeholder>
                  <w:docPart w:val="D5A59AD185224D8C9C3C0866F30F6829"/>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tcPr>
          <w:p w14:paraId="72D3BD5D" w14:textId="2A179FF4" w:rsidR="00D5140B" w:rsidRDefault="00D5140B" w:rsidP="00D5140B">
            <w:pPr>
              <w:rPr>
                <w:rFonts w:ascii="Arial" w:hAnsi="Arial" w:cs="Arial"/>
                <w:sz w:val="22"/>
                <w:szCs w:val="22"/>
              </w:rPr>
            </w:pPr>
            <w:r>
              <w:rPr>
                <w:rFonts w:ascii="Arial" w:hAnsi="Arial" w:cs="Arial"/>
                <w:sz w:val="22"/>
                <w:szCs w:val="22"/>
              </w:rPr>
              <w:t>Rosemary Doughten – Delaware Division of Public Health</w:t>
            </w:r>
          </w:p>
        </w:tc>
      </w:tr>
      <w:tr w:rsidR="00D5140B" w:rsidRPr="00B92EAF" w14:paraId="46687912" w14:textId="77777777" w:rsidTr="00D76BA9">
        <w:trPr>
          <w:trHeight w:hRule="exact" w:val="297"/>
        </w:trPr>
        <w:tc>
          <w:tcPr>
            <w:tcW w:w="2155" w:type="dxa"/>
            <w:noWrap/>
            <w:vAlign w:val="bottom"/>
          </w:tcPr>
          <w:p w14:paraId="641FB28A" w14:textId="6D2E36D7" w:rsidR="00D5140B" w:rsidRPr="00CD53D5" w:rsidRDefault="00647F3F" w:rsidP="00D5140B">
            <w:pPr>
              <w:jc w:val="both"/>
              <w:rPr>
                <w:rFonts w:ascii="Arial" w:hAnsi="Arial" w:cs="Arial"/>
                <w:sz w:val="22"/>
                <w:szCs w:val="22"/>
              </w:rPr>
            </w:pPr>
            <w:sdt>
              <w:sdtPr>
                <w:rPr>
                  <w:rFonts w:ascii="Arial" w:hAnsi="Arial" w:cs="Arial"/>
                  <w:sz w:val="22"/>
                  <w:szCs w:val="22"/>
                </w:rPr>
                <w:alias w:val="Participation"/>
                <w:tag w:val="Participation"/>
                <w:id w:val="580104039"/>
                <w:placeholder>
                  <w:docPart w:val="5E76256DB96E46E9B0B057EB92FBF5C7"/>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vAlign w:val="bottom"/>
          </w:tcPr>
          <w:p w14:paraId="6253BFDB" w14:textId="77777777" w:rsidR="00D5140B" w:rsidRDefault="00D5140B" w:rsidP="00D5140B">
            <w:pPr>
              <w:rPr>
                <w:rFonts w:ascii="Arial" w:hAnsi="Arial" w:cs="Arial"/>
                <w:sz w:val="22"/>
                <w:szCs w:val="22"/>
              </w:rPr>
            </w:pPr>
            <w:r>
              <w:rPr>
                <w:rFonts w:ascii="Arial" w:hAnsi="Arial" w:cs="Arial"/>
                <w:sz w:val="22"/>
                <w:szCs w:val="22"/>
              </w:rPr>
              <w:t xml:space="preserve">Maxwell Amoako </w:t>
            </w:r>
            <w:r w:rsidRPr="00B92EAF">
              <w:rPr>
                <w:rFonts w:ascii="Arial" w:hAnsi="Arial" w:cs="Arial"/>
                <w:sz w:val="22"/>
                <w:szCs w:val="22"/>
              </w:rPr>
              <w:t>– Delaware Division of Public Health</w:t>
            </w:r>
          </w:p>
          <w:p w14:paraId="2F11514B" w14:textId="2007B266" w:rsidR="00D5140B" w:rsidRPr="00B92EAF" w:rsidRDefault="00D5140B" w:rsidP="00D5140B">
            <w:pPr>
              <w:rPr>
                <w:rFonts w:ascii="Arial" w:hAnsi="Arial" w:cs="Arial"/>
                <w:sz w:val="22"/>
                <w:szCs w:val="22"/>
              </w:rPr>
            </w:pPr>
          </w:p>
        </w:tc>
      </w:tr>
      <w:tr w:rsidR="00D5140B" w:rsidRPr="00B92EAF" w14:paraId="61C594FF" w14:textId="77777777" w:rsidTr="00D76BA9">
        <w:trPr>
          <w:trHeight w:hRule="exact" w:val="271"/>
        </w:trPr>
        <w:tc>
          <w:tcPr>
            <w:tcW w:w="2155" w:type="dxa"/>
            <w:noWrap/>
            <w:vAlign w:val="bottom"/>
          </w:tcPr>
          <w:p w14:paraId="06711FEF" w14:textId="4BE484B3" w:rsidR="00D5140B" w:rsidRPr="00CD53D5" w:rsidRDefault="00647F3F" w:rsidP="00D5140B">
            <w:pPr>
              <w:jc w:val="both"/>
              <w:rPr>
                <w:rFonts w:ascii="Arial" w:hAnsi="Arial" w:cs="Arial"/>
                <w:sz w:val="22"/>
                <w:szCs w:val="22"/>
              </w:rPr>
            </w:pPr>
            <w:sdt>
              <w:sdtPr>
                <w:rPr>
                  <w:rFonts w:ascii="Arial" w:hAnsi="Arial" w:cs="Arial"/>
                  <w:sz w:val="22"/>
                  <w:szCs w:val="22"/>
                </w:rPr>
                <w:alias w:val="Participation"/>
                <w:tag w:val="Participation"/>
                <w:id w:val="-10227171"/>
                <w:placeholder>
                  <w:docPart w:val="CF6C4B21B257497A811BC974F9E5C85B"/>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vAlign w:val="bottom"/>
          </w:tcPr>
          <w:p w14:paraId="3CE2BEFC" w14:textId="09E35DC6" w:rsidR="00D5140B" w:rsidRDefault="00D5140B" w:rsidP="00D5140B">
            <w:pPr>
              <w:rPr>
                <w:rFonts w:ascii="Arial" w:hAnsi="Arial" w:cs="Arial"/>
                <w:sz w:val="22"/>
                <w:szCs w:val="22"/>
              </w:rPr>
            </w:pPr>
            <w:r>
              <w:rPr>
                <w:rFonts w:ascii="Arial" w:hAnsi="Arial" w:cs="Arial"/>
                <w:sz w:val="22"/>
                <w:szCs w:val="22"/>
              </w:rPr>
              <w:t>Christina Gardner – Delaware Division of Public Health</w:t>
            </w:r>
          </w:p>
        </w:tc>
      </w:tr>
      <w:tr w:rsidR="00D5140B" w:rsidRPr="00B92EAF" w14:paraId="265946CE" w14:textId="77777777" w:rsidTr="00D76BA9">
        <w:trPr>
          <w:trHeight w:hRule="exact" w:val="271"/>
        </w:trPr>
        <w:tc>
          <w:tcPr>
            <w:tcW w:w="2155" w:type="dxa"/>
            <w:noWrap/>
            <w:vAlign w:val="bottom"/>
          </w:tcPr>
          <w:p w14:paraId="7B348372" w14:textId="479F5A3E" w:rsidR="00D5140B" w:rsidRPr="00CD53D5" w:rsidRDefault="00647F3F" w:rsidP="00D5140B">
            <w:pPr>
              <w:jc w:val="both"/>
              <w:rPr>
                <w:rFonts w:ascii="Arial" w:hAnsi="Arial" w:cs="Arial"/>
                <w:sz w:val="22"/>
                <w:szCs w:val="22"/>
              </w:rPr>
            </w:pPr>
            <w:sdt>
              <w:sdtPr>
                <w:rPr>
                  <w:rFonts w:ascii="Arial" w:hAnsi="Arial" w:cs="Arial"/>
                  <w:sz w:val="22"/>
                  <w:szCs w:val="22"/>
                </w:rPr>
                <w:alias w:val="Participation"/>
                <w:tag w:val="Participation"/>
                <w:id w:val="304518652"/>
                <w:placeholder>
                  <w:docPart w:val="43442EBCC17E4516A3D7EE4ADFDC0F04"/>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vAlign w:val="bottom"/>
          </w:tcPr>
          <w:p w14:paraId="28A3935E" w14:textId="2B41A4FC" w:rsidR="00D5140B" w:rsidRDefault="00D5140B" w:rsidP="00D5140B">
            <w:pPr>
              <w:rPr>
                <w:rFonts w:ascii="Arial" w:hAnsi="Arial" w:cs="Arial"/>
                <w:sz w:val="22"/>
                <w:szCs w:val="22"/>
              </w:rPr>
            </w:pPr>
            <w:r>
              <w:rPr>
                <w:rFonts w:ascii="Arial" w:hAnsi="Arial" w:cs="Arial"/>
                <w:sz w:val="22"/>
                <w:szCs w:val="22"/>
              </w:rPr>
              <w:t>Lisa Rohlfing – Delaware Division of Public Health</w:t>
            </w:r>
          </w:p>
        </w:tc>
      </w:tr>
      <w:tr w:rsidR="00D5140B" w:rsidRPr="00B92EAF" w14:paraId="00657E3B" w14:textId="77777777" w:rsidTr="00D76BA9">
        <w:trPr>
          <w:trHeight w:hRule="exact" w:val="271"/>
        </w:trPr>
        <w:tc>
          <w:tcPr>
            <w:tcW w:w="2155" w:type="dxa"/>
            <w:noWrap/>
            <w:vAlign w:val="bottom"/>
          </w:tcPr>
          <w:p w14:paraId="69C06C58" w14:textId="46E66618" w:rsidR="00D5140B" w:rsidRPr="00CD53D5" w:rsidRDefault="00647F3F" w:rsidP="00D5140B">
            <w:pPr>
              <w:jc w:val="both"/>
              <w:rPr>
                <w:rFonts w:ascii="Arial" w:hAnsi="Arial" w:cs="Arial"/>
                <w:sz w:val="22"/>
                <w:szCs w:val="22"/>
              </w:rPr>
            </w:pPr>
            <w:sdt>
              <w:sdtPr>
                <w:rPr>
                  <w:rFonts w:ascii="Arial" w:hAnsi="Arial" w:cs="Arial"/>
                  <w:sz w:val="22"/>
                  <w:szCs w:val="22"/>
                </w:rPr>
                <w:alias w:val="Participation"/>
                <w:tag w:val="Participation"/>
                <w:id w:val="-813564903"/>
                <w:placeholder>
                  <w:docPart w:val="ACA567C93E6F4C8FA7C583999D48354B"/>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vAlign w:val="bottom"/>
          </w:tcPr>
          <w:p w14:paraId="16095DF0" w14:textId="3D862CFB" w:rsidR="00D5140B" w:rsidRDefault="00D5140B" w:rsidP="00D5140B">
            <w:pPr>
              <w:rPr>
                <w:rFonts w:ascii="Arial" w:hAnsi="Arial" w:cs="Arial"/>
                <w:sz w:val="22"/>
                <w:szCs w:val="22"/>
              </w:rPr>
            </w:pPr>
            <w:r>
              <w:rPr>
                <w:rFonts w:ascii="Arial" w:hAnsi="Arial" w:cs="Arial"/>
                <w:sz w:val="22"/>
                <w:szCs w:val="22"/>
              </w:rPr>
              <w:t>Dawn Hollinger – Delaware Division of Public Health</w:t>
            </w:r>
          </w:p>
        </w:tc>
      </w:tr>
      <w:tr w:rsidR="00D5140B" w:rsidRPr="00B92EAF" w14:paraId="223796D0" w14:textId="77777777" w:rsidTr="00D76BA9">
        <w:trPr>
          <w:trHeight w:hRule="exact" w:val="271"/>
        </w:trPr>
        <w:tc>
          <w:tcPr>
            <w:tcW w:w="2155" w:type="dxa"/>
            <w:noWrap/>
            <w:vAlign w:val="bottom"/>
          </w:tcPr>
          <w:p w14:paraId="16A0E181" w14:textId="2C5A0DE9" w:rsidR="00D5140B" w:rsidRPr="00CD53D5" w:rsidRDefault="00647F3F" w:rsidP="00D5140B">
            <w:pPr>
              <w:jc w:val="both"/>
              <w:rPr>
                <w:rFonts w:ascii="Arial" w:hAnsi="Arial" w:cs="Arial"/>
                <w:sz w:val="22"/>
                <w:szCs w:val="22"/>
                <w:u w:val="single"/>
              </w:rPr>
            </w:pPr>
            <w:sdt>
              <w:sdtPr>
                <w:rPr>
                  <w:rFonts w:ascii="Arial" w:hAnsi="Arial" w:cs="Arial"/>
                  <w:sz w:val="22"/>
                  <w:szCs w:val="22"/>
                </w:rPr>
                <w:alias w:val="Participation"/>
                <w:tag w:val="Participation"/>
                <w:id w:val="-275723352"/>
                <w:placeholder>
                  <w:docPart w:val="6F1F2B212A0640D987AFCB31DCBE6133"/>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vAlign w:val="bottom"/>
          </w:tcPr>
          <w:p w14:paraId="34F7D1C7" w14:textId="4877C2B7" w:rsidR="00D5140B" w:rsidRDefault="00D5140B" w:rsidP="00D5140B">
            <w:pPr>
              <w:rPr>
                <w:rFonts w:ascii="Arial" w:hAnsi="Arial" w:cs="Arial"/>
                <w:sz w:val="22"/>
                <w:szCs w:val="22"/>
              </w:rPr>
            </w:pPr>
            <w:r>
              <w:rPr>
                <w:rFonts w:ascii="Arial" w:hAnsi="Arial" w:cs="Arial"/>
                <w:sz w:val="22"/>
                <w:szCs w:val="22"/>
              </w:rPr>
              <w:t>Paulette Robinson-Wilkerson – Delaware Division of Public Health</w:t>
            </w:r>
          </w:p>
        </w:tc>
      </w:tr>
      <w:tr w:rsidR="00D5140B" w:rsidRPr="00B92EAF" w14:paraId="53498C26" w14:textId="77777777" w:rsidTr="00D76BA9">
        <w:trPr>
          <w:trHeight w:hRule="exact" w:val="271"/>
        </w:trPr>
        <w:tc>
          <w:tcPr>
            <w:tcW w:w="2155" w:type="dxa"/>
            <w:noWrap/>
            <w:vAlign w:val="bottom"/>
          </w:tcPr>
          <w:p w14:paraId="5C919F07" w14:textId="7F0FB619" w:rsidR="00D5140B" w:rsidRPr="008B7AA7" w:rsidRDefault="00647F3F" w:rsidP="00D5140B">
            <w:pPr>
              <w:jc w:val="both"/>
              <w:rPr>
                <w:rFonts w:ascii="Arial" w:hAnsi="Arial" w:cs="Arial"/>
                <w:sz w:val="22"/>
                <w:szCs w:val="22"/>
              </w:rPr>
            </w:pPr>
            <w:sdt>
              <w:sdtPr>
                <w:rPr>
                  <w:rFonts w:ascii="Arial" w:hAnsi="Arial" w:cs="Arial"/>
                  <w:sz w:val="22"/>
                  <w:szCs w:val="22"/>
                </w:rPr>
                <w:alias w:val="Participation"/>
                <w:tag w:val="Participation"/>
                <w:id w:val="1023750364"/>
                <w:placeholder>
                  <w:docPart w:val="2E4E826483CD4261BD54DF527F12781B"/>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vAlign w:val="bottom"/>
          </w:tcPr>
          <w:p w14:paraId="598EB884" w14:textId="5F85408C" w:rsidR="00D5140B" w:rsidRPr="008B7AA7" w:rsidRDefault="00D5140B" w:rsidP="00D5140B">
            <w:pPr>
              <w:rPr>
                <w:rFonts w:ascii="Arial" w:hAnsi="Arial" w:cs="Arial"/>
                <w:sz w:val="22"/>
                <w:szCs w:val="22"/>
              </w:rPr>
            </w:pPr>
            <w:r>
              <w:rPr>
                <w:rFonts w:ascii="Arial" w:hAnsi="Arial" w:cs="Arial"/>
                <w:sz w:val="22"/>
                <w:szCs w:val="22"/>
              </w:rPr>
              <w:t>Alex Parkowski – AB&amp;C (Delaware DPH Contractor)</w:t>
            </w:r>
          </w:p>
        </w:tc>
      </w:tr>
      <w:tr w:rsidR="00D5140B" w:rsidRPr="00B92EAF" w14:paraId="04DDEE4C" w14:textId="77777777" w:rsidTr="00821E6A">
        <w:trPr>
          <w:trHeight w:hRule="exact" w:val="271"/>
        </w:trPr>
        <w:tc>
          <w:tcPr>
            <w:tcW w:w="2155" w:type="dxa"/>
            <w:noWrap/>
          </w:tcPr>
          <w:p w14:paraId="1945C169" w14:textId="1DF0CFDF" w:rsidR="00D5140B" w:rsidRDefault="00647F3F" w:rsidP="00D5140B">
            <w:pPr>
              <w:jc w:val="both"/>
              <w:rPr>
                <w:rFonts w:ascii="Arial" w:hAnsi="Arial" w:cs="Arial"/>
                <w:sz w:val="22"/>
                <w:szCs w:val="22"/>
              </w:rPr>
            </w:pPr>
            <w:sdt>
              <w:sdtPr>
                <w:rPr>
                  <w:rFonts w:ascii="Arial" w:hAnsi="Arial" w:cs="Arial"/>
                  <w:sz w:val="22"/>
                  <w:szCs w:val="22"/>
                </w:rPr>
                <w:alias w:val="Participation"/>
                <w:tag w:val="Participation"/>
                <w:id w:val="1858155254"/>
                <w:placeholder>
                  <w:docPart w:val="A0AE124F90754360BDC94ED8713397F3"/>
                </w:placeholder>
                <w:dropDownList>
                  <w:listItem w:value="Choose an item."/>
                  <w:listItem w:displayText="Participated" w:value="Participated"/>
                  <w:listItem w:displayText="Did not participate" w:value="Did not participate"/>
                </w:dropDownList>
              </w:sdtPr>
              <w:sdtEndPr/>
              <w:sdtContent>
                <w:r w:rsidR="00D5140B">
                  <w:rPr>
                    <w:rFonts w:ascii="Arial" w:hAnsi="Arial" w:cs="Arial"/>
                    <w:sz w:val="22"/>
                    <w:szCs w:val="22"/>
                  </w:rPr>
                  <w:t>Participated</w:t>
                </w:r>
              </w:sdtContent>
            </w:sdt>
          </w:p>
        </w:tc>
        <w:tc>
          <w:tcPr>
            <w:tcW w:w="8530" w:type="dxa"/>
            <w:vAlign w:val="bottom"/>
          </w:tcPr>
          <w:p w14:paraId="241997B6" w14:textId="70C30A0D" w:rsidR="00D5140B" w:rsidRDefault="00D5140B" w:rsidP="00D5140B">
            <w:pPr>
              <w:rPr>
                <w:rFonts w:ascii="Arial" w:hAnsi="Arial" w:cs="Arial"/>
                <w:sz w:val="22"/>
                <w:szCs w:val="22"/>
              </w:rPr>
            </w:pPr>
            <w:r>
              <w:rPr>
                <w:rFonts w:ascii="Arial" w:hAnsi="Arial" w:cs="Arial"/>
                <w:sz w:val="22"/>
                <w:szCs w:val="22"/>
              </w:rPr>
              <w:t>Jennifer Buchman – AB&amp;C (Delaware DPH Contractor)</w:t>
            </w:r>
          </w:p>
        </w:tc>
      </w:tr>
      <w:tr w:rsidR="00C94AED" w:rsidRPr="00B92EAF" w14:paraId="254E0ADF" w14:textId="77777777" w:rsidTr="00D76BA9">
        <w:trPr>
          <w:trHeight w:hRule="exact" w:val="271"/>
        </w:trPr>
        <w:tc>
          <w:tcPr>
            <w:tcW w:w="2155" w:type="dxa"/>
            <w:noWrap/>
            <w:vAlign w:val="bottom"/>
          </w:tcPr>
          <w:p w14:paraId="71501065" w14:textId="3EDA0C33" w:rsidR="00C94AED" w:rsidRPr="008B7AA7" w:rsidRDefault="00C94AED" w:rsidP="00C94AED">
            <w:pPr>
              <w:jc w:val="both"/>
              <w:rPr>
                <w:rFonts w:ascii="Arial" w:hAnsi="Arial" w:cs="Arial"/>
                <w:sz w:val="22"/>
                <w:szCs w:val="22"/>
              </w:rPr>
            </w:pPr>
          </w:p>
        </w:tc>
        <w:tc>
          <w:tcPr>
            <w:tcW w:w="8530" w:type="dxa"/>
            <w:vAlign w:val="bottom"/>
          </w:tcPr>
          <w:p w14:paraId="2791F418" w14:textId="4E12C77C" w:rsidR="00C94AED" w:rsidRPr="008B7AA7" w:rsidRDefault="00C94AED" w:rsidP="00C94AED">
            <w:pPr>
              <w:rPr>
                <w:rFonts w:ascii="Arial" w:hAnsi="Arial" w:cs="Arial"/>
                <w:sz w:val="22"/>
                <w:szCs w:val="22"/>
              </w:rPr>
            </w:pPr>
          </w:p>
        </w:tc>
      </w:tr>
      <w:tr w:rsidR="00C94AED" w:rsidRPr="00B92EAF" w14:paraId="05930EDF" w14:textId="77777777" w:rsidTr="00D76BA9">
        <w:trPr>
          <w:trHeight w:hRule="exact" w:val="271"/>
        </w:trPr>
        <w:tc>
          <w:tcPr>
            <w:tcW w:w="2155" w:type="dxa"/>
            <w:noWrap/>
            <w:vAlign w:val="bottom"/>
          </w:tcPr>
          <w:p w14:paraId="2C1F5585" w14:textId="417BBA69" w:rsidR="00C94AED" w:rsidRPr="00E701E5" w:rsidRDefault="00C94AED" w:rsidP="00E701E5">
            <w:pPr>
              <w:pStyle w:val="Heading2"/>
              <w:rPr>
                <w:rFonts w:ascii="Arial" w:hAnsi="Arial" w:cs="Arial"/>
                <w:i w:val="0"/>
                <w:iCs w:val="0"/>
                <w:sz w:val="22"/>
                <w:szCs w:val="22"/>
                <w:u w:val="single"/>
              </w:rPr>
            </w:pPr>
            <w:r w:rsidRPr="00E701E5">
              <w:rPr>
                <w:rFonts w:ascii="Arial" w:hAnsi="Arial" w:cs="Arial"/>
                <w:i w:val="0"/>
                <w:iCs w:val="0"/>
                <w:sz w:val="22"/>
                <w:szCs w:val="22"/>
                <w:u w:val="single"/>
              </w:rPr>
              <w:t>Public/Guests</w:t>
            </w:r>
          </w:p>
        </w:tc>
        <w:tc>
          <w:tcPr>
            <w:tcW w:w="8530" w:type="dxa"/>
            <w:vAlign w:val="bottom"/>
          </w:tcPr>
          <w:p w14:paraId="4920ACD4" w14:textId="77777777" w:rsidR="00C94AED" w:rsidRPr="008B7AA7" w:rsidRDefault="00C94AED" w:rsidP="00C94AED">
            <w:pPr>
              <w:jc w:val="both"/>
              <w:rPr>
                <w:rFonts w:ascii="Arial" w:hAnsi="Arial" w:cs="Arial"/>
                <w:sz w:val="22"/>
                <w:szCs w:val="22"/>
              </w:rPr>
            </w:pPr>
          </w:p>
        </w:tc>
      </w:tr>
      <w:tr w:rsidR="00673C19" w:rsidRPr="00B92EAF" w14:paraId="6C47220C" w14:textId="77777777" w:rsidTr="00D76BA9">
        <w:trPr>
          <w:trHeight w:hRule="exact" w:val="271"/>
        </w:trPr>
        <w:tc>
          <w:tcPr>
            <w:tcW w:w="2155" w:type="dxa"/>
            <w:tcBorders>
              <w:top w:val="nil"/>
              <w:left w:val="nil"/>
              <w:bottom w:val="nil"/>
              <w:right w:val="nil"/>
            </w:tcBorders>
            <w:noWrap/>
            <w:vAlign w:val="bottom"/>
          </w:tcPr>
          <w:p w14:paraId="774F96A6" w14:textId="7C482425" w:rsidR="00673C19" w:rsidRPr="008B7AA7" w:rsidRDefault="00647F3F" w:rsidP="00673C19">
            <w:pPr>
              <w:jc w:val="both"/>
              <w:rPr>
                <w:rFonts w:ascii="Arial" w:hAnsi="Arial" w:cs="Arial"/>
                <w:sz w:val="22"/>
                <w:szCs w:val="22"/>
              </w:rPr>
            </w:pPr>
            <w:sdt>
              <w:sdtPr>
                <w:rPr>
                  <w:rFonts w:ascii="Arial" w:hAnsi="Arial" w:cs="Arial"/>
                  <w:sz w:val="22"/>
                  <w:szCs w:val="22"/>
                </w:rPr>
                <w:alias w:val="Participation"/>
                <w:tag w:val="Participation"/>
                <w:id w:val="1996451840"/>
                <w:placeholder>
                  <w:docPart w:val="019A2FE59E94423593119214F3C04CD1"/>
                </w:placeholder>
                <w:dropDownList>
                  <w:listItem w:value="Choose an item."/>
                  <w:listItem w:displayText="Participated" w:value="Participated"/>
                  <w:listItem w:displayText="Did not participate" w:value="Did not participate"/>
                </w:dropDownList>
              </w:sdtPr>
              <w:sdtEndPr/>
              <w:sdtContent>
                <w:r w:rsidR="00673C19">
                  <w:rPr>
                    <w:rFonts w:ascii="Arial" w:hAnsi="Arial" w:cs="Arial"/>
                    <w:sz w:val="22"/>
                    <w:szCs w:val="22"/>
                  </w:rPr>
                  <w:t>Participated</w:t>
                </w:r>
              </w:sdtContent>
            </w:sdt>
          </w:p>
        </w:tc>
        <w:tc>
          <w:tcPr>
            <w:tcW w:w="8530" w:type="dxa"/>
            <w:tcBorders>
              <w:top w:val="nil"/>
              <w:left w:val="nil"/>
              <w:bottom w:val="nil"/>
              <w:right w:val="nil"/>
            </w:tcBorders>
            <w:vAlign w:val="bottom"/>
          </w:tcPr>
          <w:p w14:paraId="4353433C" w14:textId="155EA120" w:rsidR="00673C19" w:rsidRPr="008B7AA7" w:rsidRDefault="00673C19" w:rsidP="00673C19">
            <w:pPr>
              <w:jc w:val="both"/>
              <w:rPr>
                <w:rFonts w:ascii="Arial" w:hAnsi="Arial" w:cs="Arial"/>
                <w:sz w:val="22"/>
                <w:szCs w:val="22"/>
              </w:rPr>
            </w:pPr>
            <w:r>
              <w:rPr>
                <w:rFonts w:ascii="Arial" w:hAnsi="Arial" w:cs="Arial"/>
                <w:sz w:val="22"/>
                <w:szCs w:val="22"/>
              </w:rPr>
              <w:t>Christinette Dixon – CDC Fellow</w:t>
            </w:r>
          </w:p>
        </w:tc>
      </w:tr>
      <w:tr w:rsidR="00D76BA9" w:rsidRPr="00B92EAF" w14:paraId="5F4DEBE3" w14:textId="77777777" w:rsidTr="00D76BA9">
        <w:trPr>
          <w:trHeight w:hRule="exact" w:val="271"/>
        </w:trPr>
        <w:tc>
          <w:tcPr>
            <w:tcW w:w="2155" w:type="dxa"/>
            <w:tcBorders>
              <w:top w:val="nil"/>
              <w:left w:val="nil"/>
              <w:bottom w:val="nil"/>
              <w:right w:val="nil"/>
            </w:tcBorders>
            <w:noWrap/>
            <w:vAlign w:val="bottom"/>
          </w:tcPr>
          <w:p w14:paraId="2503BFBC" w14:textId="6422B384" w:rsidR="00D76BA9" w:rsidRPr="008B7AA7" w:rsidRDefault="00647F3F" w:rsidP="00C94AED">
            <w:pPr>
              <w:rPr>
                <w:rFonts w:ascii="Arial" w:hAnsi="Arial" w:cs="Arial"/>
                <w:sz w:val="22"/>
                <w:szCs w:val="22"/>
              </w:rPr>
            </w:pPr>
            <w:sdt>
              <w:sdtPr>
                <w:rPr>
                  <w:rFonts w:ascii="Arial" w:hAnsi="Arial" w:cs="Arial"/>
                  <w:sz w:val="22"/>
                  <w:szCs w:val="22"/>
                </w:rPr>
                <w:alias w:val="Participation"/>
                <w:tag w:val="Participation"/>
                <w:id w:val="-1281103004"/>
                <w:placeholder>
                  <w:docPart w:val="1B4CC8A7D4A24A87A0BC3A79784040B1"/>
                </w:placeholder>
                <w:dropDownList>
                  <w:listItem w:value="Choose an item."/>
                  <w:listItem w:displayText="Participated" w:value="Participated"/>
                  <w:listItem w:displayText="Did not participate" w:value="Did not participate"/>
                </w:dropDownList>
              </w:sdtPr>
              <w:sdtEndPr/>
              <w:sdtContent>
                <w:r w:rsidR="007113C4">
                  <w:rPr>
                    <w:rFonts w:ascii="Arial" w:hAnsi="Arial" w:cs="Arial"/>
                    <w:sz w:val="22"/>
                    <w:szCs w:val="22"/>
                  </w:rPr>
                  <w:t>Participated</w:t>
                </w:r>
              </w:sdtContent>
            </w:sdt>
          </w:p>
        </w:tc>
        <w:tc>
          <w:tcPr>
            <w:tcW w:w="8530" w:type="dxa"/>
            <w:tcBorders>
              <w:top w:val="nil"/>
              <w:left w:val="nil"/>
              <w:bottom w:val="nil"/>
              <w:right w:val="nil"/>
            </w:tcBorders>
            <w:vAlign w:val="bottom"/>
          </w:tcPr>
          <w:p w14:paraId="1BDF445A" w14:textId="7DD1CFD1" w:rsidR="00D76BA9" w:rsidRPr="008B7AA7" w:rsidRDefault="007113C4" w:rsidP="00C94AED">
            <w:pPr>
              <w:rPr>
                <w:rFonts w:ascii="Arial" w:hAnsi="Arial" w:cs="Arial"/>
                <w:sz w:val="22"/>
                <w:szCs w:val="22"/>
              </w:rPr>
            </w:pPr>
            <w:r>
              <w:rPr>
                <w:rFonts w:ascii="Arial" w:hAnsi="Arial" w:cs="Arial"/>
                <w:sz w:val="22"/>
                <w:szCs w:val="22"/>
              </w:rPr>
              <w:t>Brian Richmeier – Remedy Healthcare</w:t>
            </w:r>
          </w:p>
        </w:tc>
      </w:tr>
      <w:tr w:rsidR="00D76BA9" w:rsidRPr="00B92EAF" w14:paraId="19BD8F76" w14:textId="77777777" w:rsidTr="00D76BA9">
        <w:trPr>
          <w:trHeight w:hRule="exact" w:val="271"/>
        </w:trPr>
        <w:tc>
          <w:tcPr>
            <w:tcW w:w="2155" w:type="dxa"/>
            <w:tcBorders>
              <w:top w:val="nil"/>
              <w:left w:val="nil"/>
              <w:bottom w:val="nil"/>
              <w:right w:val="nil"/>
            </w:tcBorders>
            <w:noWrap/>
            <w:vAlign w:val="bottom"/>
          </w:tcPr>
          <w:p w14:paraId="19080279" w14:textId="256BCA06" w:rsidR="00D76BA9" w:rsidRPr="008B7AA7" w:rsidRDefault="00D76BA9" w:rsidP="00C94AED">
            <w:pPr>
              <w:rPr>
                <w:rFonts w:ascii="Arial" w:hAnsi="Arial" w:cs="Arial"/>
                <w:sz w:val="22"/>
                <w:szCs w:val="22"/>
              </w:rPr>
            </w:pPr>
          </w:p>
        </w:tc>
        <w:tc>
          <w:tcPr>
            <w:tcW w:w="8530" w:type="dxa"/>
            <w:tcBorders>
              <w:top w:val="nil"/>
              <w:left w:val="nil"/>
              <w:bottom w:val="nil"/>
              <w:right w:val="nil"/>
            </w:tcBorders>
            <w:vAlign w:val="bottom"/>
          </w:tcPr>
          <w:p w14:paraId="63539D11" w14:textId="1EB83B83" w:rsidR="00D76BA9" w:rsidRPr="008B7AA7" w:rsidRDefault="00D76BA9" w:rsidP="00C94AED">
            <w:pPr>
              <w:rPr>
                <w:rFonts w:ascii="Arial" w:hAnsi="Arial" w:cs="Arial"/>
                <w:sz w:val="22"/>
                <w:szCs w:val="22"/>
              </w:rPr>
            </w:pPr>
          </w:p>
        </w:tc>
      </w:tr>
      <w:tr w:rsidR="00D76BA9" w:rsidRPr="00B92EAF" w14:paraId="0AD02F80" w14:textId="77777777" w:rsidTr="00D76BA9">
        <w:tblPrEx>
          <w:tblLook w:val="0000" w:firstRow="0" w:lastRow="0" w:firstColumn="0" w:lastColumn="0" w:noHBand="0" w:noVBand="0"/>
        </w:tblPrEx>
        <w:trPr>
          <w:trHeight w:hRule="exact" w:val="99"/>
        </w:trPr>
        <w:tc>
          <w:tcPr>
            <w:tcW w:w="2155" w:type="dxa"/>
            <w:tcBorders>
              <w:top w:val="nil"/>
              <w:left w:val="nil"/>
              <w:bottom w:val="nil"/>
              <w:right w:val="nil"/>
            </w:tcBorders>
            <w:noWrap/>
            <w:vAlign w:val="bottom"/>
          </w:tcPr>
          <w:p w14:paraId="170E32AB" w14:textId="078B5C19" w:rsidR="00D76BA9" w:rsidRDefault="00D76BA9" w:rsidP="00C94AED">
            <w:pPr>
              <w:jc w:val="both"/>
              <w:rPr>
                <w:rFonts w:ascii="Arial" w:hAnsi="Arial" w:cs="Arial"/>
                <w:sz w:val="22"/>
                <w:szCs w:val="22"/>
              </w:rPr>
            </w:pPr>
          </w:p>
        </w:tc>
        <w:tc>
          <w:tcPr>
            <w:tcW w:w="8530" w:type="dxa"/>
            <w:tcBorders>
              <w:top w:val="nil"/>
              <w:left w:val="nil"/>
              <w:bottom w:val="nil"/>
              <w:right w:val="nil"/>
            </w:tcBorders>
            <w:vAlign w:val="bottom"/>
          </w:tcPr>
          <w:p w14:paraId="16BA7967" w14:textId="2779D273" w:rsidR="00D76BA9" w:rsidRDefault="00D76BA9" w:rsidP="00C94AED">
            <w:pPr>
              <w:jc w:val="both"/>
              <w:rPr>
                <w:rFonts w:ascii="Arial" w:hAnsi="Arial" w:cs="Arial"/>
                <w:sz w:val="22"/>
                <w:szCs w:val="22"/>
              </w:rPr>
            </w:pPr>
          </w:p>
        </w:tc>
      </w:tr>
    </w:tbl>
    <w:p w14:paraId="44872C06" w14:textId="77777777" w:rsidR="00D76BA9" w:rsidRDefault="00D76BA9" w:rsidP="00360AB4">
      <w:pPr>
        <w:rPr>
          <w:rFonts w:ascii="Arial" w:hAnsi="Arial" w:cs="Arial"/>
          <w:sz w:val="22"/>
          <w:szCs w:val="22"/>
        </w:rPr>
      </w:pPr>
    </w:p>
    <w:p w14:paraId="67607B07" w14:textId="77777777" w:rsidR="00D76BA9" w:rsidRDefault="00D76BA9">
      <w:pPr>
        <w:rPr>
          <w:rFonts w:ascii="Arial" w:hAnsi="Arial" w:cs="Arial"/>
          <w:sz w:val="22"/>
          <w:szCs w:val="22"/>
        </w:rPr>
      </w:pPr>
      <w:r>
        <w:rPr>
          <w:rFonts w:ascii="Arial" w:hAnsi="Arial" w:cs="Arial"/>
          <w:sz w:val="22"/>
          <w:szCs w:val="22"/>
        </w:rPr>
        <w:br w:type="page"/>
      </w:r>
    </w:p>
    <w:p w14:paraId="34E94DD3" w14:textId="10B0BD72" w:rsidR="008204C9" w:rsidRPr="00B92EAF" w:rsidRDefault="0091593A" w:rsidP="00360AB4">
      <w:pPr>
        <w:rPr>
          <w:rFonts w:ascii="Arial" w:hAnsi="Arial" w:cs="Arial"/>
          <w:sz w:val="22"/>
          <w:szCs w:val="22"/>
        </w:rPr>
      </w:pPr>
      <w:r>
        <w:rPr>
          <w:noProof/>
        </w:rPr>
        <w:lastRenderedPageBreak/>
        <mc:AlternateContent>
          <mc:Choice Requires="wps">
            <w:drawing>
              <wp:anchor distT="0" distB="0" distL="114300" distR="114300" simplePos="0" relativeHeight="251664384" behindDoc="0" locked="0" layoutInCell="1" allowOverlap="1" wp14:anchorId="0E80E333" wp14:editId="69208AC2">
                <wp:simplePos x="0" y="0"/>
                <wp:positionH relativeFrom="page">
                  <wp:posOffset>379730</wp:posOffset>
                </wp:positionH>
                <wp:positionV relativeFrom="paragraph">
                  <wp:posOffset>157480</wp:posOffset>
                </wp:positionV>
                <wp:extent cx="7005955" cy="288925"/>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25"/>
                        </a:xfrm>
                        <a:prstGeom prst="rect">
                          <a:avLst/>
                        </a:prstGeom>
                        <a:solidFill>
                          <a:schemeClr val="accent5">
                            <a:lumMod val="75000"/>
                          </a:schemeClr>
                        </a:solidFill>
                        <a:ln>
                          <a:solidFill>
                            <a:schemeClr val="accent5">
                              <a:lumMod val="75000"/>
                            </a:schemeClr>
                          </a:solidFill>
                        </a:ln>
                      </wps:spPr>
                      <wps:txbx>
                        <w:txbxContent>
                          <w:p w14:paraId="7943CC3F" w14:textId="77777777" w:rsidR="00E5142D" w:rsidRPr="001115FF" w:rsidRDefault="00E5142D" w:rsidP="00A43A7E">
                            <w:pPr>
                              <w:pStyle w:val="Heading1"/>
                              <w:jc w:val="center"/>
                              <w:rPr>
                                <w:color w:val="FFFFFF" w:themeColor="background1"/>
                                <w:sz w:val="22"/>
                                <w:szCs w:val="22"/>
                              </w:rPr>
                            </w:pPr>
                            <w:r w:rsidRPr="001115FF">
                              <w:rPr>
                                <w:color w:val="FFFFFF" w:themeColor="background1"/>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0E333" id="Text Box 2"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" fillcolor="#31849b [2408]" strokecolor="#31849b [2408]">
                <v:textbox inset=",0,,0">
                  <w:txbxContent>
                    <w:p w14:paraId="7943CC3F" w14:textId="77777777" w:rsidR="00E5142D" w:rsidRPr="001115FF" w:rsidRDefault="00E5142D" w:rsidP="00A43A7E">
                      <w:pPr>
                        <w:pStyle w:val="Heading1"/>
                        <w:jc w:val="center"/>
                        <w:rPr>
                          <w:color w:val="FFFFFF" w:themeColor="background1"/>
                          <w:sz w:val="22"/>
                          <w:szCs w:val="22"/>
                        </w:rPr>
                      </w:pPr>
                      <w:r w:rsidRPr="001115FF">
                        <w:rPr>
                          <w:color w:val="FFFFFF" w:themeColor="background1"/>
                          <w:sz w:val="22"/>
                          <w:szCs w:val="22"/>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50EE2E8E" w:rsidR="00A06448" w:rsidRPr="00E701E5" w:rsidRDefault="003A1ABF" w:rsidP="00E701E5">
      <w:pPr>
        <w:pStyle w:val="Heading2"/>
        <w:rPr>
          <w:rFonts w:ascii="Arial" w:hAnsi="Arial" w:cs="Arial"/>
          <w:i w:val="0"/>
          <w:iCs w:val="0"/>
          <w:sz w:val="22"/>
          <w:szCs w:val="22"/>
          <w:u w:val="single"/>
        </w:rPr>
      </w:pPr>
      <w:r w:rsidRPr="00E701E5">
        <w:rPr>
          <w:rFonts w:ascii="Arial" w:hAnsi="Arial" w:cs="Arial"/>
          <w:i w:val="0"/>
          <w:iCs w:val="0"/>
          <w:sz w:val="22"/>
          <w:szCs w:val="22"/>
          <w:u w:val="single"/>
        </w:rPr>
        <w:t>Review/Approval of Minutes</w:t>
      </w:r>
    </w:p>
    <w:p w14:paraId="19F007F9" w14:textId="3E222BB9" w:rsidR="00262851" w:rsidRDefault="00D406E5" w:rsidP="00C02425">
      <w:pPr>
        <w:jc w:val="both"/>
        <w:rPr>
          <w:rFonts w:ascii="Arial" w:hAnsi="Arial" w:cs="Arial"/>
          <w:sz w:val="22"/>
          <w:szCs w:val="22"/>
        </w:rPr>
      </w:pPr>
      <w:r>
        <w:rPr>
          <w:rFonts w:ascii="Arial" w:hAnsi="Arial" w:cs="Arial"/>
          <w:sz w:val="22"/>
          <w:szCs w:val="22"/>
        </w:rPr>
        <w:t xml:space="preserve">Dr. </w:t>
      </w:r>
      <w:r w:rsidR="00F60245">
        <w:rPr>
          <w:rFonts w:ascii="Arial" w:hAnsi="Arial" w:cs="Arial"/>
          <w:sz w:val="22"/>
          <w:szCs w:val="22"/>
        </w:rPr>
        <w:t>Stephen Grubbs</w:t>
      </w:r>
      <w:r w:rsidR="00B70849">
        <w:rPr>
          <w:rFonts w:ascii="Arial" w:hAnsi="Arial" w:cs="Arial"/>
          <w:sz w:val="22"/>
          <w:szCs w:val="22"/>
        </w:rPr>
        <w:t xml:space="preserve"> is chairing the meeting in Dr. Bittner-Fagan’s </w:t>
      </w:r>
      <w:proofErr w:type="gramStart"/>
      <w:r w:rsidR="00B70849">
        <w:rPr>
          <w:rFonts w:ascii="Arial" w:hAnsi="Arial" w:cs="Arial"/>
          <w:sz w:val="22"/>
          <w:szCs w:val="22"/>
        </w:rPr>
        <w:t>absence, and</w:t>
      </w:r>
      <w:proofErr w:type="gramEnd"/>
      <w:r>
        <w:rPr>
          <w:rFonts w:ascii="Arial" w:hAnsi="Arial" w:cs="Arial"/>
          <w:sz w:val="22"/>
          <w:szCs w:val="22"/>
        </w:rPr>
        <w:t xml:space="preserve"> </w:t>
      </w:r>
      <w:r w:rsidR="00CD53D5">
        <w:rPr>
          <w:rFonts w:ascii="Arial" w:hAnsi="Arial" w:cs="Arial"/>
          <w:sz w:val="22"/>
          <w:szCs w:val="22"/>
        </w:rPr>
        <w:t>b</w:t>
      </w:r>
      <w:r w:rsidR="00C02425">
        <w:rPr>
          <w:rFonts w:ascii="Arial" w:hAnsi="Arial" w:cs="Arial"/>
          <w:sz w:val="22"/>
          <w:szCs w:val="22"/>
        </w:rPr>
        <w:t>egan the meeting</w:t>
      </w:r>
      <w:r w:rsidR="00EB75AB">
        <w:rPr>
          <w:rFonts w:ascii="Arial" w:hAnsi="Arial" w:cs="Arial"/>
          <w:sz w:val="22"/>
          <w:szCs w:val="22"/>
        </w:rPr>
        <w:t xml:space="preserve"> </w:t>
      </w:r>
      <w:r w:rsidR="00D76BA9">
        <w:rPr>
          <w:rFonts w:ascii="Arial" w:hAnsi="Arial" w:cs="Arial"/>
          <w:sz w:val="22"/>
          <w:szCs w:val="22"/>
        </w:rPr>
        <w:t xml:space="preserve">promptly </w:t>
      </w:r>
      <w:r w:rsidR="00C02425">
        <w:rPr>
          <w:rFonts w:ascii="Arial" w:hAnsi="Arial" w:cs="Arial"/>
          <w:sz w:val="22"/>
          <w:szCs w:val="22"/>
        </w:rPr>
        <w:t>at 10:</w:t>
      </w:r>
      <w:r w:rsidR="003B24A4">
        <w:rPr>
          <w:rFonts w:ascii="Arial" w:hAnsi="Arial" w:cs="Arial"/>
          <w:sz w:val="22"/>
          <w:szCs w:val="22"/>
        </w:rPr>
        <w:t>0</w:t>
      </w:r>
      <w:r w:rsidR="00D76BA9">
        <w:rPr>
          <w:rFonts w:ascii="Arial" w:hAnsi="Arial" w:cs="Arial"/>
          <w:sz w:val="22"/>
          <w:szCs w:val="22"/>
        </w:rPr>
        <w:t>0</w:t>
      </w:r>
      <w:r w:rsidR="00C02425">
        <w:rPr>
          <w:rFonts w:ascii="Arial" w:hAnsi="Arial" w:cs="Arial"/>
          <w:sz w:val="22"/>
          <w:szCs w:val="22"/>
        </w:rPr>
        <w:t xml:space="preserve"> am.  </w:t>
      </w:r>
      <w:r w:rsidR="008D305F">
        <w:rPr>
          <w:rFonts w:ascii="Arial" w:hAnsi="Arial" w:cs="Arial"/>
          <w:sz w:val="22"/>
          <w:szCs w:val="22"/>
        </w:rPr>
        <w:t xml:space="preserve">A motion was made by </w:t>
      </w:r>
      <w:r w:rsidR="00834650">
        <w:rPr>
          <w:rFonts w:ascii="Arial" w:hAnsi="Arial" w:cs="Arial"/>
          <w:sz w:val="22"/>
          <w:szCs w:val="22"/>
        </w:rPr>
        <w:t>Stacy Giles</w:t>
      </w:r>
      <w:r w:rsidR="008D305F">
        <w:rPr>
          <w:rFonts w:ascii="Arial" w:hAnsi="Arial" w:cs="Arial"/>
          <w:sz w:val="22"/>
          <w:szCs w:val="22"/>
        </w:rPr>
        <w:t xml:space="preserve"> to approve the </w:t>
      </w:r>
      <w:r w:rsidR="00B70849">
        <w:rPr>
          <w:rFonts w:ascii="Arial" w:hAnsi="Arial" w:cs="Arial"/>
          <w:sz w:val="22"/>
          <w:szCs w:val="22"/>
        </w:rPr>
        <w:t>January</w:t>
      </w:r>
      <w:r w:rsidR="008D305F">
        <w:rPr>
          <w:rFonts w:ascii="Arial" w:hAnsi="Arial" w:cs="Arial"/>
          <w:sz w:val="22"/>
          <w:szCs w:val="22"/>
        </w:rPr>
        <w:t xml:space="preserve"> 202</w:t>
      </w:r>
      <w:r w:rsidR="00B70849">
        <w:rPr>
          <w:rFonts w:ascii="Arial" w:hAnsi="Arial" w:cs="Arial"/>
          <w:sz w:val="22"/>
          <w:szCs w:val="22"/>
        </w:rPr>
        <w:t>3</w:t>
      </w:r>
      <w:r w:rsidR="008D305F">
        <w:rPr>
          <w:rFonts w:ascii="Arial" w:hAnsi="Arial" w:cs="Arial"/>
          <w:sz w:val="22"/>
          <w:szCs w:val="22"/>
        </w:rPr>
        <w:t xml:space="preserve"> minutes</w:t>
      </w:r>
      <w:r w:rsidR="004E27C0">
        <w:rPr>
          <w:rFonts w:ascii="Arial" w:hAnsi="Arial" w:cs="Arial"/>
          <w:sz w:val="22"/>
          <w:szCs w:val="22"/>
        </w:rPr>
        <w:t xml:space="preserve">, seconded by </w:t>
      </w:r>
      <w:r w:rsidR="009400D0">
        <w:rPr>
          <w:rFonts w:ascii="Arial" w:hAnsi="Arial" w:cs="Arial"/>
          <w:sz w:val="22"/>
          <w:szCs w:val="22"/>
        </w:rPr>
        <w:t xml:space="preserve">Dr. Susan Kelly, but with </w:t>
      </w:r>
      <w:r w:rsidR="00284D59">
        <w:rPr>
          <w:rFonts w:ascii="Arial" w:hAnsi="Arial" w:cs="Arial"/>
          <w:sz w:val="22"/>
          <w:szCs w:val="22"/>
        </w:rPr>
        <w:t>some minor changes</w:t>
      </w:r>
      <w:r w:rsidR="00EA3FAE">
        <w:rPr>
          <w:rFonts w:ascii="Arial" w:hAnsi="Arial" w:cs="Arial"/>
          <w:sz w:val="22"/>
          <w:szCs w:val="22"/>
        </w:rPr>
        <w:t xml:space="preserve"> to the section discussing </w:t>
      </w:r>
      <w:r w:rsidR="00F63176">
        <w:rPr>
          <w:rFonts w:ascii="Arial" w:hAnsi="Arial" w:cs="Arial"/>
          <w:sz w:val="22"/>
          <w:szCs w:val="22"/>
        </w:rPr>
        <w:t xml:space="preserve">“Cervical Cancer Update.” </w:t>
      </w:r>
      <w:r w:rsidR="00063F03">
        <w:rPr>
          <w:rFonts w:ascii="Arial" w:hAnsi="Arial" w:cs="Arial"/>
          <w:sz w:val="22"/>
          <w:szCs w:val="22"/>
        </w:rPr>
        <w:t xml:space="preserve">The minutes were approved with these changes. </w:t>
      </w:r>
    </w:p>
    <w:p w14:paraId="51F8BB40" w14:textId="4E346FC0" w:rsidR="00A41DB0" w:rsidRDefault="00A41DB0" w:rsidP="00A41DB0">
      <w:pPr>
        <w:contextualSpacing/>
        <w:jc w:val="both"/>
        <w:rPr>
          <w:rFonts w:ascii="Arial" w:hAnsi="Arial" w:cs="Arial"/>
          <w:sz w:val="22"/>
          <w:szCs w:val="22"/>
        </w:rPr>
      </w:pPr>
    </w:p>
    <w:p w14:paraId="2EA1180A" w14:textId="273D77F0" w:rsidR="003B24A4" w:rsidRPr="00F742C3" w:rsidRDefault="00063F03" w:rsidP="00A35307">
      <w:pPr>
        <w:pStyle w:val="Heading2"/>
        <w:rPr>
          <w:rFonts w:ascii="Arial" w:hAnsi="Arial" w:cs="Arial"/>
          <w:i w:val="0"/>
          <w:iCs w:val="0"/>
          <w:sz w:val="22"/>
          <w:szCs w:val="22"/>
          <w:u w:val="single"/>
        </w:rPr>
      </w:pPr>
      <w:bookmarkStart w:id="0" w:name="_Hlk133840594"/>
      <w:r>
        <w:rPr>
          <w:rFonts w:ascii="Arial" w:hAnsi="Arial" w:cs="Arial"/>
          <w:i w:val="0"/>
          <w:iCs w:val="0"/>
          <w:sz w:val="22"/>
          <w:szCs w:val="22"/>
          <w:u w:val="single"/>
        </w:rPr>
        <w:t>Breast Screening Guidelines</w:t>
      </w:r>
      <w:r w:rsidR="00CB48B7">
        <w:rPr>
          <w:rFonts w:ascii="Arial" w:hAnsi="Arial" w:cs="Arial"/>
          <w:i w:val="0"/>
          <w:iCs w:val="0"/>
          <w:sz w:val="22"/>
          <w:szCs w:val="22"/>
          <w:u w:val="single"/>
        </w:rPr>
        <w:t xml:space="preserve"> Discussion</w:t>
      </w:r>
    </w:p>
    <w:p w14:paraId="0F163B2D" w14:textId="38250CFE" w:rsidR="009D13A3" w:rsidRDefault="00042592" w:rsidP="0022365F">
      <w:pPr>
        <w:jc w:val="both"/>
        <w:rPr>
          <w:rFonts w:ascii="Arial" w:hAnsi="Arial" w:cs="Arial"/>
          <w:sz w:val="22"/>
          <w:szCs w:val="22"/>
        </w:rPr>
      </w:pPr>
      <w:r>
        <w:rPr>
          <w:rFonts w:ascii="Arial" w:hAnsi="Arial" w:cs="Arial"/>
          <w:sz w:val="22"/>
          <w:szCs w:val="22"/>
        </w:rPr>
        <w:t xml:space="preserve">The </w:t>
      </w:r>
      <w:r w:rsidR="002535C2">
        <w:rPr>
          <w:rFonts w:ascii="Arial" w:hAnsi="Arial" w:cs="Arial"/>
          <w:sz w:val="22"/>
          <w:szCs w:val="22"/>
        </w:rPr>
        <w:t xml:space="preserve">Screening </w:t>
      </w:r>
      <w:proofErr w:type="gramStart"/>
      <w:r w:rsidR="002535C2">
        <w:rPr>
          <w:rFonts w:ascii="Arial" w:hAnsi="Arial" w:cs="Arial"/>
          <w:sz w:val="22"/>
          <w:szCs w:val="22"/>
        </w:rPr>
        <w:t>For</w:t>
      </w:r>
      <w:proofErr w:type="gramEnd"/>
      <w:r w:rsidR="002535C2">
        <w:rPr>
          <w:rFonts w:ascii="Arial" w:hAnsi="Arial" w:cs="Arial"/>
          <w:sz w:val="22"/>
          <w:szCs w:val="22"/>
        </w:rPr>
        <w:t xml:space="preserve"> Life (SFL) Breast Screening Guidelines</w:t>
      </w:r>
      <w:r w:rsidR="00E47B73">
        <w:rPr>
          <w:rFonts w:ascii="Arial" w:hAnsi="Arial" w:cs="Arial"/>
          <w:sz w:val="22"/>
          <w:szCs w:val="22"/>
        </w:rPr>
        <w:t xml:space="preserve"> presentation</w:t>
      </w:r>
      <w:r>
        <w:rPr>
          <w:rFonts w:ascii="Arial" w:hAnsi="Arial" w:cs="Arial"/>
          <w:sz w:val="22"/>
          <w:szCs w:val="22"/>
        </w:rPr>
        <w:t xml:space="preserve"> was given by</w:t>
      </w:r>
      <w:r w:rsidR="00EC3918">
        <w:rPr>
          <w:rFonts w:ascii="Arial" w:hAnsi="Arial" w:cs="Arial"/>
          <w:sz w:val="22"/>
          <w:szCs w:val="22"/>
        </w:rPr>
        <w:t xml:space="preserve"> </w:t>
      </w:r>
      <w:r w:rsidR="002535C2">
        <w:rPr>
          <w:rFonts w:ascii="Arial" w:hAnsi="Arial" w:cs="Arial"/>
          <w:sz w:val="22"/>
          <w:szCs w:val="22"/>
        </w:rPr>
        <w:t xml:space="preserve">Lisa Rohlfing, a Nurse Consultant with the </w:t>
      </w:r>
      <w:r w:rsidR="002C5692">
        <w:rPr>
          <w:rFonts w:ascii="Arial" w:hAnsi="Arial" w:cs="Arial"/>
          <w:sz w:val="22"/>
          <w:szCs w:val="22"/>
        </w:rPr>
        <w:t>State</w:t>
      </w:r>
      <w:r w:rsidR="00EC313D">
        <w:rPr>
          <w:rFonts w:ascii="Arial" w:hAnsi="Arial" w:cs="Arial"/>
          <w:sz w:val="22"/>
          <w:szCs w:val="22"/>
        </w:rPr>
        <w:t xml:space="preserve"> of Delaware’s Division of Public Health, Cancer Prevention and Control Bureau. </w:t>
      </w:r>
      <w:r w:rsidR="003C1DA7">
        <w:rPr>
          <w:rFonts w:ascii="Arial" w:hAnsi="Arial" w:cs="Arial"/>
          <w:sz w:val="22"/>
          <w:szCs w:val="22"/>
        </w:rPr>
        <w:t xml:space="preserve">The current SFL guidelines recommend annual Clinical Breast Exams (CBE) </w:t>
      </w:r>
      <w:r w:rsidR="004023C9">
        <w:rPr>
          <w:rFonts w:ascii="Arial" w:hAnsi="Arial" w:cs="Arial"/>
          <w:sz w:val="22"/>
          <w:szCs w:val="22"/>
        </w:rPr>
        <w:t xml:space="preserve">for all women </w:t>
      </w:r>
      <w:r w:rsidR="00A35A5E">
        <w:rPr>
          <w:rFonts w:ascii="Arial" w:hAnsi="Arial" w:cs="Arial"/>
          <w:sz w:val="22"/>
          <w:szCs w:val="22"/>
        </w:rPr>
        <w:t>aged</w:t>
      </w:r>
      <w:r w:rsidR="00722DA8">
        <w:rPr>
          <w:rFonts w:ascii="Arial" w:hAnsi="Arial" w:cs="Arial"/>
          <w:sz w:val="22"/>
          <w:szCs w:val="22"/>
        </w:rPr>
        <w:t xml:space="preserve"> 18 and older</w:t>
      </w:r>
      <w:r w:rsidR="005A5A0B">
        <w:rPr>
          <w:rFonts w:ascii="Arial" w:hAnsi="Arial" w:cs="Arial"/>
          <w:sz w:val="22"/>
          <w:szCs w:val="22"/>
        </w:rPr>
        <w:t xml:space="preserve">; </w:t>
      </w:r>
      <w:r w:rsidR="00BD3EA0">
        <w:rPr>
          <w:rFonts w:ascii="Arial" w:hAnsi="Arial" w:cs="Arial"/>
          <w:sz w:val="22"/>
          <w:szCs w:val="22"/>
        </w:rPr>
        <w:t>and for women aged</w:t>
      </w:r>
      <w:r w:rsidR="004023C9">
        <w:rPr>
          <w:rFonts w:ascii="Arial" w:hAnsi="Arial" w:cs="Arial"/>
          <w:sz w:val="22"/>
          <w:szCs w:val="22"/>
        </w:rPr>
        <w:t xml:space="preserve"> 40 </w:t>
      </w:r>
      <w:r w:rsidR="00977310">
        <w:rPr>
          <w:rFonts w:ascii="Arial" w:hAnsi="Arial" w:cs="Arial"/>
          <w:sz w:val="22"/>
          <w:szCs w:val="22"/>
        </w:rPr>
        <w:t xml:space="preserve">and </w:t>
      </w:r>
      <w:r w:rsidR="00BD3EA0">
        <w:rPr>
          <w:rFonts w:ascii="Arial" w:hAnsi="Arial" w:cs="Arial"/>
          <w:sz w:val="22"/>
          <w:szCs w:val="22"/>
        </w:rPr>
        <w:t>older</w:t>
      </w:r>
      <w:r w:rsidR="00977310">
        <w:rPr>
          <w:rFonts w:ascii="Arial" w:hAnsi="Arial" w:cs="Arial"/>
          <w:sz w:val="22"/>
          <w:szCs w:val="22"/>
        </w:rPr>
        <w:t xml:space="preserve"> annual mammograms</w:t>
      </w:r>
      <w:r w:rsidR="00BD3EA0">
        <w:rPr>
          <w:rFonts w:ascii="Arial" w:hAnsi="Arial" w:cs="Arial"/>
          <w:sz w:val="22"/>
          <w:szCs w:val="22"/>
        </w:rPr>
        <w:t xml:space="preserve"> are recommended. </w:t>
      </w:r>
      <w:r w:rsidR="00672192">
        <w:rPr>
          <w:rFonts w:ascii="Arial" w:hAnsi="Arial" w:cs="Arial"/>
          <w:sz w:val="22"/>
          <w:szCs w:val="22"/>
        </w:rPr>
        <w:t xml:space="preserve">The United States Preventative Task Force (USPTF) </w:t>
      </w:r>
      <w:r w:rsidR="00FC10B9">
        <w:rPr>
          <w:rFonts w:ascii="Arial" w:hAnsi="Arial" w:cs="Arial"/>
          <w:sz w:val="22"/>
          <w:szCs w:val="22"/>
        </w:rPr>
        <w:t>guidelines do not address the use of CBE for screenings</w:t>
      </w:r>
      <w:r w:rsidR="00C10FB2">
        <w:rPr>
          <w:rFonts w:ascii="Arial" w:hAnsi="Arial" w:cs="Arial"/>
          <w:sz w:val="22"/>
          <w:szCs w:val="22"/>
        </w:rPr>
        <w:t xml:space="preserve">, but the USPTF does recommend </w:t>
      </w:r>
      <w:r w:rsidR="0010045F">
        <w:rPr>
          <w:rFonts w:ascii="Arial" w:hAnsi="Arial" w:cs="Arial"/>
          <w:sz w:val="22"/>
          <w:szCs w:val="22"/>
        </w:rPr>
        <w:t xml:space="preserve">having </w:t>
      </w:r>
      <w:r w:rsidR="00C10FB2">
        <w:rPr>
          <w:rFonts w:ascii="Arial" w:hAnsi="Arial" w:cs="Arial"/>
          <w:sz w:val="22"/>
          <w:szCs w:val="22"/>
        </w:rPr>
        <w:t xml:space="preserve">a risk assessment performed annually on women aged 18 and above. </w:t>
      </w:r>
      <w:r w:rsidR="005975D3">
        <w:rPr>
          <w:rFonts w:ascii="Arial" w:hAnsi="Arial" w:cs="Arial"/>
          <w:sz w:val="22"/>
          <w:szCs w:val="22"/>
        </w:rPr>
        <w:t>The American Cancer Society</w:t>
      </w:r>
      <w:r w:rsidR="0010045F">
        <w:rPr>
          <w:rFonts w:ascii="Arial" w:hAnsi="Arial" w:cs="Arial"/>
          <w:sz w:val="22"/>
          <w:szCs w:val="22"/>
        </w:rPr>
        <w:t xml:space="preserve"> (ACS)</w:t>
      </w:r>
      <w:r w:rsidR="005975D3">
        <w:rPr>
          <w:rFonts w:ascii="Arial" w:hAnsi="Arial" w:cs="Arial"/>
          <w:sz w:val="22"/>
          <w:szCs w:val="22"/>
        </w:rPr>
        <w:t xml:space="preserve"> has dropped </w:t>
      </w:r>
      <w:r w:rsidR="009967FD">
        <w:rPr>
          <w:rFonts w:ascii="Arial" w:hAnsi="Arial" w:cs="Arial"/>
          <w:sz w:val="22"/>
          <w:szCs w:val="22"/>
        </w:rPr>
        <w:t>use of the CBE</w:t>
      </w:r>
      <w:r w:rsidR="006E7837">
        <w:rPr>
          <w:rFonts w:ascii="Arial" w:hAnsi="Arial" w:cs="Arial"/>
          <w:sz w:val="22"/>
          <w:szCs w:val="22"/>
        </w:rPr>
        <w:t xml:space="preserve"> </w:t>
      </w:r>
      <w:r w:rsidR="00B3658D">
        <w:rPr>
          <w:rFonts w:ascii="Arial" w:hAnsi="Arial" w:cs="Arial"/>
          <w:sz w:val="22"/>
          <w:szCs w:val="22"/>
        </w:rPr>
        <w:t>as a formal screening guideline</w:t>
      </w:r>
      <w:r w:rsidR="006E7837">
        <w:rPr>
          <w:rFonts w:ascii="Arial" w:hAnsi="Arial" w:cs="Arial"/>
          <w:sz w:val="22"/>
          <w:szCs w:val="22"/>
        </w:rPr>
        <w:t xml:space="preserve">, but it is recommended to know your own body. </w:t>
      </w:r>
      <w:r w:rsidR="006E7804">
        <w:rPr>
          <w:rFonts w:ascii="Arial" w:hAnsi="Arial" w:cs="Arial"/>
          <w:sz w:val="22"/>
          <w:szCs w:val="22"/>
        </w:rPr>
        <w:t xml:space="preserve">The National Comprehensive </w:t>
      </w:r>
      <w:r w:rsidR="00631288">
        <w:rPr>
          <w:rFonts w:ascii="Arial" w:hAnsi="Arial" w:cs="Arial"/>
          <w:sz w:val="22"/>
          <w:szCs w:val="22"/>
        </w:rPr>
        <w:t>Network (</w:t>
      </w:r>
      <w:hyperlink r:id="rId13" w:history="1">
        <w:r w:rsidR="00631288" w:rsidRPr="00D329F6">
          <w:rPr>
            <w:rStyle w:val="Hyperlink"/>
            <w:rFonts w:ascii="Arial" w:hAnsi="Arial" w:cs="Arial"/>
            <w:sz w:val="22"/>
            <w:szCs w:val="22"/>
          </w:rPr>
          <w:t>NCCN</w:t>
        </w:r>
      </w:hyperlink>
      <w:r w:rsidR="00631288">
        <w:rPr>
          <w:rFonts w:ascii="Arial" w:hAnsi="Arial" w:cs="Arial"/>
          <w:sz w:val="22"/>
          <w:szCs w:val="22"/>
        </w:rPr>
        <w:t>) Breast Cancer Screening and Diagnosis Guidelines</w:t>
      </w:r>
      <w:r w:rsidR="00190997">
        <w:rPr>
          <w:rFonts w:ascii="Arial" w:hAnsi="Arial" w:cs="Arial"/>
          <w:sz w:val="22"/>
          <w:szCs w:val="22"/>
        </w:rPr>
        <w:t xml:space="preserve"> recommend</w:t>
      </w:r>
      <w:r w:rsidR="00F74D5C">
        <w:rPr>
          <w:rFonts w:ascii="Arial" w:hAnsi="Arial" w:cs="Arial"/>
          <w:sz w:val="22"/>
          <w:szCs w:val="22"/>
        </w:rPr>
        <w:t xml:space="preserve"> CBE for women </w:t>
      </w:r>
      <w:r w:rsidR="00F029D2">
        <w:rPr>
          <w:rFonts w:ascii="Arial" w:hAnsi="Arial" w:cs="Arial"/>
          <w:sz w:val="22"/>
          <w:szCs w:val="22"/>
        </w:rPr>
        <w:t>from ages 25-40</w:t>
      </w:r>
      <w:r w:rsidR="0037794D">
        <w:rPr>
          <w:rFonts w:ascii="Arial" w:hAnsi="Arial" w:cs="Arial"/>
          <w:sz w:val="22"/>
          <w:szCs w:val="22"/>
        </w:rPr>
        <w:t xml:space="preserve"> every 1-3 years. </w:t>
      </w:r>
      <w:r w:rsidR="00B20B38">
        <w:rPr>
          <w:rFonts w:ascii="Arial" w:hAnsi="Arial" w:cs="Arial"/>
          <w:sz w:val="22"/>
          <w:szCs w:val="22"/>
        </w:rPr>
        <w:t>It is also recommended that individuals should be familiar with their breasts</w:t>
      </w:r>
      <w:r w:rsidR="00A1610B">
        <w:rPr>
          <w:rFonts w:ascii="Arial" w:hAnsi="Arial" w:cs="Arial"/>
          <w:sz w:val="22"/>
          <w:szCs w:val="22"/>
        </w:rPr>
        <w:t>, perform self-breast exams,</w:t>
      </w:r>
      <w:r w:rsidR="00B20B38">
        <w:rPr>
          <w:rFonts w:ascii="Arial" w:hAnsi="Arial" w:cs="Arial"/>
          <w:sz w:val="22"/>
          <w:szCs w:val="22"/>
        </w:rPr>
        <w:t xml:space="preserve"> and promptly report an</w:t>
      </w:r>
      <w:r w:rsidR="00D057CA">
        <w:rPr>
          <w:rFonts w:ascii="Arial" w:hAnsi="Arial" w:cs="Arial"/>
          <w:sz w:val="22"/>
          <w:szCs w:val="22"/>
        </w:rPr>
        <w:t>y</w:t>
      </w:r>
      <w:r w:rsidR="00B20B38">
        <w:rPr>
          <w:rFonts w:ascii="Arial" w:hAnsi="Arial" w:cs="Arial"/>
          <w:sz w:val="22"/>
          <w:szCs w:val="22"/>
        </w:rPr>
        <w:t xml:space="preserve"> changes to their healthcare providers. </w:t>
      </w:r>
      <w:r w:rsidR="00950397">
        <w:rPr>
          <w:rFonts w:ascii="Arial" w:hAnsi="Arial" w:cs="Arial"/>
          <w:sz w:val="22"/>
          <w:szCs w:val="22"/>
        </w:rPr>
        <w:t xml:space="preserve">Dr. Kelly said the American </w:t>
      </w:r>
      <w:r w:rsidR="00325429">
        <w:rPr>
          <w:rFonts w:ascii="Arial" w:hAnsi="Arial" w:cs="Arial"/>
          <w:sz w:val="22"/>
          <w:szCs w:val="22"/>
        </w:rPr>
        <w:t>College of Obste</w:t>
      </w:r>
      <w:r w:rsidR="00D23F49">
        <w:rPr>
          <w:rFonts w:ascii="Arial" w:hAnsi="Arial" w:cs="Arial"/>
          <w:sz w:val="22"/>
          <w:szCs w:val="22"/>
        </w:rPr>
        <w:t>tricians and Gynecologists (</w:t>
      </w:r>
      <w:hyperlink r:id="rId14" w:anchor="practice-bulletin-figures-1" w:history="1">
        <w:r w:rsidR="00D23F49" w:rsidRPr="003763FD">
          <w:rPr>
            <w:rStyle w:val="Hyperlink"/>
            <w:rFonts w:ascii="Arial" w:hAnsi="Arial" w:cs="Arial"/>
            <w:sz w:val="22"/>
            <w:szCs w:val="22"/>
          </w:rPr>
          <w:t>ACOG</w:t>
        </w:r>
      </w:hyperlink>
      <w:r w:rsidR="00D23F49">
        <w:rPr>
          <w:rFonts w:ascii="Arial" w:hAnsi="Arial" w:cs="Arial"/>
          <w:sz w:val="22"/>
          <w:szCs w:val="22"/>
        </w:rPr>
        <w:t>)</w:t>
      </w:r>
      <w:r w:rsidR="0008253E">
        <w:rPr>
          <w:rFonts w:ascii="Arial" w:hAnsi="Arial" w:cs="Arial"/>
          <w:sz w:val="22"/>
          <w:szCs w:val="22"/>
        </w:rPr>
        <w:t xml:space="preserve"> suggests </w:t>
      </w:r>
      <w:r w:rsidR="00047DE1">
        <w:rPr>
          <w:rFonts w:ascii="Arial" w:hAnsi="Arial" w:cs="Arial"/>
          <w:sz w:val="22"/>
          <w:szCs w:val="22"/>
        </w:rPr>
        <w:t>performing a CBE every year a</w:t>
      </w:r>
      <w:r w:rsidR="009C36AA">
        <w:rPr>
          <w:rFonts w:ascii="Arial" w:hAnsi="Arial" w:cs="Arial"/>
          <w:sz w:val="22"/>
          <w:szCs w:val="22"/>
        </w:rPr>
        <w:t>fter the age of 40.</w:t>
      </w:r>
      <w:r w:rsidR="00D329F6">
        <w:rPr>
          <w:rFonts w:ascii="Arial" w:hAnsi="Arial" w:cs="Arial"/>
          <w:sz w:val="22"/>
          <w:szCs w:val="22"/>
        </w:rPr>
        <w:t xml:space="preserve"> </w:t>
      </w:r>
      <w:r w:rsidR="002B5DE0">
        <w:rPr>
          <w:rFonts w:ascii="Arial" w:hAnsi="Arial" w:cs="Arial"/>
          <w:sz w:val="22"/>
          <w:szCs w:val="22"/>
        </w:rPr>
        <w:t xml:space="preserve">Dr. Grubbs suggested changing the SFL screening guidelines to greater than or equal to age 25 but less than age 40 for this group; and CBEs with a clinical encounter every 3 years. </w:t>
      </w:r>
      <w:r w:rsidR="0010045F">
        <w:rPr>
          <w:rFonts w:ascii="Arial" w:hAnsi="Arial" w:cs="Arial"/>
          <w:sz w:val="22"/>
          <w:szCs w:val="22"/>
        </w:rPr>
        <w:t>Thus, after this discussion it</w:t>
      </w:r>
      <w:r w:rsidR="00F830FF">
        <w:rPr>
          <w:rFonts w:ascii="Arial" w:hAnsi="Arial" w:cs="Arial"/>
          <w:sz w:val="22"/>
          <w:szCs w:val="22"/>
        </w:rPr>
        <w:t xml:space="preserve"> was decided to change the SFL </w:t>
      </w:r>
      <w:r w:rsidR="00BD559F">
        <w:rPr>
          <w:rFonts w:ascii="Arial" w:hAnsi="Arial" w:cs="Arial"/>
          <w:sz w:val="22"/>
          <w:szCs w:val="22"/>
        </w:rPr>
        <w:t xml:space="preserve">guidelines for women to </w:t>
      </w:r>
      <w:r w:rsidR="00D057CA">
        <w:rPr>
          <w:rFonts w:ascii="Arial" w:hAnsi="Arial" w:cs="Arial"/>
          <w:sz w:val="22"/>
          <w:szCs w:val="22"/>
        </w:rPr>
        <w:t>receiving</w:t>
      </w:r>
      <w:r w:rsidR="00BD559F">
        <w:rPr>
          <w:rFonts w:ascii="Arial" w:hAnsi="Arial" w:cs="Arial"/>
          <w:sz w:val="22"/>
          <w:szCs w:val="22"/>
        </w:rPr>
        <w:t xml:space="preserve"> </w:t>
      </w:r>
      <w:r w:rsidR="005F576E">
        <w:rPr>
          <w:rFonts w:ascii="Arial" w:hAnsi="Arial" w:cs="Arial"/>
          <w:sz w:val="22"/>
          <w:szCs w:val="22"/>
        </w:rPr>
        <w:t>risk asse</w:t>
      </w:r>
      <w:r w:rsidR="004274E8">
        <w:rPr>
          <w:rFonts w:ascii="Arial" w:hAnsi="Arial" w:cs="Arial"/>
          <w:sz w:val="22"/>
          <w:szCs w:val="22"/>
        </w:rPr>
        <w:t>ssment</w:t>
      </w:r>
      <w:r w:rsidR="00D057CA">
        <w:rPr>
          <w:rFonts w:ascii="Arial" w:hAnsi="Arial" w:cs="Arial"/>
          <w:sz w:val="22"/>
          <w:szCs w:val="22"/>
        </w:rPr>
        <w:t>s</w:t>
      </w:r>
      <w:r w:rsidR="004274E8">
        <w:rPr>
          <w:rFonts w:ascii="Arial" w:hAnsi="Arial" w:cs="Arial"/>
          <w:sz w:val="22"/>
          <w:szCs w:val="22"/>
        </w:rPr>
        <w:t xml:space="preserve"> for breast cancer</w:t>
      </w:r>
      <w:r w:rsidR="00BD559F">
        <w:rPr>
          <w:rFonts w:ascii="Arial" w:hAnsi="Arial" w:cs="Arial"/>
          <w:sz w:val="22"/>
          <w:szCs w:val="22"/>
        </w:rPr>
        <w:t xml:space="preserve"> at </w:t>
      </w:r>
      <w:r w:rsidR="00911D9B">
        <w:rPr>
          <w:rFonts w:ascii="Arial" w:hAnsi="Arial" w:cs="Arial"/>
          <w:sz w:val="22"/>
          <w:szCs w:val="22"/>
        </w:rPr>
        <w:t xml:space="preserve">an age greater than or equal to 25 and less than </w:t>
      </w:r>
      <w:r w:rsidR="009D6F42">
        <w:rPr>
          <w:rFonts w:ascii="Arial" w:hAnsi="Arial" w:cs="Arial"/>
          <w:sz w:val="22"/>
          <w:szCs w:val="22"/>
        </w:rPr>
        <w:t>4</w:t>
      </w:r>
      <w:r w:rsidR="00F301FE">
        <w:rPr>
          <w:rFonts w:ascii="Arial" w:hAnsi="Arial" w:cs="Arial"/>
          <w:sz w:val="22"/>
          <w:szCs w:val="22"/>
        </w:rPr>
        <w:t>0</w:t>
      </w:r>
      <w:r w:rsidR="00DF48DC">
        <w:rPr>
          <w:rFonts w:ascii="Arial" w:hAnsi="Arial" w:cs="Arial"/>
          <w:sz w:val="22"/>
          <w:szCs w:val="22"/>
        </w:rPr>
        <w:t>;</w:t>
      </w:r>
      <w:r w:rsidR="00FA4E37">
        <w:rPr>
          <w:rFonts w:ascii="Arial" w:hAnsi="Arial" w:cs="Arial"/>
          <w:sz w:val="22"/>
          <w:szCs w:val="22"/>
        </w:rPr>
        <w:t xml:space="preserve"> educate them on breast awareness; and CBE may be offered.</w:t>
      </w:r>
      <w:r w:rsidR="00867BFC">
        <w:rPr>
          <w:rFonts w:ascii="Arial" w:hAnsi="Arial" w:cs="Arial"/>
          <w:sz w:val="22"/>
          <w:szCs w:val="22"/>
        </w:rPr>
        <w:t xml:space="preserve"> F</w:t>
      </w:r>
      <w:r w:rsidR="002C57F8">
        <w:rPr>
          <w:rFonts w:ascii="Arial" w:hAnsi="Arial" w:cs="Arial"/>
          <w:sz w:val="22"/>
          <w:szCs w:val="22"/>
        </w:rPr>
        <w:t>or women age</w:t>
      </w:r>
      <w:r w:rsidR="00867BFC">
        <w:rPr>
          <w:rFonts w:ascii="Arial" w:hAnsi="Arial" w:cs="Arial"/>
          <w:sz w:val="22"/>
          <w:szCs w:val="22"/>
        </w:rPr>
        <w:t>d</w:t>
      </w:r>
      <w:r w:rsidR="002C57F8">
        <w:rPr>
          <w:rFonts w:ascii="Arial" w:hAnsi="Arial" w:cs="Arial"/>
          <w:sz w:val="22"/>
          <w:szCs w:val="22"/>
        </w:rPr>
        <w:t xml:space="preserve"> 40 and above, </w:t>
      </w:r>
      <w:r w:rsidR="00F27CBC">
        <w:rPr>
          <w:rFonts w:ascii="Arial" w:hAnsi="Arial" w:cs="Arial"/>
          <w:sz w:val="22"/>
          <w:szCs w:val="22"/>
        </w:rPr>
        <w:t>they should be receiving an annual risk assessment for breast cancer</w:t>
      </w:r>
      <w:r w:rsidR="00F7294A">
        <w:rPr>
          <w:rFonts w:ascii="Arial" w:hAnsi="Arial" w:cs="Arial"/>
          <w:sz w:val="22"/>
          <w:szCs w:val="22"/>
        </w:rPr>
        <w:t>;</w:t>
      </w:r>
      <w:r w:rsidR="00F27CBC">
        <w:rPr>
          <w:rFonts w:ascii="Arial" w:hAnsi="Arial" w:cs="Arial"/>
          <w:sz w:val="22"/>
          <w:szCs w:val="22"/>
        </w:rPr>
        <w:t xml:space="preserve"> education on breast awareness; and CBE may be offered.</w:t>
      </w:r>
      <w:r w:rsidR="00AE6552">
        <w:rPr>
          <w:rFonts w:ascii="Arial" w:hAnsi="Arial" w:cs="Arial"/>
          <w:sz w:val="22"/>
          <w:szCs w:val="22"/>
        </w:rPr>
        <w:t xml:space="preserve"> </w:t>
      </w:r>
    </w:p>
    <w:bookmarkEnd w:id="0"/>
    <w:p w14:paraId="0894A02C" w14:textId="48D1616B" w:rsidR="00AE6552" w:rsidRDefault="00AE6552" w:rsidP="0022365F">
      <w:pPr>
        <w:jc w:val="both"/>
        <w:rPr>
          <w:rFonts w:ascii="Arial" w:hAnsi="Arial" w:cs="Arial"/>
          <w:sz w:val="22"/>
          <w:szCs w:val="22"/>
        </w:rPr>
      </w:pPr>
    </w:p>
    <w:p w14:paraId="37A791FB" w14:textId="66ADBFE2" w:rsidR="00E1523D" w:rsidRDefault="00CB48B7" w:rsidP="005074D4">
      <w:pPr>
        <w:pStyle w:val="Heading2"/>
        <w:rPr>
          <w:rFonts w:ascii="Arial" w:hAnsi="Arial" w:cs="Arial"/>
          <w:i w:val="0"/>
          <w:iCs w:val="0"/>
          <w:sz w:val="22"/>
          <w:szCs w:val="22"/>
          <w:u w:val="single"/>
        </w:rPr>
      </w:pPr>
      <w:r>
        <w:rPr>
          <w:rFonts w:ascii="Arial" w:hAnsi="Arial" w:cs="Arial"/>
          <w:i w:val="0"/>
          <w:iCs w:val="0"/>
          <w:sz w:val="22"/>
          <w:szCs w:val="22"/>
          <w:u w:val="single"/>
        </w:rPr>
        <w:t>Early Detection and Prevention</w:t>
      </w:r>
      <w:r w:rsidR="00137C4B">
        <w:rPr>
          <w:rFonts w:ascii="Arial" w:hAnsi="Arial" w:cs="Arial"/>
          <w:i w:val="0"/>
          <w:iCs w:val="0"/>
          <w:sz w:val="22"/>
          <w:szCs w:val="22"/>
          <w:u w:val="single"/>
        </w:rPr>
        <w:t xml:space="preserve"> Committee Goal 1 Discussion</w:t>
      </w:r>
    </w:p>
    <w:p w14:paraId="20C1A962" w14:textId="026DBB3C" w:rsidR="00154212" w:rsidRPr="00A55DBC" w:rsidRDefault="000002EA" w:rsidP="00A31A30">
      <w:pPr>
        <w:rPr>
          <w:rFonts w:ascii="Arial" w:hAnsi="Arial" w:cs="Arial"/>
          <w:sz w:val="22"/>
          <w:szCs w:val="22"/>
        </w:rPr>
      </w:pPr>
      <w:r>
        <w:rPr>
          <w:rFonts w:ascii="Arial" w:hAnsi="Arial" w:cs="Arial"/>
          <w:sz w:val="22"/>
          <w:szCs w:val="22"/>
        </w:rPr>
        <w:t xml:space="preserve">Ms. Lisa Rohlfing </w:t>
      </w:r>
      <w:r w:rsidR="00431A30">
        <w:rPr>
          <w:rFonts w:ascii="Arial" w:hAnsi="Arial" w:cs="Arial"/>
          <w:sz w:val="22"/>
          <w:szCs w:val="22"/>
        </w:rPr>
        <w:t xml:space="preserve">led a discussion on Goal 1 of the </w:t>
      </w:r>
      <w:r w:rsidR="00014F4C">
        <w:rPr>
          <w:rFonts w:ascii="Arial" w:hAnsi="Arial" w:cs="Arial"/>
          <w:sz w:val="22"/>
          <w:szCs w:val="22"/>
        </w:rPr>
        <w:t>current 5-</w:t>
      </w:r>
      <w:r w:rsidR="003E3AF2">
        <w:rPr>
          <w:rFonts w:ascii="Arial" w:hAnsi="Arial" w:cs="Arial"/>
          <w:sz w:val="22"/>
          <w:szCs w:val="22"/>
        </w:rPr>
        <w:t>Y</w:t>
      </w:r>
      <w:r w:rsidR="00014F4C">
        <w:rPr>
          <w:rFonts w:ascii="Arial" w:hAnsi="Arial" w:cs="Arial"/>
          <w:sz w:val="22"/>
          <w:szCs w:val="22"/>
        </w:rPr>
        <w:t xml:space="preserve">ear </w:t>
      </w:r>
      <w:r w:rsidR="003E3AF2">
        <w:rPr>
          <w:rFonts w:ascii="Arial" w:hAnsi="Arial" w:cs="Arial"/>
          <w:sz w:val="22"/>
          <w:szCs w:val="22"/>
        </w:rPr>
        <w:t>P</w:t>
      </w:r>
      <w:r w:rsidR="00014F4C">
        <w:rPr>
          <w:rFonts w:ascii="Arial" w:hAnsi="Arial" w:cs="Arial"/>
          <w:sz w:val="22"/>
          <w:szCs w:val="22"/>
        </w:rPr>
        <w:t xml:space="preserve">lan for the Early Detection &amp; Prevention Committee which is to </w:t>
      </w:r>
      <w:r w:rsidR="00014F4C" w:rsidRPr="00A55DBC">
        <w:rPr>
          <w:rFonts w:ascii="Arial" w:hAnsi="Arial" w:cs="Arial"/>
          <w:b/>
          <w:bCs/>
          <w:i/>
          <w:iCs/>
          <w:sz w:val="22"/>
          <w:szCs w:val="22"/>
        </w:rPr>
        <w:t xml:space="preserve">incorporate health equity principles </w:t>
      </w:r>
      <w:r w:rsidR="00A55DBC" w:rsidRPr="00A55DBC">
        <w:rPr>
          <w:rFonts w:ascii="Arial" w:hAnsi="Arial" w:cs="Arial"/>
          <w:b/>
          <w:bCs/>
          <w:i/>
          <w:iCs/>
          <w:sz w:val="22"/>
          <w:szCs w:val="22"/>
        </w:rPr>
        <w:t>into preventative cancer screening initiatives.</w:t>
      </w:r>
      <w:r w:rsidR="00A55DBC">
        <w:rPr>
          <w:rFonts w:ascii="Arial" w:hAnsi="Arial" w:cs="Arial"/>
          <w:sz w:val="22"/>
          <w:szCs w:val="22"/>
        </w:rPr>
        <w:t xml:space="preserve"> </w:t>
      </w:r>
      <w:r w:rsidR="00124A65">
        <w:rPr>
          <w:rFonts w:ascii="Arial" w:hAnsi="Arial" w:cs="Arial"/>
          <w:sz w:val="22"/>
          <w:szCs w:val="22"/>
        </w:rPr>
        <w:t xml:space="preserve">To address </w:t>
      </w:r>
      <w:r w:rsidR="001D4AF6">
        <w:rPr>
          <w:rFonts w:ascii="Arial" w:hAnsi="Arial" w:cs="Arial"/>
          <w:sz w:val="22"/>
          <w:szCs w:val="22"/>
        </w:rPr>
        <w:t>inequalities in access and help close the care gap, the NCCN worked with the</w:t>
      </w:r>
      <w:r w:rsidR="00A55DBC">
        <w:rPr>
          <w:rFonts w:ascii="Arial" w:hAnsi="Arial" w:cs="Arial"/>
          <w:sz w:val="22"/>
          <w:szCs w:val="22"/>
        </w:rPr>
        <w:t xml:space="preserve"> American Cancer Society </w:t>
      </w:r>
      <w:r w:rsidR="00087C8C">
        <w:rPr>
          <w:rFonts w:ascii="Arial" w:hAnsi="Arial" w:cs="Arial"/>
          <w:sz w:val="22"/>
          <w:szCs w:val="22"/>
        </w:rPr>
        <w:t>Cancer Action Network (ACS CAN)</w:t>
      </w:r>
      <w:r w:rsidR="00D7429A">
        <w:rPr>
          <w:rFonts w:ascii="Arial" w:hAnsi="Arial" w:cs="Arial"/>
          <w:sz w:val="22"/>
          <w:szCs w:val="22"/>
        </w:rPr>
        <w:t xml:space="preserve"> and the National Minority Quality Forum</w:t>
      </w:r>
      <w:r w:rsidR="00831F19">
        <w:rPr>
          <w:rFonts w:ascii="Arial" w:hAnsi="Arial" w:cs="Arial"/>
          <w:sz w:val="22"/>
          <w:szCs w:val="22"/>
        </w:rPr>
        <w:t xml:space="preserve"> (NMQF) </w:t>
      </w:r>
      <w:r w:rsidR="0016504D">
        <w:rPr>
          <w:rFonts w:ascii="Arial" w:hAnsi="Arial" w:cs="Arial"/>
          <w:sz w:val="22"/>
          <w:szCs w:val="22"/>
        </w:rPr>
        <w:t>to create the Healthy Equity Report Card (</w:t>
      </w:r>
      <w:hyperlink r:id="rId15" w:history="1">
        <w:r w:rsidR="0016504D" w:rsidRPr="00FF6275">
          <w:rPr>
            <w:rStyle w:val="Hyperlink"/>
            <w:rFonts w:ascii="Arial" w:hAnsi="Arial" w:cs="Arial"/>
            <w:sz w:val="22"/>
            <w:szCs w:val="22"/>
          </w:rPr>
          <w:t>HERC</w:t>
        </w:r>
      </w:hyperlink>
      <w:r w:rsidR="0016504D">
        <w:rPr>
          <w:rFonts w:ascii="Arial" w:hAnsi="Arial" w:cs="Arial"/>
          <w:sz w:val="22"/>
          <w:szCs w:val="22"/>
        </w:rPr>
        <w:t xml:space="preserve">), which is a tool for improving the quality and equity of </w:t>
      </w:r>
      <w:r w:rsidR="00F56F69">
        <w:rPr>
          <w:rFonts w:ascii="Arial" w:hAnsi="Arial" w:cs="Arial"/>
          <w:sz w:val="22"/>
          <w:szCs w:val="22"/>
        </w:rPr>
        <w:t xml:space="preserve">cancer care. </w:t>
      </w:r>
      <w:r w:rsidR="003145E2">
        <w:rPr>
          <w:rFonts w:ascii="Arial" w:hAnsi="Arial" w:cs="Arial"/>
          <w:sz w:val="22"/>
          <w:szCs w:val="22"/>
        </w:rPr>
        <w:t xml:space="preserve">The HERC is now being piloted at </w:t>
      </w:r>
      <w:r w:rsidR="00C465FC">
        <w:rPr>
          <w:rFonts w:ascii="Arial" w:hAnsi="Arial" w:cs="Arial"/>
          <w:sz w:val="22"/>
          <w:szCs w:val="22"/>
        </w:rPr>
        <w:t xml:space="preserve">five leading academic cancer centers to address the feasibility </w:t>
      </w:r>
      <w:r w:rsidR="00DB7B94">
        <w:rPr>
          <w:rFonts w:ascii="Arial" w:hAnsi="Arial" w:cs="Arial"/>
          <w:sz w:val="22"/>
          <w:szCs w:val="22"/>
        </w:rPr>
        <w:t xml:space="preserve">of </w:t>
      </w:r>
      <w:r w:rsidR="00D919FE">
        <w:rPr>
          <w:rFonts w:ascii="Arial" w:hAnsi="Arial" w:cs="Arial"/>
          <w:sz w:val="22"/>
          <w:szCs w:val="22"/>
        </w:rPr>
        <w:t xml:space="preserve">and implementing the tool </w:t>
      </w:r>
      <w:r w:rsidR="00724330">
        <w:rPr>
          <w:rFonts w:ascii="Arial" w:hAnsi="Arial" w:cs="Arial"/>
          <w:sz w:val="22"/>
          <w:szCs w:val="22"/>
        </w:rPr>
        <w:t>at global care practices. The SFL program is examining these guidelines for use wit</w:t>
      </w:r>
      <w:r w:rsidR="003E3AF2">
        <w:rPr>
          <w:rFonts w:ascii="Arial" w:hAnsi="Arial" w:cs="Arial"/>
          <w:sz w:val="22"/>
          <w:szCs w:val="22"/>
        </w:rPr>
        <w:t xml:space="preserve">h Goal 1 with the 5-Year Plan. </w:t>
      </w:r>
      <w:r w:rsidR="008C533A">
        <w:rPr>
          <w:rFonts w:ascii="Arial" w:hAnsi="Arial" w:cs="Arial"/>
          <w:sz w:val="22"/>
          <w:szCs w:val="22"/>
        </w:rPr>
        <w:t xml:space="preserve">During the discussion </w:t>
      </w:r>
      <w:r w:rsidR="00B02BF8">
        <w:rPr>
          <w:rFonts w:ascii="Arial" w:hAnsi="Arial" w:cs="Arial"/>
          <w:sz w:val="22"/>
          <w:szCs w:val="22"/>
        </w:rPr>
        <w:t xml:space="preserve">it was addressed that tackling </w:t>
      </w:r>
      <w:proofErr w:type="gramStart"/>
      <w:r w:rsidR="00B02BF8">
        <w:rPr>
          <w:rFonts w:ascii="Arial" w:hAnsi="Arial" w:cs="Arial"/>
          <w:sz w:val="22"/>
          <w:szCs w:val="22"/>
        </w:rPr>
        <w:t>all of</w:t>
      </w:r>
      <w:proofErr w:type="gramEnd"/>
      <w:r w:rsidR="00B02BF8">
        <w:rPr>
          <w:rFonts w:ascii="Arial" w:hAnsi="Arial" w:cs="Arial"/>
          <w:sz w:val="22"/>
          <w:szCs w:val="22"/>
        </w:rPr>
        <w:t xml:space="preserve"> the </w:t>
      </w:r>
      <w:r w:rsidR="00863964">
        <w:rPr>
          <w:rFonts w:ascii="Arial" w:hAnsi="Arial" w:cs="Arial"/>
          <w:sz w:val="22"/>
          <w:szCs w:val="22"/>
        </w:rPr>
        <w:t xml:space="preserve">actionable practice changes from the HERC would be difficult to </w:t>
      </w:r>
      <w:r w:rsidR="0080304F">
        <w:rPr>
          <w:rFonts w:ascii="Arial" w:hAnsi="Arial" w:cs="Arial"/>
          <w:sz w:val="22"/>
          <w:szCs w:val="22"/>
        </w:rPr>
        <w:t xml:space="preserve">accomplish </w:t>
      </w:r>
      <w:r w:rsidR="007600C6">
        <w:rPr>
          <w:rFonts w:ascii="Arial" w:hAnsi="Arial" w:cs="Arial"/>
          <w:sz w:val="22"/>
          <w:szCs w:val="22"/>
        </w:rPr>
        <w:t xml:space="preserve">in an area </w:t>
      </w:r>
      <w:r w:rsidR="00724B5B">
        <w:rPr>
          <w:rFonts w:ascii="Arial" w:hAnsi="Arial" w:cs="Arial"/>
          <w:sz w:val="22"/>
          <w:szCs w:val="22"/>
        </w:rPr>
        <w:t xml:space="preserve">of care facing challenges such as not enough providers, let alone enough minority providers. </w:t>
      </w:r>
      <w:r w:rsidR="005E143B">
        <w:rPr>
          <w:rFonts w:ascii="Arial" w:hAnsi="Arial" w:cs="Arial"/>
          <w:sz w:val="22"/>
          <w:szCs w:val="22"/>
        </w:rPr>
        <w:t xml:space="preserve">These recommendations are for </w:t>
      </w:r>
      <w:r w:rsidR="00FB5E2C">
        <w:rPr>
          <w:rFonts w:ascii="Arial" w:hAnsi="Arial" w:cs="Arial"/>
          <w:sz w:val="22"/>
          <w:szCs w:val="22"/>
        </w:rPr>
        <w:t>guidelines specifically related to recruiting practitioners for the SFL program to perform screenings</w:t>
      </w:r>
      <w:r w:rsidR="001D0765">
        <w:rPr>
          <w:rFonts w:ascii="Arial" w:hAnsi="Arial" w:cs="Arial"/>
          <w:sz w:val="22"/>
          <w:szCs w:val="22"/>
        </w:rPr>
        <w:t xml:space="preserve">. Since the HERC is a tool </w:t>
      </w:r>
      <w:r w:rsidR="00B26AEF">
        <w:rPr>
          <w:rFonts w:ascii="Arial" w:hAnsi="Arial" w:cs="Arial"/>
          <w:sz w:val="22"/>
          <w:szCs w:val="22"/>
        </w:rPr>
        <w:t xml:space="preserve">used help organizations </w:t>
      </w:r>
      <w:r w:rsidR="00906C30">
        <w:rPr>
          <w:rFonts w:ascii="Arial" w:hAnsi="Arial" w:cs="Arial"/>
          <w:sz w:val="22"/>
          <w:szCs w:val="22"/>
        </w:rPr>
        <w:t xml:space="preserve">rate how well they are achieving their goals over </w:t>
      </w:r>
      <w:proofErr w:type="gramStart"/>
      <w:r w:rsidR="00906C30">
        <w:rPr>
          <w:rFonts w:ascii="Arial" w:hAnsi="Arial" w:cs="Arial"/>
          <w:sz w:val="22"/>
          <w:szCs w:val="22"/>
        </w:rPr>
        <w:t>a period of time</w:t>
      </w:r>
      <w:proofErr w:type="gramEnd"/>
      <w:r w:rsidR="00906C30">
        <w:rPr>
          <w:rFonts w:ascii="Arial" w:hAnsi="Arial" w:cs="Arial"/>
          <w:sz w:val="22"/>
          <w:szCs w:val="22"/>
        </w:rPr>
        <w:t>, the suggestion was made by Dr. Grubbs t</w:t>
      </w:r>
      <w:r w:rsidR="00236404">
        <w:rPr>
          <w:rFonts w:ascii="Arial" w:hAnsi="Arial" w:cs="Arial"/>
          <w:sz w:val="22"/>
          <w:szCs w:val="22"/>
        </w:rPr>
        <w:t xml:space="preserve">o pick three or four topics to start with </w:t>
      </w:r>
      <w:r w:rsidR="007533FD">
        <w:rPr>
          <w:rFonts w:ascii="Arial" w:hAnsi="Arial" w:cs="Arial"/>
          <w:sz w:val="22"/>
          <w:szCs w:val="22"/>
        </w:rPr>
        <w:t>from the HERC tool and go from there. The American Society of Clinical Oncology (ASCO) also has a pilot program for the HERC in progress</w:t>
      </w:r>
      <w:r w:rsidR="001F6568">
        <w:rPr>
          <w:rFonts w:ascii="Arial" w:hAnsi="Arial" w:cs="Arial"/>
          <w:sz w:val="22"/>
          <w:szCs w:val="22"/>
        </w:rPr>
        <w:t xml:space="preserve"> and Dr. Grubbs discussed </w:t>
      </w:r>
      <w:r w:rsidR="00E05246">
        <w:rPr>
          <w:rFonts w:ascii="Arial" w:hAnsi="Arial" w:cs="Arial"/>
          <w:sz w:val="22"/>
          <w:szCs w:val="22"/>
        </w:rPr>
        <w:t xml:space="preserve">sharing information from it as it continues to develop. </w:t>
      </w:r>
      <w:r w:rsidR="0041618C">
        <w:rPr>
          <w:rFonts w:ascii="Arial" w:hAnsi="Arial" w:cs="Arial"/>
          <w:sz w:val="22"/>
          <w:szCs w:val="22"/>
        </w:rPr>
        <w:t xml:space="preserve">Ms. Alison Gil from the American Cancer Society </w:t>
      </w:r>
      <w:r w:rsidR="00EC6605">
        <w:rPr>
          <w:rFonts w:ascii="Arial" w:hAnsi="Arial" w:cs="Arial"/>
          <w:sz w:val="22"/>
          <w:szCs w:val="22"/>
        </w:rPr>
        <w:t xml:space="preserve">suggested the possibility about bringing a representative from the ACS in for </w:t>
      </w:r>
      <w:r w:rsidR="00752C68">
        <w:rPr>
          <w:rFonts w:ascii="Arial" w:hAnsi="Arial" w:cs="Arial"/>
          <w:sz w:val="22"/>
          <w:szCs w:val="22"/>
        </w:rPr>
        <w:t>ED&amp;P’s July meeting to present on where the HERC pilot stands.</w:t>
      </w:r>
    </w:p>
    <w:p w14:paraId="564F0681" w14:textId="30B97162" w:rsidR="00BC1A95" w:rsidRDefault="00BC1A95" w:rsidP="00A31A30">
      <w:pPr>
        <w:rPr>
          <w:rFonts w:ascii="Arial" w:hAnsi="Arial" w:cs="Arial"/>
          <w:sz w:val="22"/>
          <w:szCs w:val="22"/>
        </w:rPr>
      </w:pPr>
    </w:p>
    <w:p w14:paraId="1B3886AF" w14:textId="77777777" w:rsidR="00154212" w:rsidRPr="00A31A30" w:rsidRDefault="00154212" w:rsidP="00A31A30"/>
    <w:p w14:paraId="3F2D5730" w14:textId="5D24E0E3" w:rsidR="000D1E60" w:rsidRDefault="004A7FEE" w:rsidP="000D1E60">
      <w:pPr>
        <w:pStyle w:val="Heading2"/>
        <w:rPr>
          <w:rFonts w:ascii="Arial" w:hAnsi="Arial" w:cs="Arial"/>
          <w:i w:val="0"/>
          <w:iCs w:val="0"/>
          <w:sz w:val="22"/>
          <w:szCs w:val="22"/>
          <w:u w:val="single"/>
        </w:rPr>
      </w:pPr>
      <w:r>
        <w:rPr>
          <w:rFonts w:ascii="Arial" w:hAnsi="Arial" w:cs="Arial"/>
          <w:i w:val="0"/>
          <w:iCs w:val="0"/>
          <w:sz w:val="22"/>
          <w:szCs w:val="22"/>
          <w:u w:val="single"/>
        </w:rPr>
        <w:t>Colorectal</w:t>
      </w:r>
      <w:r w:rsidR="000D1E60">
        <w:rPr>
          <w:rFonts w:ascii="Arial" w:hAnsi="Arial" w:cs="Arial"/>
          <w:i w:val="0"/>
          <w:iCs w:val="0"/>
          <w:sz w:val="22"/>
          <w:szCs w:val="22"/>
          <w:u w:val="single"/>
        </w:rPr>
        <w:t xml:space="preserve"> Cancer </w:t>
      </w:r>
      <w:r>
        <w:rPr>
          <w:rFonts w:ascii="Arial" w:hAnsi="Arial" w:cs="Arial"/>
          <w:i w:val="0"/>
          <w:iCs w:val="0"/>
          <w:sz w:val="22"/>
          <w:szCs w:val="22"/>
          <w:u w:val="single"/>
        </w:rPr>
        <w:t>Rates</w:t>
      </w:r>
    </w:p>
    <w:p w14:paraId="68259E9B" w14:textId="77777777" w:rsidR="00FC4D71" w:rsidRDefault="00D30B6E" w:rsidP="00512E8B">
      <w:pPr>
        <w:rPr>
          <w:rFonts w:ascii="Arial" w:hAnsi="Arial" w:cs="Arial"/>
          <w:sz w:val="22"/>
          <w:szCs w:val="22"/>
        </w:rPr>
      </w:pPr>
      <w:r w:rsidRPr="00D30B6E">
        <w:rPr>
          <w:rFonts w:ascii="Arial" w:hAnsi="Arial" w:cs="Arial"/>
          <w:sz w:val="22"/>
          <w:szCs w:val="22"/>
        </w:rPr>
        <w:t xml:space="preserve">Ms. </w:t>
      </w:r>
      <w:r w:rsidR="007A0405">
        <w:rPr>
          <w:rFonts w:ascii="Arial" w:hAnsi="Arial" w:cs="Arial"/>
          <w:sz w:val="22"/>
          <w:szCs w:val="22"/>
        </w:rPr>
        <w:t xml:space="preserve">Lisa Rohlfing provided the presentation on </w:t>
      </w:r>
      <w:r w:rsidR="00584305">
        <w:rPr>
          <w:rFonts w:ascii="Arial" w:hAnsi="Arial" w:cs="Arial"/>
          <w:sz w:val="22"/>
          <w:szCs w:val="22"/>
        </w:rPr>
        <w:t xml:space="preserve">Colorectal Cancer Screening Rates 2015-2019. Colorectal cancer is the fourth </w:t>
      </w:r>
      <w:proofErr w:type="gramStart"/>
      <w:r w:rsidR="00584305">
        <w:rPr>
          <w:rFonts w:ascii="Arial" w:hAnsi="Arial" w:cs="Arial"/>
          <w:sz w:val="22"/>
          <w:szCs w:val="22"/>
        </w:rPr>
        <w:t>most commonly diagnosed</w:t>
      </w:r>
      <w:proofErr w:type="gramEnd"/>
      <w:r w:rsidR="00584305">
        <w:rPr>
          <w:rFonts w:ascii="Arial" w:hAnsi="Arial" w:cs="Arial"/>
          <w:sz w:val="22"/>
          <w:szCs w:val="22"/>
        </w:rPr>
        <w:t xml:space="preserve"> cancer in Delaware and in the United States. </w:t>
      </w:r>
      <w:r w:rsidR="00896D94">
        <w:rPr>
          <w:rFonts w:ascii="Arial" w:hAnsi="Arial" w:cs="Arial"/>
          <w:sz w:val="22"/>
          <w:szCs w:val="22"/>
        </w:rPr>
        <w:t xml:space="preserve">Approximately 4.1% of men and women will be </w:t>
      </w:r>
      <w:r w:rsidR="00F07226">
        <w:rPr>
          <w:rFonts w:ascii="Arial" w:hAnsi="Arial" w:cs="Arial"/>
          <w:sz w:val="22"/>
          <w:szCs w:val="22"/>
        </w:rPr>
        <w:t xml:space="preserve">diagnosed with colorectal cancer at some point during their lifetime, based on 2017-2019 data. </w:t>
      </w:r>
      <w:r w:rsidR="00BF1949">
        <w:rPr>
          <w:rFonts w:ascii="Arial" w:hAnsi="Arial" w:cs="Arial"/>
          <w:sz w:val="22"/>
          <w:szCs w:val="22"/>
        </w:rPr>
        <w:t xml:space="preserve">There were 37.1 cases of colorectal cancer per 100,000 persons in Delaware; </w:t>
      </w:r>
      <w:r w:rsidR="00787BB2">
        <w:rPr>
          <w:rFonts w:ascii="Arial" w:hAnsi="Arial" w:cs="Arial"/>
          <w:sz w:val="22"/>
          <w:szCs w:val="22"/>
        </w:rPr>
        <w:t xml:space="preserve">37.6 cases of colorectal cancer per 100,000 persons in the United States; and 2,284 diagnoses in Delaware from 2015-2019. </w:t>
      </w:r>
      <w:r w:rsidR="00BA583B">
        <w:rPr>
          <w:rFonts w:ascii="Arial" w:hAnsi="Arial" w:cs="Arial"/>
          <w:sz w:val="22"/>
          <w:szCs w:val="22"/>
        </w:rPr>
        <w:t xml:space="preserve">Colorectal cancer </w:t>
      </w:r>
      <w:r w:rsidR="00941E37">
        <w:rPr>
          <w:rFonts w:ascii="Arial" w:hAnsi="Arial" w:cs="Arial"/>
          <w:sz w:val="22"/>
          <w:szCs w:val="22"/>
        </w:rPr>
        <w:t>incidence rates in Delaware decreased an average of 6.5% per year between 2015-2012</w:t>
      </w:r>
      <w:r w:rsidR="00A0359D">
        <w:rPr>
          <w:rFonts w:ascii="Arial" w:hAnsi="Arial" w:cs="Arial"/>
          <w:sz w:val="22"/>
          <w:szCs w:val="22"/>
        </w:rPr>
        <w:t xml:space="preserve"> among males</w:t>
      </w:r>
      <w:r w:rsidR="00727838">
        <w:rPr>
          <w:rFonts w:ascii="Arial" w:hAnsi="Arial" w:cs="Arial"/>
          <w:sz w:val="22"/>
          <w:szCs w:val="22"/>
        </w:rPr>
        <w:t xml:space="preserve">. The rates had an increasing trend in 2016 and 2016, before returning to a decreasing trend </w:t>
      </w:r>
      <w:r w:rsidR="008662A7">
        <w:rPr>
          <w:rFonts w:ascii="Arial" w:hAnsi="Arial" w:cs="Arial"/>
          <w:sz w:val="22"/>
          <w:szCs w:val="22"/>
        </w:rPr>
        <w:t>2016-2019.</w:t>
      </w:r>
      <w:r w:rsidR="00E954EE">
        <w:rPr>
          <w:rFonts w:ascii="Arial" w:hAnsi="Arial" w:cs="Arial"/>
          <w:sz w:val="22"/>
          <w:szCs w:val="22"/>
        </w:rPr>
        <w:t xml:space="preserve"> Between 2005-2012</w:t>
      </w:r>
      <w:r w:rsidR="00AC3390">
        <w:rPr>
          <w:rFonts w:ascii="Arial" w:hAnsi="Arial" w:cs="Arial"/>
          <w:sz w:val="22"/>
          <w:szCs w:val="22"/>
        </w:rPr>
        <w:t>, colorectal cancer rates decreased an average of 5.7% per year among non-Hispanic white males</w:t>
      </w:r>
      <w:r w:rsidR="00824C06">
        <w:rPr>
          <w:rFonts w:ascii="Arial" w:hAnsi="Arial" w:cs="Arial"/>
          <w:sz w:val="22"/>
          <w:szCs w:val="22"/>
        </w:rPr>
        <w:t xml:space="preserve">; </w:t>
      </w:r>
      <w:r w:rsidR="00144F86">
        <w:rPr>
          <w:rFonts w:ascii="Arial" w:hAnsi="Arial" w:cs="Arial"/>
          <w:sz w:val="22"/>
          <w:szCs w:val="22"/>
        </w:rPr>
        <w:t xml:space="preserve">and </w:t>
      </w:r>
      <w:r w:rsidR="00824C06">
        <w:rPr>
          <w:rFonts w:ascii="Arial" w:hAnsi="Arial" w:cs="Arial"/>
          <w:sz w:val="22"/>
          <w:szCs w:val="22"/>
        </w:rPr>
        <w:t xml:space="preserve">7% per year between </w:t>
      </w:r>
      <w:r w:rsidR="00144F86">
        <w:rPr>
          <w:rFonts w:ascii="Arial" w:hAnsi="Arial" w:cs="Arial"/>
          <w:sz w:val="22"/>
          <w:szCs w:val="22"/>
        </w:rPr>
        <w:t>2012-2019 among non-Hispanic white males.</w:t>
      </w:r>
      <w:r w:rsidR="00C833D9">
        <w:rPr>
          <w:rFonts w:ascii="Arial" w:hAnsi="Arial" w:cs="Arial"/>
          <w:sz w:val="22"/>
          <w:szCs w:val="22"/>
        </w:rPr>
        <w:t xml:space="preserve"> For non-Hispanic black males, colorectal cancer rates decreased an average rate of 2.5% between </w:t>
      </w:r>
      <w:r w:rsidR="00086EB5">
        <w:rPr>
          <w:rFonts w:ascii="Arial" w:hAnsi="Arial" w:cs="Arial"/>
          <w:sz w:val="22"/>
          <w:szCs w:val="22"/>
        </w:rPr>
        <w:t>2005-2019.</w:t>
      </w:r>
      <w:r w:rsidR="00304AF4">
        <w:rPr>
          <w:rFonts w:ascii="Arial" w:hAnsi="Arial" w:cs="Arial"/>
          <w:sz w:val="22"/>
          <w:szCs w:val="22"/>
        </w:rPr>
        <w:t xml:space="preserve"> Colorectal cancer rates decreased in Delaware an average of 2.8% among females between 2005-2019. </w:t>
      </w:r>
      <w:r w:rsidR="0057534F">
        <w:rPr>
          <w:rFonts w:ascii="Arial" w:hAnsi="Arial" w:cs="Arial"/>
          <w:sz w:val="22"/>
          <w:szCs w:val="22"/>
        </w:rPr>
        <w:t>Colorectal cancer incidence rates decreased an average of 2.8% per year among non-Hispanic whi</w:t>
      </w:r>
      <w:r w:rsidR="002C6255">
        <w:rPr>
          <w:rFonts w:ascii="Arial" w:hAnsi="Arial" w:cs="Arial"/>
          <w:sz w:val="22"/>
          <w:szCs w:val="22"/>
        </w:rPr>
        <w:t xml:space="preserve">te females; and between 2005-2019, colorectal cancer </w:t>
      </w:r>
      <w:r w:rsidR="006E504B">
        <w:rPr>
          <w:rFonts w:ascii="Arial" w:hAnsi="Arial" w:cs="Arial"/>
          <w:sz w:val="22"/>
          <w:szCs w:val="22"/>
        </w:rPr>
        <w:t xml:space="preserve">incidence rates decreased an average of 3% among non-Hispanic black females. </w:t>
      </w:r>
      <w:proofErr w:type="gramStart"/>
      <w:r w:rsidR="00145FBA">
        <w:rPr>
          <w:rFonts w:ascii="Arial" w:hAnsi="Arial" w:cs="Arial"/>
          <w:sz w:val="22"/>
          <w:szCs w:val="22"/>
        </w:rPr>
        <w:t>In regard to</w:t>
      </w:r>
      <w:proofErr w:type="gramEnd"/>
      <w:r w:rsidR="00145FBA">
        <w:rPr>
          <w:rFonts w:ascii="Arial" w:hAnsi="Arial" w:cs="Arial"/>
          <w:sz w:val="22"/>
          <w:szCs w:val="22"/>
        </w:rPr>
        <w:t xml:space="preserve"> age differences in colorectal cancer, the highest incidence rate among m</w:t>
      </w:r>
      <w:r w:rsidR="00186C8F">
        <w:rPr>
          <w:rFonts w:ascii="Arial" w:hAnsi="Arial" w:cs="Arial"/>
          <w:sz w:val="22"/>
          <w:szCs w:val="22"/>
        </w:rPr>
        <w:t>ales aged 85 and above with 232 cases per 100,000</w:t>
      </w:r>
      <w:r w:rsidR="00D66779">
        <w:rPr>
          <w:rFonts w:ascii="Arial" w:hAnsi="Arial" w:cs="Arial"/>
          <w:sz w:val="22"/>
          <w:szCs w:val="22"/>
        </w:rPr>
        <w:t>;</w:t>
      </w:r>
      <w:r w:rsidR="00A83533">
        <w:rPr>
          <w:rFonts w:ascii="Arial" w:hAnsi="Arial" w:cs="Arial"/>
          <w:sz w:val="22"/>
          <w:szCs w:val="22"/>
        </w:rPr>
        <w:t xml:space="preserve"> ages 75-84</w:t>
      </w:r>
      <w:r w:rsidR="00653650">
        <w:rPr>
          <w:rFonts w:ascii="Arial" w:hAnsi="Arial" w:cs="Arial"/>
          <w:sz w:val="22"/>
          <w:szCs w:val="22"/>
        </w:rPr>
        <w:t xml:space="preserve"> 201.6 cases per 100,000; ages 66-74 119 cases per 100,000; </w:t>
      </w:r>
      <w:r w:rsidR="00F76A49">
        <w:rPr>
          <w:rFonts w:ascii="Arial" w:hAnsi="Arial" w:cs="Arial"/>
          <w:sz w:val="22"/>
          <w:szCs w:val="22"/>
        </w:rPr>
        <w:t xml:space="preserve">and ages 40-64 48.9 cases per 100,000. </w:t>
      </w:r>
      <w:r w:rsidR="009A19DF">
        <w:rPr>
          <w:rFonts w:ascii="Arial" w:hAnsi="Arial" w:cs="Arial"/>
          <w:sz w:val="22"/>
          <w:szCs w:val="22"/>
        </w:rPr>
        <w:t xml:space="preserve">Dr. Grubbs </w:t>
      </w:r>
      <w:r w:rsidR="00E52179">
        <w:rPr>
          <w:rFonts w:ascii="Arial" w:hAnsi="Arial" w:cs="Arial"/>
          <w:sz w:val="22"/>
          <w:szCs w:val="22"/>
        </w:rPr>
        <w:t xml:space="preserve">was asking if we were seeing high </w:t>
      </w:r>
      <w:r w:rsidR="00AF69CF">
        <w:rPr>
          <w:rFonts w:ascii="Arial" w:hAnsi="Arial" w:cs="Arial"/>
          <w:sz w:val="22"/>
          <w:szCs w:val="22"/>
        </w:rPr>
        <w:t>incidence rates in the 85+ age category because the recommendation is that once you reach a certain age you stop doing the screening</w:t>
      </w:r>
      <w:r w:rsidR="00AA43A2">
        <w:rPr>
          <w:rFonts w:ascii="Arial" w:hAnsi="Arial" w:cs="Arial"/>
          <w:sz w:val="22"/>
          <w:szCs w:val="22"/>
        </w:rPr>
        <w:t>, or perhaps this group never got screened to begin with.</w:t>
      </w:r>
      <w:r w:rsidR="008A497D">
        <w:rPr>
          <w:rFonts w:ascii="Arial" w:hAnsi="Arial" w:cs="Arial"/>
          <w:sz w:val="22"/>
          <w:szCs w:val="22"/>
        </w:rPr>
        <w:t xml:space="preserve"> The incident </w:t>
      </w:r>
      <w:r w:rsidR="006B15AC">
        <w:rPr>
          <w:rFonts w:ascii="Arial" w:hAnsi="Arial" w:cs="Arial"/>
          <w:sz w:val="22"/>
          <w:szCs w:val="22"/>
        </w:rPr>
        <w:t xml:space="preserve">rates in that category weren’t high enough that the group wanted to recommend that individuals aged 85+ should continue to be screened. </w:t>
      </w:r>
      <w:proofErr w:type="gramStart"/>
      <w:r w:rsidR="006B15AC">
        <w:rPr>
          <w:rFonts w:ascii="Arial" w:hAnsi="Arial" w:cs="Arial"/>
          <w:sz w:val="22"/>
          <w:szCs w:val="22"/>
        </w:rPr>
        <w:t>In regard to</w:t>
      </w:r>
      <w:proofErr w:type="gramEnd"/>
      <w:r w:rsidR="006B15AC">
        <w:rPr>
          <w:rFonts w:ascii="Arial" w:hAnsi="Arial" w:cs="Arial"/>
          <w:sz w:val="22"/>
          <w:szCs w:val="22"/>
        </w:rPr>
        <w:t xml:space="preserve"> racial differences in colorectal cancer, </w:t>
      </w:r>
      <w:r w:rsidR="00F1354E">
        <w:rPr>
          <w:rFonts w:ascii="Arial" w:hAnsi="Arial" w:cs="Arial"/>
          <w:sz w:val="22"/>
          <w:szCs w:val="22"/>
        </w:rPr>
        <w:t xml:space="preserve">there were 39.7 cases per 100,000 among non-Hispanic blacks; 37.4 cases per 100,000 among non-Hispanic whites; and 38.5 cases per 100,000 among </w:t>
      </w:r>
      <w:r w:rsidR="004D380A">
        <w:rPr>
          <w:rFonts w:ascii="Arial" w:hAnsi="Arial" w:cs="Arial"/>
          <w:sz w:val="22"/>
          <w:szCs w:val="22"/>
        </w:rPr>
        <w:t xml:space="preserve">Hispanic whites. </w:t>
      </w:r>
      <w:r w:rsidR="00482795">
        <w:rPr>
          <w:rFonts w:ascii="Arial" w:hAnsi="Arial" w:cs="Arial"/>
          <w:sz w:val="22"/>
          <w:szCs w:val="22"/>
        </w:rPr>
        <w:t xml:space="preserve">There were 820 deaths due to colorectal cancer in Delaware 2015-2019, which is 7.9% </w:t>
      </w:r>
      <w:r w:rsidR="00F5563D">
        <w:rPr>
          <w:rFonts w:ascii="Arial" w:hAnsi="Arial" w:cs="Arial"/>
          <w:sz w:val="22"/>
          <w:szCs w:val="22"/>
        </w:rPr>
        <w:t>of all cancer deaths. The age-adjusted rate of colorectal cancer is 13.1 deaths per 100,000 population.</w:t>
      </w:r>
      <w:r w:rsidR="009E18CC">
        <w:rPr>
          <w:rFonts w:ascii="Arial" w:hAnsi="Arial" w:cs="Arial"/>
          <w:sz w:val="22"/>
          <w:szCs w:val="22"/>
        </w:rPr>
        <w:t xml:space="preserve"> </w:t>
      </w:r>
      <w:r w:rsidR="00F679C4">
        <w:rPr>
          <w:rFonts w:ascii="Arial" w:hAnsi="Arial" w:cs="Arial"/>
          <w:sz w:val="22"/>
          <w:szCs w:val="22"/>
        </w:rPr>
        <w:t xml:space="preserve">Colorectal cancer rates in Delaware decreased an average of 2.5% </w:t>
      </w:r>
      <w:r w:rsidR="00C83EED">
        <w:rPr>
          <w:rFonts w:ascii="Arial" w:hAnsi="Arial" w:cs="Arial"/>
          <w:sz w:val="22"/>
          <w:szCs w:val="22"/>
        </w:rPr>
        <w:t>per year between 2005-2019 among males</w:t>
      </w:r>
      <w:r w:rsidR="00C37B24">
        <w:rPr>
          <w:rFonts w:ascii="Arial" w:hAnsi="Arial" w:cs="Arial"/>
          <w:sz w:val="22"/>
          <w:szCs w:val="22"/>
        </w:rPr>
        <w:t xml:space="preserve">; </w:t>
      </w:r>
      <w:r w:rsidR="009C6042">
        <w:rPr>
          <w:rFonts w:ascii="Arial" w:hAnsi="Arial" w:cs="Arial"/>
          <w:sz w:val="22"/>
          <w:szCs w:val="22"/>
        </w:rPr>
        <w:t>decreased an average of 2.5% per year among non-Hispanic white males</w:t>
      </w:r>
      <w:r w:rsidR="00A36F78">
        <w:rPr>
          <w:rFonts w:ascii="Arial" w:hAnsi="Arial" w:cs="Arial"/>
          <w:sz w:val="22"/>
          <w:szCs w:val="22"/>
        </w:rPr>
        <w:t xml:space="preserve"> from 2005-2019; but </w:t>
      </w:r>
      <w:r w:rsidR="00371BB6">
        <w:rPr>
          <w:rFonts w:ascii="Arial" w:hAnsi="Arial" w:cs="Arial"/>
          <w:sz w:val="22"/>
          <w:szCs w:val="22"/>
        </w:rPr>
        <w:t xml:space="preserve">mortality rates remained stable during the same time period for non-Hispanic white males. </w:t>
      </w:r>
      <w:r w:rsidR="00671F15">
        <w:rPr>
          <w:rFonts w:ascii="Arial" w:hAnsi="Arial" w:cs="Arial"/>
          <w:sz w:val="22"/>
          <w:szCs w:val="22"/>
        </w:rPr>
        <w:t>Among non-Hispanic white females</w:t>
      </w:r>
      <w:r w:rsidR="00B71723">
        <w:rPr>
          <w:rFonts w:ascii="Arial" w:hAnsi="Arial" w:cs="Arial"/>
          <w:sz w:val="22"/>
          <w:szCs w:val="22"/>
        </w:rPr>
        <w:t>, colorectal cancer mortality rates decreased an average of 2.6% between 2005-2019</w:t>
      </w:r>
      <w:r w:rsidR="00837104">
        <w:rPr>
          <w:rFonts w:ascii="Arial" w:hAnsi="Arial" w:cs="Arial"/>
          <w:sz w:val="22"/>
          <w:szCs w:val="22"/>
        </w:rPr>
        <w:t xml:space="preserve"> and remained stable among non-Hispanic black females.</w:t>
      </w:r>
      <w:r w:rsidR="002D1671">
        <w:rPr>
          <w:rFonts w:ascii="Arial" w:hAnsi="Arial" w:cs="Arial"/>
          <w:sz w:val="22"/>
          <w:szCs w:val="22"/>
        </w:rPr>
        <w:t xml:space="preserve"> </w:t>
      </w:r>
      <w:r w:rsidR="002223F1">
        <w:rPr>
          <w:rFonts w:ascii="Arial" w:hAnsi="Arial" w:cs="Arial"/>
          <w:sz w:val="22"/>
          <w:szCs w:val="22"/>
        </w:rPr>
        <w:t xml:space="preserve">Dr. Grubbs pointed out on the graph that in 2007 non-Hispanic black females were the highest </w:t>
      </w:r>
      <w:r w:rsidR="00785AD2">
        <w:rPr>
          <w:rFonts w:ascii="Arial" w:hAnsi="Arial" w:cs="Arial"/>
          <w:sz w:val="22"/>
          <w:szCs w:val="22"/>
        </w:rPr>
        <w:t xml:space="preserve">on the mortality rate trend, but in 2019 that demographic is now the lowest. </w:t>
      </w:r>
      <w:r w:rsidR="008E71E0">
        <w:rPr>
          <w:rFonts w:ascii="Arial" w:hAnsi="Arial" w:cs="Arial"/>
          <w:sz w:val="22"/>
          <w:szCs w:val="22"/>
        </w:rPr>
        <w:t xml:space="preserve">When looking at the age differences in colorectal cancer, </w:t>
      </w:r>
      <w:r w:rsidR="00BD68CC">
        <w:rPr>
          <w:rFonts w:ascii="Arial" w:hAnsi="Arial" w:cs="Arial"/>
          <w:sz w:val="22"/>
          <w:szCs w:val="22"/>
        </w:rPr>
        <w:t>males aged 85 and above had the highest mortality rate with 148.9 deaths per 100,000</w:t>
      </w:r>
      <w:r w:rsidR="008D070A">
        <w:rPr>
          <w:rFonts w:ascii="Arial" w:hAnsi="Arial" w:cs="Arial"/>
          <w:sz w:val="22"/>
          <w:szCs w:val="22"/>
        </w:rPr>
        <w:t xml:space="preserve">; there were 88.9 deaths per 100,000 among ages 75-84; </w:t>
      </w:r>
      <w:r w:rsidR="009253EE">
        <w:rPr>
          <w:rFonts w:ascii="Arial" w:hAnsi="Arial" w:cs="Arial"/>
          <w:sz w:val="22"/>
          <w:szCs w:val="22"/>
        </w:rPr>
        <w:t>35.2 deaths per 100,000 among ages 65-74</w:t>
      </w:r>
      <w:r w:rsidR="002B41FF">
        <w:rPr>
          <w:rFonts w:ascii="Arial" w:hAnsi="Arial" w:cs="Arial"/>
          <w:sz w:val="22"/>
          <w:szCs w:val="22"/>
        </w:rPr>
        <w:t xml:space="preserve">; and 14.1 deaths per 100,000 among ages </w:t>
      </w:r>
      <w:r w:rsidR="004841ED">
        <w:rPr>
          <w:rFonts w:ascii="Arial" w:hAnsi="Arial" w:cs="Arial"/>
          <w:sz w:val="22"/>
          <w:szCs w:val="22"/>
        </w:rPr>
        <w:t>40-64.</w:t>
      </w:r>
      <w:r w:rsidR="002D1029">
        <w:rPr>
          <w:rFonts w:ascii="Arial" w:hAnsi="Arial" w:cs="Arial"/>
          <w:sz w:val="22"/>
          <w:szCs w:val="22"/>
        </w:rPr>
        <w:t xml:space="preserve"> </w:t>
      </w:r>
      <w:r w:rsidR="001717F7">
        <w:rPr>
          <w:rFonts w:ascii="Arial" w:hAnsi="Arial" w:cs="Arial"/>
          <w:sz w:val="22"/>
          <w:szCs w:val="22"/>
        </w:rPr>
        <w:t>Looking at the racial differences in colorectal cancer showed that there were 14.9 deaths per 100,000 in non-Hispanic blacks; 13.2 deaths per 100,000 in non-Hispanic whites</w:t>
      </w:r>
      <w:r w:rsidR="00A6543D">
        <w:rPr>
          <w:rFonts w:ascii="Arial" w:hAnsi="Arial" w:cs="Arial"/>
          <w:sz w:val="22"/>
          <w:szCs w:val="22"/>
        </w:rPr>
        <w:t xml:space="preserve">; and 10.8 deaths per 100,000 in </w:t>
      </w:r>
      <w:r w:rsidR="008D5908">
        <w:rPr>
          <w:rFonts w:ascii="Arial" w:hAnsi="Arial" w:cs="Arial"/>
          <w:sz w:val="22"/>
          <w:szCs w:val="22"/>
        </w:rPr>
        <w:t>the Hispanic population for 2015-2019 data.</w:t>
      </w:r>
      <w:r w:rsidR="004D0C7C">
        <w:rPr>
          <w:rFonts w:ascii="Arial" w:hAnsi="Arial" w:cs="Arial"/>
          <w:sz w:val="22"/>
          <w:szCs w:val="22"/>
        </w:rPr>
        <w:t xml:space="preserve"> Dr. Grubbs said he was interested in seeing data </w:t>
      </w:r>
      <w:r w:rsidR="00B5538A">
        <w:rPr>
          <w:rFonts w:ascii="Arial" w:hAnsi="Arial" w:cs="Arial"/>
          <w:sz w:val="22"/>
          <w:szCs w:val="22"/>
        </w:rPr>
        <w:t xml:space="preserve">for the demographic of people aged 45 and lower, especially since the guidelines for colorectal screening have recently been decreased to </w:t>
      </w:r>
      <w:r w:rsidR="000362BA">
        <w:rPr>
          <w:rFonts w:ascii="Arial" w:hAnsi="Arial" w:cs="Arial"/>
          <w:sz w:val="22"/>
          <w:szCs w:val="22"/>
        </w:rPr>
        <w:t xml:space="preserve">age 45 from 50 in the last year. </w:t>
      </w:r>
      <w:r w:rsidR="00C56F71">
        <w:rPr>
          <w:rFonts w:ascii="Arial" w:hAnsi="Arial" w:cs="Arial"/>
          <w:sz w:val="22"/>
          <w:szCs w:val="22"/>
        </w:rPr>
        <w:t>He was also interes</w:t>
      </w:r>
      <w:r w:rsidR="00E97156">
        <w:rPr>
          <w:rFonts w:ascii="Arial" w:hAnsi="Arial" w:cs="Arial"/>
          <w:sz w:val="22"/>
          <w:szCs w:val="22"/>
        </w:rPr>
        <w:t xml:space="preserve">ted in seeing data for individuals aged 65-75, </w:t>
      </w:r>
      <w:r w:rsidR="00B46584">
        <w:rPr>
          <w:rFonts w:ascii="Arial" w:hAnsi="Arial" w:cs="Arial"/>
          <w:sz w:val="22"/>
          <w:szCs w:val="22"/>
        </w:rPr>
        <w:t>or possibl</w:t>
      </w:r>
      <w:r w:rsidR="007A0C77">
        <w:rPr>
          <w:rFonts w:ascii="Arial" w:hAnsi="Arial" w:cs="Arial"/>
          <w:sz w:val="22"/>
          <w:szCs w:val="22"/>
        </w:rPr>
        <w:t xml:space="preserve">y 45-50, with the recent change in screening guidelines being lowered from 50 to 45. </w:t>
      </w:r>
      <w:r w:rsidR="002E3BDE">
        <w:rPr>
          <w:rFonts w:ascii="Arial" w:hAnsi="Arial" w:cs="Arial"/>
          <w:sz w:val="22"/>
          <w:szCs w:val="22"/>
        </w:rPr>
        <w:t>In conclusion,</w:t>
      </w:r>
      <w:r w:rsidR="00FC4D71">
        <w:rPr>
          <w:rFonts w:ascii="Arial" w:hAnsi="Arial" w:cs="Arial"/>
          <w:sz w:val="22"/>
          <w:szCs w:val="22"/>
        </w:rPr>
        <w:t xml:space="preserve"> there was a list of things suggested at the end of the presentation for what we can do in Delaware to continue to reduce the incidence and mortality rates of colorectal cancer in Delaware. These things include</w:t>
      </w:r>
    </w:p>
    <w:p w14:paraId="429CCE97" w14:textId="7E054BE5" w:rsidR="00AF69CF" w:rsidRDefault="00494BD9" w:rsidP="00FC4D71">
      <w:pPr>
        <w:pStyle w:val="ListParagraph"/>
        <w:numPr>
          <w:ilvl w:val="0"/>
          <w:numId w:val="40"/>
        </w:numPr>
        <w:rPr>
          <w:rFonts w:ascii="Arial" w:hAnsi="Arial" w:cs="Arial"/>
        </w:rPr>
      </w:pPr>
      <w:r>
        <w:rPr>
          <w:rFonts w:ascii="Arial" w:hAnsi="Arial" w:cs="Arial"/>
        </w:rPr>
        <w:t>Focus on community-based activities instead of large-scale health fair style events</w:t>
      </w:r>
    </w:p>
    <w:p w14:paraId="2C3D8CE0" w14:textId="3DE6CA58" w:rsidR="00494BD9" w:rsidRDefault="00494BD9" w:rsidP="00FC4D71">
      <w:pPr>
        <w:pStyle w:val="ListParagraph"/>
        <w:numPr>
          <w:ilvl w:val="0"/>
          <w:numId w:val="40"/>
        </w:numPr>
        <w:rPr>
          <w:rFonts w:ascii="Arial" w:hAnsi="Arial" w:cs="Arial"/>
        </w:rPr>
      </w:pPr>
      <w:r>
        <w:rPr>
          <w:rFonts w:ascii="Arial" w:hAnsi="Arial" w:cs="Arial"/>
        </w:rPr>
        <w:t>Consider a short-term media campaign to promote colorectal screenings</w:t>
      </w:r>
    </w:p>
    <w:p w14:paraId="59ED58ED" w14:textId="6D82B948" w:rsidR="00494BD9" w:rsidRDefault="00494BD9" w:rsidP="00FC4D71">
      <w:pPr>
        <w:pStyle w:val="ListParagraph"/>
        <w:numPr>
          <w:ilvl w:val="0"/>
          <w:numId w:val="40"/>
        </w:numPr>
        <w:rPr>
          <w:rFonts w:ascii="Arial" w:hAnsi="Arial" w:cs="Arial"/>
        </w:rPr>
      </w:pPr>
      <w:r>
        <w:rPr>
          <w:rFonts w:ascii="Arial" w:hAnsi="Arial" w:cs="Arial"/>
        </w:rPr>
        <w:t>Identify reasons preventing screenings for colorectal cancer with healthcare providers</w:t>
      </w:r>
    </w:p>
    <w:p w14:paraId="4B0AF325" w14:textId="16076B4C" w:rsidR="00494BD9" w:rsidRDefault="00494BD9" w:rsidP="00FC4D71">
      <w:pPr>
        <w:pStyle w:val="ListParagraph"/>
        <w:numPr>
          <w:ilvl w:val="0"/>
          <w:numId w:val="40"/>
        </w:numPr>
        <w:rPr>
          <w:rFonts w:ascii="Arial" w:hAnsi="Arial" w:cs="Arial"/>
        </w:rPr>
      </w:pPr>
      <w:r>
        <w:rPr>
          <w:rFonts w:ascii="Arial" w:hAnsi="Arial" w:cs="Arial"/>
        </w:rPr>
        <w:lastRenderedPageBreak/>
        <w:t xml:space="preserve">Identify barriers </w:t>
      </w:r>
      <w:r w:rsidR="00F149F7">
        <w:rPr>
          <w:rFonts w:ascii="Arial" w:hAnsi="Arial" w:cs="Arial"/>
        </w:rPr>
        <w:t>to obtaining screening for colorectal cancer using survey methods with our currently enrolled SFL members over the age of 45.</w:t>
      </w:r>
    </w:p>
    <w:p w14:paraId="35ABECF2" w14:textId="06FDAC20" w:rsidR="00F149F7" w:rsidRDefault="00163F55" w:rsidP="00FC4D71">
      <w:pPr>
        <w:pStyle w:val="ListParagraph"/>
        <w:numPr>
          <w:ilvl w:val="0"/>
          <w:numId w:val="40"/>
        </w:numPr>
        <w:rPr>
          <w:rFonts w:ascii="Arial" w:hAnsi="Arial" w:cs="Arial"/>
        </w:rPr>
      </w:pPr>
      <w:r>
        <w:rPr>
          <w:rFonts w:ascii="Arial" w:hAnsi="Arial" w:cs="Arial"/>
        </w:rPr>
        <w:t>Determine perception toward colorectal cancer screenings</w:t>
      </w:r>
    </w:p>
    <w:p w14:paraId="4CC0F794" w14:textId="046BAD1F" w:rsidR="00163F55" w:rsidRPr="00FC4D71" w:rsidRDefault="00163F55" w:rsidP="00FC4D71">
      <w:pPr>
        <w:pStyle w:val="ListParagraph"/>
        <w:numPr>
          <w:ilvl w:val="0"/>
          <w:numId w:val="40"/>
        </w:numPr>
        <w:rPr>
          <w:rFonts w:ascii="Arial" w:hAnsi="Arial" w:cs="Arial"/>
        </w:rPr>
      </w:pPr>
      <w:r>
        <w:rPr>
          <w:rFonts w:ascii="Arial" w:hAnsi="Arial" w:cs="Arial"/>
        </w:rPr>
        <w:t>Survey non-SFL clients at our current Federally Qualified Health Centers (FQHCs)</w:t>
      </w:r>
      <w:r w:rsidR="008A04A5">
        <w:rPr>
          <w:rFonts w:ascii="Arial" w:hAnsi="Arial" w:cs="Arial"/>
        </w:rPr>
        <w:t xml:space="preserve"> and partner providers, and through the </w:t>
      </w:r>
      <w:hyperlink r:id="rId16" w:history="1">
        <w:r w:rsidR="008A04A5" w:rsidRPr="00F973E4">
          <w:rPr>
            <w:rStyle w:val="Hyperlink"/>
            <w:rFonts w:ascii="Arial" w:hAnsi="Arial" w:cs="Arial"/>
          </w:rPr>
          <w:t>Healthy Delaware</w:t>
        </w:r>
      </w:hyperlink>
      <w:r w:rsidR="008A04A5">
        <w:rPr>
          <w:rFonts w:ascii="Arial" w:hAnsi="Arial" w:cs="Arial"/>
        </w:rPr>
        <w:t xml:space="preserve"> website</w:t>
      </w:r>
      <w:r w:rsidR="006F4C53">
        <w:rPr>
          <w:rFonts w:ascii="Arial" w:hAnsi="Arial" w:cs="Arial"/>
        </w:rPr>
        <w:t xml:space="preserve"> and SFL social media channels.</w:t>
      </w:r>
    </w:p>
    <w:p w14:paraId="427B43FA" w14:textId="0DEBA68A" w:rsidR="00033EC6" w:rsidRDefault="00033EC6" w:rsidP="00512E8B">
      <w:pPr>
        <w:rPr>
          <w:rFonts w:ascii="Arial" w:hAnsi="Arial" w:cs="Arial"/>
          <w:sz w:val="22"/>
          <w:szCs w:val="22"/>
        </w:rPr>
      </w:pPr>
    </w:p>
    <w:p w14:paraId="1B78547E" w14:textId="0C7CD8BF" w:rsidR="00A31A30" w:rsidRPr="00F742C3" w:rsidRDefault="00A31A30" w:rsidP="00A31A30">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327F2494" w14:textId="3201EE83" w:rsidR="004075A8" w:rsidRDefault="005574F2" w:rsidP="00AB738C">
      <w:pPr>
        <w:jc w:val="both"/>
        <w:rPr>
          <w:rFonts w:ascii="Arial" w:hAnsi="Arial" w:cs="Arial"/>
          <w:sz w:val="22"/>
          <w:szCs w:val="22"/>
        </w:rPr>
      </w:pPr>
      <w:r>
        <w:rPr>
          <w:rFonts w:ascii="Arial" w:hAnsi="Arial" w:cs="Arial"/>
          <w:sz w:val="22"/>
          <w:szCs w:val="22"/>
        </w:rPr>
        <w:t xml:space="preserve">The next meeting is scheduled for </w:t>
      </w:r>
      <w:r w:rsidR="00FB7A49">
        <w:rPr>
          <w:rFonts w:ascii="Arial" w:hAnsi="Arial" w:cs="Arial"/>
          <w:sz w:val="22"/>
          <w:szCs w:val="22"/>
        </w:rPr>
        <w:t>July 10</w:t>
      </w:r>
      <w:r>
        <w:rPr>
          <w:rFonts w:ascii="Arial" w:hAnsi="Arial" w:cs="Arial"/>
          <w:sz w:val="22"/>
          <w:szCs w:val="22"/>
        </w:rPr>
        <w:t xml:space="preserve">, </w:t>
      </w:r>
      <w:proofErr w:type="gramStart"/>
      <w:r>
        <w:rPr>
          <w:rFonts w:ascii="Arial" w:hAnsi="Arial" w:cs="Arial"/>
          <w:sz w:val="22"/>
          <w:szCs w:val="22"/>
        </w:rPr>
        <w:t>2023</w:t>
      </w:r>
      <w:proofErr w:type="gramEnd"/>
      <w:r>
        <w:rPr>
          <w:rFonts w:ascii="Arial" w:hAnsi="Arial" w:cs="Arial"/>
          <w:sz w:val="22"/>
          <w:szCs w:val="22"/>
        </w:rPr>
        <w:t xml:space="preserve"> </w:t>
      </w:r>
      <w:r w:rsidR="00FB7A49">
        <w:rPr>
          <w:rFonts w:ascii="Arial" w:hAnsi="Arial" w:cs="Arial"/>
          <w:sz w:val="22"/>
          <w:szCs w:val="22"/>
        </w:rPr>
        <w:t>virtually.</w:t>
      </w:r>
      <w:r w:rsidR="00AE7D23">
        <w:rPr>
          <w:rFonts w:ascii="Arial" w:hAnsi="Arial" w:cs="Arial"/>
          <w:sz w:val="22"/>
          <w:szCs w:val="22"/>
        </w:rPr>
        <w:t xml:space="preserve"> </w:t>
      </w:r>
    </w:p>
    <w:p w14:paraId="3EBEB174" w14:textId="77777777" w:rsidR="00C55D3E" w:rsidRPr="00F742C3" w:rsidRDefault="00C55D3E" w:rsidP="00AB738C">
      <w:pPr>
        <w:jc w:val="both"/>
        <w:rPr>
          <w:rFonts w:ascii="Arial" w:hAnsi="Arial" w:cs="Arial"/>
          <w:sz w:val="22"/>
          <w:szCs w:val="22"/>
        </w:rPr>
      </w:pPr>
    </w:p>
    <w:p w14:paraId="3BB7CF71" w14:textId="0DC584B0" w:rsidR="007C11CE" w:rsidRPr="00F742C3" w:rsidRDefault="007C11CE"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720B3BD6" w14:textId="3D4C862A" w:rsidR="00AE6ABA" w:rsidRPr="00F742C3" w:rsidRDefault="008E6293" w:rsidP="00F023C8">
      <w:pPr>
        <w:jc w:val="both"/>
        <w:rPr>
          <w:rFonts w:ascii="Arial" w:hAnsi="Arial" w:cs="Arial"/>
          <w:sz w:val="22"/>
          <w:szCs w:val="22"/>
        </w:rPr>
      </w:pPr>
      <w:r w:rsidRPr="00F742C3">
        <w:rPr>
          <w:rFonts w:ascii="Arial" w:hAnsi="Arial" w:cs="Arial"/>
          <w:sz w:val="22"/>
          <w:szCs w:val="22"/>
        </w:rPr>
        <w:t>No comments were made during this time.</w:t>
      </w:r>
    </w:p>
    <w:p w14:paraId="3BC3BD71" w14:textId="77777777" w:rsidR="008E6293" w:rsidRPr="00F742C3" w:rsidRDefault="008E6293" w:rsidP="00F023C8">
      <w:pPr>
        <w:jc w:val="both"/>
        <w:rPr>
          <w:rFonts w:ascii="Arial" w:hAnsi="Arial" w:cs="Arial"/>
          <w:sz w:val="22"/>
          <w:szCs w:val="22"/>
        </w:rPr>
      </w:pPr>
    </w:p>
    <w:p w14:paraId="706CEB88" w14:textId="54604B72" w:rsidR="009C5C68" w:rsidRPr="00F742C3" w:rsidRDefault="009C5C68"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1D94A0FE" w14:textId="1116E17C" w:rsidR="00360AB4" w:rsidRPr="00F742C3" w:rsidRDefault="00360AB4" w:rsidP="00F023C8">
      <w:pPr>
        <w:jc w:val="both"/>
        <w:rPr>
          <w:rFonts w:ascii="Arial" w:hAnsi="Arial" w:cs="Arial"/>
          <w:sz w:val="22"/>
          <w:szCs w:val="22"/>
        </w:rPr>
      </w:pPr>
      <w:r w:rsidRPr="00F742C3">
        <w:rPr>
          <w:rFonts w:ascii="Arial" w:hAnsi="Arial" w:cs="Arial"/>
          <w:sz w:val="22"/>
          <w:szCs w:val="22"/>
        </w:rPr>
        <w:t xml:space="preserve">The meeting was adjourned </w:t>
      </w:r>
      <w:r w:rsidR="00C63CF6" w:rsidRPr="00F742C3">
        <w:rPr>
          <w:rFonts w:ascii="Arial" w:hAnsi="Arial" w:cs="Arial"/>
          <w:sz w:val="22"/>
          <w:szCs w:val="22"/>
        </w:rPr>
        <w:t>at</w:t>
      </w:r>
      <w:r w:rsidR="00F36931" w:rsidRPr="00F742C3">
        <w:rPr>
          <w:rFonts w:ascii="Arial" w:hAnsi="Arial" w:cs="Arial"/>
          <w:sz w:val="22"/>
          <w:szCs w:val="22"/>
        </w:rPr>
        <w:t xml:space="preserve"> </w:t>
      </w:r>
      <w:r w:rsidR="00EB354B">
        <w:rPr>
          <w:rFonts w:ascii="Arial" w:hAnsi="Arial" w:cs="Arial"/>
          <w:sz w:val="22"/>
          <w:szCs w:val="22"/>
        </w:rPr>
        <w:t>11</w:t>
      </w:r>
      <w:r w:rsidR="00F36931" w:rsidRPr="00F742C3">
        <w:rPr>
          <w:rFonts w:ascii="Arial" w:hAnsi="Arial" w:cs="Arial"/>
          <w:sz w:val="22"/>
          <w:szCs w:val="22"/>
        </w:rPr>
        <w:t>:</w:t>
      </w:r>
      <w:r w:rsidR="00580AFC">
        <w:rPr>
          <w:rFonts w:ascii="Arial" w:hAnsi="Arial" w:cs="Arial"/>
          <w:sz w:val="22"/>
          <w:szCs w:val="22"/>
        </w:rPr>
        <w:t>13</w:t>
      </w:r>
      <w:r w:rsidR="00F36931" w:rsidRPr="00F742C3">
        <w:rPr>
          <w:rFonts w:ascii="Arial" w:hAnsi="Arial" w:cs="Arial"/>
          <w:sz w:val="22"/>
          <w:szCs w:val="22"/>
        </w:rPr>
        <w:t xml:space="preserve"> am.</w:t>
      </w:r>
    </w:p>
    <w:p w14:paraId="5DD101CC" w14:textId="363ED397" w:rsidR="000F46D9" w:rsidRDefault="000F46D9" w:rsidP="00F023C8">
      <w:pPr>
        <w:jc w:val="both"/>
        <w:rPr>
          <w:rFonts w:ascii="Arial" w:hAnsi="Arial" w:cs="Arial"/>
          <w:sz w:val="22"/>
          <w:szCs w:val="22"/>
        </w:rPr>
      </w:pPr>
    </w:p>
    <w:p w14:paraId="23481196" w14:textId="6E6B61F5" w:rsidR="000F46D9" w:rsidRDefault="000F46D9" w:rsidP="005074D4">
      <w:pPr>
        <w:pStyle w:val="Heading2"/>
        <w:rPr>
          <w:rFonts w:ascii="Arial" w:hAnsi="Arial" w:cs="Arial"/>
          <w:i w:val="0"/>
          <w:iCs w:val="0"/>
          <w:u w:val="single"/>
        </w:rPr>
      </w:pPr>
      <w:r w:rsidRPr="005074D4">
        <w:rPr>
          <w:rFonts w:ascii="Arial" w:hAnsi="Arial" w:cs="Arial"/>
          <w:i w:val="0"/>
          <w:iCs w:val="0"/>
          <w:u w:val="single"/>
        </w:rPr>
        <w:t>Attachments</w:t>
      </w:r>
    </w:p>
    <w:p w14:paraId="068A4B21" w14:textId="6EC5F24D" w:rsidR="007E6FF3" w:rsidRDefault="007E6FF3" w:rsidP="00F023C8">
      <w:pPr>
        <w:jc w:val="both"/>
      </w:pPr>
      <w:r>
        <w:t xml:space="preserve">  </w:t>
      </w:r>
      <w:r w:rsidR="000F175C">
        <w:t xml:space="preserve"> </w:t>
      </w:r>
      <w:r w:rsidR="00EE4C7F">
        <w:t xml:space="preserve"> </w:t>
      </w:r>
      <w:r w:rsidR="004A29C5">
        <w:object w:dxaOrig="1157" w:dyaOrig="748" w14:anchorId="0C6EFB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7.8pt" o:ole="">
            <v:imagedata r:id="rId17" o:title=""/>
          </v:shape>
          <o:OLEObject Type="Link" ProgID="AcroExch.Document.DC" ShapeID="_x0000_i1025" DrawAspect="Icon" r:id="rId18" UpdateMode="Always">
            <o:LinkType>EnhancedMetaFile</o:LinkType>
            <o:LockedField>false</o:LockedField>
            <o:FieldCodes>\f 0</o:FieldCodes>
          </o:OLEObject>
        </w:object>
      </w:r>
      <w:r w:rsidR="00A51635">
        <w:t xml:space="preserve">  </w:t>
      </w:r>
      <w:r w:rsidR="00A51635">
        <w:object w:dxaOrig="1157" w:dyaOrig="748" w14:anchorId="766F5619">
          <v:shape id="_x0000_i1026" type="#_x0000_t75" style="width:57.6pt;height:37.8pt" o:ole="">
            <v:imagedata r:id="rId19" o:title=""/>
          </v:shape>
          <o:OLEObject Type="Link" ProgID="AcroExch.Document.DC" ShapeID="_x0000_i1026" DrawAspect="Icon" r:id="rId20" UpdateMode="Always">
            <o:LinkType>EnhancedMetaFile</o:LinkType>
            <o:LockedField>false</o:LockedField>
            <o:FieldCodes>\f 0</o:FieldCodes>
          </o:OLEObject>
        </w:object>
      </w:r>
      <w:r w:rsidR="00A51635">
        <w:t xml:space="preserve">  </w:t>
      </w:r>
      <w:r w:rsidR="00A51635">
        <w:object w:dxaOrig="1157" w:dyaOrig="748" w14:anchorId="1803FC61">
          <v:shape id="_x0000_i1027" type="#_x0000_t75" style="width:57.6pt;height:37.8pt" o:ole="">
            <v:imagedata r:id="rId21" o:title=""/>
          </v:shape>
          <o:OLEObject Type="Link" ProgID="AcroExch.Document.DC" ShapeID="_x0000_i1027" DrawAspect="Icon" r:id="rId22" UpdateMode="Always">
            <o:LinkType>EnhancedMetaFile</o:LinkType>
            <o:LockedField>false</o:LockedField>
            <o:FieldCodes>\f 0</o:FieldCodes>
          </o:OLEObject>
        </w:object>
      </w:r>
      <w:r w:rsidR="00311BDD">
        <w:t xml:space="preserve">  </w:t>
      </w:r>
    </w:p>
    <w:p w14:paraId="40865491" w14:textId="77777777" w:rsidR="007E6FF3" w:rsidRDefault="007E6FF3" w:rsidP="00F023C8">
      <w:pPr>
        <w:jc w:val="both"/>
      </w:pPr>
    </w:p>
    <w:p w14:paraId="694BAE98" w14:textId="0270E824" w:rsidR="00F742C3" w:rsidRDefault="000F46D9" w:rsidP="00F023C8">
      <w:pPr>
        <w:jc w:val="both"/>
        <w:rPr>
          <w:rFonts w:ascii="Arial" w:hAnsi="Arial" w:cs="Arial"/>
          <w:b/>
          <w:sz w:val="22"/>
          <w:szCs w:val="22"/>
          <w:u w:val="single"/>
        </w:rPr>
      </w:pPr>
      <w:r>
        <w:t xml:space="preserve">           </w:t>
      </w:r>
      <w:r w:rsidR="0021607A">
        <w:t xml:space="preserve">      </w:t>
      </w:r>
      <w:r w:rsidR="004E27C0">
        <w:t xml:space="preserve"> </w:t>
      </w:r>
      <w:r w:rsidR="00155E23">
        <w:t xml:space="preserve"> </w:t>
      </w:r>
      <w:r w:rsidR="0021607A">
        <w:t xml:space="preserve">         </w:t>
      </w:r>
      <w:r w:rsidR="00AF4CB7">
        <w:t xml:space="preserve">  </w:t>
      </w:r>
    </w:p>
    <w:p w14:paraId="31161935" w14:textId="1775E333" w:rsidR="00B578D9" w:rsidRDefault="008B0A9F" w:rsidP="00F023C8">
      <w:pPr>
        <w:jc w:val="both"/>
        <w:rPr>
          <w:rFonts w:ascii="Arial" w:hAnsi="Arial" w:cs="Arial"/>
          <w:color w:val="000000"/>
          <w:sz w:val="22"/>
          <w:szCs w:val="22"/>
        </w:rPr>
      </w:pPr>
      <w:r w:rsidRPr="00F742C3">
        <w:rPr>
          <w:rFonts w:ascii="Arial" w:hAnsi="Arial" w:cs="Arial"/>
          <w:color w:val="000000"/>
          <w:sz w:val="22"/>
          <w:szCs w:val="22"/>
        </w:rPr>
        <w:t>Meeting documentation is available on the DCC website (www.</w:t>
      </w:r>
      <w:r w:rsidR="00EC25B3" w:rsidRPr="00F742C3">
        <w:rPr>
          <w:rFonts w:ascii="Arial" w:hAnsi="Arial" w:cs="Arial"/>
          <w:color w:val="000000"/>
          <w:sz w:val="22"/>
          <w:szCs w:val="22"/>
        </w:rPr>
        <w:t>healthydelaware.</w:t>
      </w:r>
      <w:r w:rsidRPr="00F742C3">
        <w:rPr>
          <w:rFonts w:ascii="Arial" w:hAnsi="Arial" w:cs="Arial"/>
          <w:color w:val="000000"/>
          <w:sz w:val="22"/>
          <w:szCs w:val="22"/>
        </w:rPr>
        <w:t xml:space="preserve">org) or by contacting </w:t>
      </w:r>
      <w:r w:rsidR="006868D5" w:rsidRPr="00F742C3">
        <w:rPr>
          <w:rFonts w:ascii="Arial" w:hAnsi="Arial" w:cs="Arial"/>
          <w:color w:val="000000"/>
          <w:sz w:val="22"/>
          <w:szCs w:val="22"/>
        </w:rPr>
        <w:t>Christina Gardner</w:t>
      </w:r>
      <w:r w:rsidR="00C411F7" w:rsidRPr="00F742C3">
        <w:rPr>
          <w:rFonts w:ascii="Arial" w:hAnsi="Arial" w:cs="Arial"/>
          <w:color w:val="000000"/>
          <w:sz w:val="22"/>
          <w:szCs w:val="22"/>
        </w:rPr>
        <w:t xml:space="preserve"> </w:t>
      </w:r>
      <w:r w:rsidRPr="00F742C3">
        <w:rPr>
          <w:rFonts w:ascii="Arial" w:hAnsi="Arial" w:cs="Arial"/>
          <w:color w:val="000000"/>
          <w:sz w:val="22"/>
          <w:szCs w:val="22"/>
        </w:rPr>
        <w:t>(</w:t>
      </w:r>
      <w:r w:rsidR="006868D5" w:rsidRPr="00F742C3">
        <w:rPr>
          <w:rFonts w:ascii="Arial" w:hAnsi="Arial" w:cs="Arial"/>
          <w:color w:val="000000"/>
          <w:sz w:val="22"/>
          <w:szCs w:val="22"/>
        </w:rPr>
        <w:t>Christina.Gardner</w:t>
      </w:r>
      <w:r w:rsidR="003B4329" w:rsidRPr="00F742C3">
        <w:rPr>
          <w:rFonts w:ascii="Arial" w:hAnsi="Arial" w:cs="Arial"/>
          <w:color w:val="000000"/>
          <w:sz w:val="22"/>
          <w:szCs w:val="22"/>
        </w:rPr>
        <w:t>@delaware.gov or 302-744-10</w:t>
      </w:r>
      <w:r w:rsidR="006868D5" w:rsidRPr="00F742C3">
        <w:rPr>
          <w:rFonts w:ascii="Arial" w:hAnsi="Arial" w:cs="Arial"/>
          <w:color w:val="000000"/>
          <w:sz w:val="22"/>
          <w:szCs w:val="22"/>
        </w:rPr>
        <w:t>2</w:t>
      </w:r>
      <w:r w:rsidR="000F46D9" w:rsidRPr="00F742C3">
        <w:rPr>
          <w:rFonts w:ascii="Arial" w:hAnsi="Arial" w:cs="Arial"/>
          <w:color w:val="000000"/>
          <w:sz w:val="22"/>
          <w:szCs w:val="22"/>
        </w:rPr>
        <w:t>0</w:t>
      </w:r>
      <w:r w:rsidRPr="00F742C3">
        <w:rPr>
          <w:rFonts w:ascii="Arial" w:hAnsi="Arial" w:cs="Arial"/>
          <w:color w:val="000000"/>
          <w:sz w:val="22"/>
          <w:szCs w:val="22"/>
        </w:rPr>
        <w:t>).</w:t>
      </w:r>
    </w:p>
    <w:p w14:paraId="2099D72C" w14:textId="77777777" w:rsidR="00F742C3" w:rsidRPr="00F742C3" w:rsidRDefault="00F742C3" w:rsidP="00F023C8">
      <w:pPr>
        <w:jc w:val="both"/>
        <w:rPr>
          <w:rFonts w:ascii="Arial" w:hAnsi="Arial" w:cs="Arial"/>
          <w:b/>
          <w:sz w:val="22"/>
          <w:szCs w:val="22"/>
          <w:u w:val="single"/>
        </w:rPr>
      </w:pPr>
    </w:p>
    <w:p w14:paraId="37D1D0CF" w14:textId="76A51011" w:rsidR="00BE60DA" w:rsidRDefault="0091593A" w:rsidP="00F023C8">
      <w:pPr>
        <w:ind w:left="-480" w:firstLine="480"/>
        <w:jc w:val="both"/>
        <w:rPr>
          <w:rFonts w:ascii="Arial" w:hAnsi="Arial" w:cs="Arial"/>
          <w:color w:val="000000"/>
          <w:sz w:val="22"/>
          <w:szCs w:val="22"/>
        </w:rPr>
      </w:pPr>
      <w:r>
        <w:rPr>
          <w:noProof/>
        </w:rPr>
        <mc:AlternateContent>
          <mc:Choice Requires="wps">
            <w:drawing>
              <wp:anchor distT="0" distB="0" distL="114300" distR="114300" simplePos="0" relativeHeight="251662336" behindDoc="0" locked="0" layoutInCell="1" allowOverlap="1" wp14:anchorId="7FA58E5D" wp14:editId="0FC43EAC">
                <wp:simplePos x="0" y="0"/>
                <wp:positionH relativeFrom="column">
                  <wp:posOffset>-257175</wp:posOffset>
                </wp:positionH>
                <wp:positionV relativeFrom="paragraph">
                  <wp:posOffset>17145</wp:posOffset>
                </wp:positionV>
                <wp:extent cx="7010400" cy="1619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lumMod val="75000"/>
                          </a:schemeClr>
                        </a:solidFill>
                        <a:ln>
                          <a:solidFill>
                            <a:schemeClr val="accent5">
                              <a:lumMod val="75000"/>
                            </a:schemeClr>
                          </a:solidFill>
                        </a:ln>
                      </wps:spPr>
                      <wps:txbx>
                        <w:txbxContent>
                          <w:p w14:paraId="3F80F558" w14:textId="77777777" w:rsidR="00E5142D" w:rsidRPr="001560B7" w:rsidRDefault="00E5142D" w:rsidP="00BB0184">
                            <w:pPr>
                              <w:shd w:val="clear" w:color="auto" w:fill="31849B" w:themeFill="accent5"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CD53D5">
                            <w:pPr>
                              <w:shd w:val="clear" w:color="auto" w:fill="00B0F0"/>
                              <w:rPr>
                                <w:rFonts w:ascii="Arial" w:hAnsi="Arial" w:cs="Arial"/>
                                <w:b/>
                                <w:color w:val="FFFFFF"/>
                                <w:sz w:val="22"/>
                                <w:szCs w:val="22"/>
                              </w:rPr>
                            </w:pPr>
                          </w:p>
                          <w:p w14:paraId="2B832B1C" w14:textId="77777777" w:rsidR="00E5142D" w:rsidRPr="00BA4E40" w:rsidRDefault="00E5142D" w:rsidP="00CD53D5">
                            <w:pPr>
                              <w:shd w:val="clear" w:color="auto" w:fill="00B0F0"/>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58E5D" id="Text Box 1"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" fillcolor="#31849b [2408]" strokecolor="#31849b [2408]">
                <v:textbox inset=",0,,0">
                  <w:txbxContent>
                    <w:p w14:paraId="3F80F558" w14:textId="77777777" w:rsidR="00E5142D" w:rsidRPr="001560B7" w:rsidRDefault="00E5142D" w:rsidP="00BB0184">
                      <w:pPr>
                        <w:shd w:val="clear" w:color="auto" w:fill="31849B" w:themeFill="accent5"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CD53D5">
                      <w:pPr>
                        <w:shd w:val="clear" w:color="auto" w:fill="00B0F0"/>
                        <w:rPr>
                          <w:rFonts w:ascii="Arial" w:hAnsi="Arial" w:cs="Arial"/>
                          <w:b/>
                          <w:color w:val="FFFFFF"/>
                          <w:sz w:val="22"/>
                          <w:szCs w:val="22"/>
                        </w:rPr>
                      </w:pPr>
                    </w:p>
                    <w:p w14:paraId="2B832B1C" w14:textId="77777777" w:rsidR="00E5142D" w:rsidRPr="00BA4E40" w:rsidRDefault="00E5142D" w:rsidP="00CD53D5">
                      <w:pPr>
                        <w:shd w:val="clear" w:color="auto" w:fill="00B0F0"/>
                        <w:rPr>
                          <w:rFonts w:ascii="Arial" w:hAnsi="Arial" w:cs="Arial"/>
                          <w:b/>
                          <w:color w:val="FFFFFF"/>
                          <w:sz w:val="22"/>
                          <w:szCs w:val="22"/>
                        </w:rPr>
                      </w:pPr>
                    </w:p>
                  </w:txbxContent>
                </v:textbox>
              </v:shape>
            </w:pict>
          </mc:Fallback>
        </mc:AlternateContent>
      </w:r>
    </w:p>
    <w:p w14:paraId="074464C7" w14:textId="77777777" w:rsidR="00843335" w:rsidRDefault="00843335" w:rsidP="00E417F0">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BC18F7">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BC18F7">
            <w:pPr>
              <w:tabs>
                <w:tab w:val="left" w:pos="1608"/>
              </w:tabs>
              <w:rPr>
                <w:rFonts w:ascii="Arial" w:hAnsi="Arial" w:cs="Arial"/>
                <w:b/>
              </w:rPr>
            </w:pPr>
          </w:p>
          <w:p w14:paraId="143C2502" w14:textId="4552BB3C" w:rsidR="00174131" w:rsidRPr="00174131" w:rsidRDefault="00344F08" w:rsidP="004A29C5">
            <w:pPr>
              <w:rPr>
                <w:rFonts w:ascii="Arial" w:hAnsi="Arial" w:cs="Arial"/>
                <w:b/>
                <w:bCs/>
                <w:color w:val="000000"/>
                <w:szCs w:val="24"/>
              </w:rPr>
            </w:pPr>
            <w:r>
              <w:rPr>
                <w:rFonts w:ascii="Arial" w:hAnsi="Arial" w:cs="Arial"/>
                <w:b/>
              </w:rPr>
              <w:t xml:space="preserve">Monday, </w:t>
            </w:r>
            <w:r w:rsidR="00580AFC">
              <w:rPr>
                <w:rFonts w:ascii="Arial" w:hAnsi="Arial" w:cs="Arial"/>
                <w:b/>
              </w:rPr>
              <w:t>July</w:t>
            </w:r>
            <w:r w:rsidR="00CD53D5">
              <w:rPr>
                <w:rFonts w:ascii="Arial" w:hAnsi="Arial" w:cs="Arial"/>
                <w:b/>
              </w:rPr>
              <w:t xml:space="preserve"> </w:t>
            </w:r>
            <w:r w:rsidR="00580AFC">
              <w:rPr>
                <w:rFonts w:ascii="Arial" w:hAnsi="Arial" w:cs="Arial"/>
                <w:b/>
              </w:rPr>
              <w:t>10</w:t>
            </w:r>
            <w:r>
              <w:rPr>
                <w:rFonts w:ascii="Arial" w:hAnsi="Arial" w:cs="Arial"/>
                <w:b/>
              </w:rPr>
              <w:t>, 202</w:t>
            </w:r>
            <w:r w:rsidR="004075A8">
              <w:rPr>
                <w:rFonts w:ascii="Arial" w:hAnsi="Arial" w:cs="Arial"/>
                <w:b/>
              </w:rPr>
              <w:t>3</w:t>
            </w:r>
            <w:r w:rsidR="00580AFC">
              <w:rPr>
                <w:rFonts w:ascii="Arial" w:hAnsi="Arial" w:cs="Arial"/>
                <w:b/>
              </w:rPr>
              <w:t xml:space="preserve"> - Virtual</w:t>
            </w:r>
          </w:p>
        </w:tc>
        <w:tc>
          <w:tcPr>
            <w:tcW w:w="5094" w:type="dxa"/>
          </w:tcPr>
          <w:p w14:paraId="4E502AE3" w14:textId="31545AE8" w:rsidR="00755FBA" w:rsidRPr="008B5B6E" w:rsidRDefault="00174131" w:rsidP="00755FBA">
            <w:pPr>
              <w:tabs>
                <w:tab w:val="left" w:pos="1608"/>
              </w:tabs>
              <w:rPr>
                <w:rFonts w:ascii="Arial" w:hAnsi="Arial" w:cs="Arial"/>
                <w:b/>
              </w:rPr>
            </w:pPr>
            <w:r>
              <w:rPr>
                <w:rFonts w:ascii="Arial" w:hAnsi="Arial" w:cs="Arial"/>
                <w:b/>
              </w:rPr>
              <w:t xml:space="preserve">Remaining </w:t>
            </w:r>
            <w:r w:rsidR="00755FBA">
              <w:rPr>
                <w:rFonts w:ascii="Arial" w:hAnsi="Arial" w:cs="Arial"/>
                <w:b/>
              </w:rPr>
              <w:t>202</w:t>
            </w:r>
            <w:r w:rsidR="004075A8">
              <w:rPr>
                <w:rFonts w:ascii="Arial" w:hAnsi="Arial" w:cs="Arial"/>
                <w:b/>
              </w:rPr>
              <w:t>3</w:t>
            </w:r>
            <w:r w:rsidR="00755FBA">
              <w:rPr>
                <w:rFonts w:ascii="Arial" w:hAnsi="Arial" w:cs="Arial"/>
                <w:b/>
              </w:rPr>
              <w:t xml:space="preserve"> Meetings</w:t>
            </w:r>
            <w:r>
              <w:rPr>
                <w:rFonts w:ascii="Arial" w:hAnsi="Arial" w:cs="Arial"/>
                <w:b/>
              </w:rPr>
              <w:t>:</w:t>
            </w:r>
          </w:p>
          <w:p w14:paraId="748A28B1" w14:textId="77777777" w:rsidR="00755FBA" w:rsidRPr="008B5B6E" w:rsidRDefault="00755FBA" w:rsidP="00755FBA">
            <w:pPr>
              <w:tabs>
                <w:tab w:val="left" w:pos="1608"/>
              </w:tabs>
              <w:rPr>
                <w:rFonts w:ascii="Arial" w:hAnsi="Arial" w:cs="Arial"/>
                <w:b/>
              </w:rPr>
            </w:pPr>
          </w:p>
          <w:p w14:paraId="35934D18" w14:textId="204EC4CB" w:rsidR="004075A8" w:rsidRDefault="004075A8" w:rsidP="00705E44">
            <w:pPr>
              <w:rPr>
                <w:rFonts w:ascii="Arial" w:hAnsi="Arial" w:cs="Arial"/>
                <w:b/>
              </w:rPr>
            </w:pPr>
            <w:bookmarkStart w:id="1" w:name="_Hlk117066737"/>
            <w:r>
              <w:rPr>
                <w:rFonts w:ascii="Arial" w:hAnsi="Arial" w:cs="Arial"/>
                <w:b/>
              </w:rPr>
              <w:t>July 10, 2023</w:t>
            </w:r>
            <w:r w:rsidDel="00755FBA">
              <w:rPr>
                <w:rFonts w:ascii="Arial" w:hAnsi="Arial" w:cs="Arial"/>
                <w:b/>
              </w:rPr>
              <w:t xml:space="preserve"> </w:t>
            </w:r>
            <w:r>
              <w:rPr>
                <w:rFonts w:ascii="Arial" w:hAnsi="Arial" w:cs="Arial"/>
                <w:b/>
              </w:rPr>
              <w:t>– Virtual</w:t>
            </w:r>
          </w:p>
          <w:p w14:paraId="1B2F8AD7" w14:textId="331B24C9" w:rsidR="004075A8" w:rsidRPr="008B5B6E" w:rsidRDefault="004075A8" w:rsidP="00705E44">
            <w:pPr>
              <w:rPr>
                <w:rFonts w:ascii="Arial" w:hAnsi="Arial" w:cs="Arial"/>
                <w:color w:val="000000"/>
                <w:szCs w:val="24"/>
              </w:rPr>
            </w:pPr>
            <w:r>
              <w:rPr>
                <w:rFonts w:ascii="Arial" w:hAnsi="Arial" w:cs="Arial"/>
                <w:b/>
              </w:rPr>
              <w:t>October 16, 2023</w:t>
            </w:r>
            <w:r w:rsidDel="00755FBA">
              <w:rPr>
                <w:rFonts w:ascii="Arial" w:hAnsi="Arial" w:cs="Arial"/>
                <w:b/>
              </w:rPr>
              <w:t xml:space="preserve"> </w:t>
            </w:r>
            <w:r>
              <w:rPr>
                <w:rFonts w:ascii="Arial" w:hAnsi="Arial" w:cs="Arial"/>
                <w:b/>
              </w:rPr>
              <w:t>– Virtual</w:t>
            </w:r>
            <w:bookmarkEnd w:id="1"/>
          </w:p>
        </w:tc>
      </w:tr>
    </w:tbl>
    <w:p w14:paraId="1D544B15" w14:textId="2D9ECF65" w:rsidR="0009167D" w:rsidRPr="00B92EAF" w:rsidRDefault="0009167D" w:rsidP="00705E44">
      <w:pPr>
        <w:ind w:left="-480" w:firstLine="480"/>
        <w:jc w:val="both"/>
        <w:rPr>
          <w:rFonts w:ascii="Arial" w:hAnsi="Arial" w:cs="Arial"/>
          <w:sz w:val="22"/>
          <w:szCs w:val="22"/>
        </w:rPr>
      </w:pPr>
    </w:p>
    <w:sectPr w:rsidR="0009167D" w:rsidRPr="00B92EAF" w:rsidSect="0097143A">
      <w:headerReference w:type="default" r:id="rId23"/>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1CEC0" w14:textId="77777777" w:rsidR="003241D1" w:rsidRDefault="003241D1">
      <w:r>
        <w:separator/>
      </w:r>
    </w:p>
  </w:endnote>
  <w:endnote w:type="continuationSeparator" w:id="0">
    <w:p w14:paraId="59F47332" w14:textId="77777777" w:rsidR="003241D1" w:rsidRDefault="0032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A8C4C" w14:textId="77777777" w:rsidR="003241D1" w:rsidRDefault="003241D1">
      <w:r>
        <w:separator/>
      </w:r>
    </w:p>
  </w:footnote>
  <w:footnote w:type="continuationSeparator" w:id="0">
    <w:p w14:paraId="43CE7978" w14:textId="77777777" w:rsidR="003241D1" w:rsidRDefault="00324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E5142D" w:rsidRDefault="00E5142D">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E5142D" w:rsidRDefault="00E5142D">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E5142D" w:rsidRDefault="00E514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A3E2F"/>
    <w:multiLevelType w:val="hybridMultilevel"/>
    <w:tmpl w:val="C2EC4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875EA2"/>
    <w:multiLevelType w:val="hybridMultilevel"/>
    <w:tmpl w:val="90E87F26"/>
    <w:lvl w:ilvl="0" w:tplc="0EE0028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5F7557B"/>
    <w:multiLevelType w:val="hybridMultilevel"/>
    <w:tmpl w:val="40B6F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930794"/>
    <w:multiLevelType w:val="hybridMultilevel"/>
    <w:tmpl w:val="D9005BE0"/>
    <w:lvl w:ilvl="0" w:tplc="0EE0028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F2061"/>
    <w:multiLevelType w:val="hybridMultilevel"/>
    <w:tmpl w:val="CAC4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C0B57"/>
    <w:multiLevelType w:val="hybridMultilevel"/>
    <w:tmpl w:val="01348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5"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35246F"/>
    <w:multiLevelType w:val="hybridMultilevel"/>
    <w:tmpl w:val="F8C07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504254B"/>
    <w:multiLevelType w:val="multilevel"/>
    <w:tmpl w:val="BE7C4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CB76B24"/>
    <w:multiLevelType w:val="hybridMultilevel"/>
    <w:tmpl w:val="59B6F9BE"/>
    <w:lvl w:ilvl="0" w:tplc="89E812A8">
      <w:start w:val="1"/>
      <w:numFmt w:val="decimal"/>
      <w:lvlText w:val="%1."/>
      <w:lvlJc w:val="left"/>
      <w:pPr>
        <w:ind w:left="720" w:hanging="360"/>
      </w:pPr>
      <w:rPr>
        <w:b/>
        <w:bCs/>
      </w:rPr>
    </w:lvl>
    <w:lvl w:ilvl="1" w:tplc="C2C81F04">
      <w:start w:val="1"/>
      <w:numFmt w:val="lowerLetter"/>
      <w:lvlText w:val="%2."/>
      <w:lvlJc w:val="left"/>
      <w:pPr>
        <w:ind w:left="153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8E767E"/>
    <w:multiLevelType w:val="hybridMultilevel"/>
    <w:tmpl w:val="0EBA39F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6"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9"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4278523">
    <w:abstractNumId w:val="0"/>
  </w:num>
  <w:num w:numId="2" w16cid:durableId="1171528337">
    <w:abstractNumId w:val="1"/>
  </w:num>
  <w:num w:numId="3" w16cid:durableId="1451968615">
    <w:abstractNumId w:val="17"/>
  </w:num>
  <w:num w:numId="4" w16cid:durableId="2131891886">
    <w:abstractNumId w:val="20"/>
  </w:num>
  <w:num w:numId="5" w16cid:durableId="1173760335">
    <w:abstractNumId w:val="15"/>
  </w:num>
  <w:num w:numId="6" w16cid:durableId="2082678981">
    <w:abstractNumId w:val="12"/>
  </w:num>
  <w:num w:numId="7" w16cid:durableId="620111857">
    <w:abstractNumId w:val="7"/>
  </w:num>
  <w:num w:numId="8" w16cid:durableId="1028799258">
    <w:abstractNumId w:val="37"/>
  </w:num>
  <w:num w:numId="9" w16cid:durableId="617369542">
    <w:abstractNumId w:val="18"/>
  </w:num>
  <w:num w:numId="10" w16cid:durableId="1853102821">
    <w:abstractNumId w:val="38"/>
  </w:num>
  <w:num w:numId="11" w16cid:durableId="239028463">
    <w:abstractNumId w:val="24"/>
  </w:num>
  <w:num w:numId="12" w16cid:durableId="1575234773">
    <w:abstractNumId w:val="6"/>
  </w:num>
  <w:num w:numId="13" w16cid:durableId="487869296">
    <w:abstractNumId w:val="34"/>
  </w:num>
  <w:num w:numId="14" w16cid:durableId="2101176373">
    <w:abstractNumId w:val="36"/>
  </w:num>
  <w:num w:numId="15" w16cid:durableId="744844516">
    <w:abstractNumId w:val="9"/>
  </w:num>
  <w:num w:numId="16" w16cid:durableId="1250390115">
    <w:abstractNumId w:val="2"/>
  </w:num>
  <w:num w:numId="17" w16cid:durableId="584611178">
    <w:abstractNumId w:val="16"/>
  </w:num>
  <w:num w:numId="18" w16cid:durableId="1486774383">
    <w:abstractNumId w:val="25"/>
  </w:num>
  <w:num w:numId="19" w16cid:durableId="1998528911">
    <w:abstractNumId w:val="5"/>
  </w:num>
  <w:num w:numId="20" w16cid:durableId="944844476">
    <w:abstractNumId w:val="31"/>
  </w:num>
  <w:num w:numId="21" w16cid:durableId="1888447324">
    <w:abstractNumId w:val="29"/>
  </w:num>
  <w:num w:numId="22" w16cid:durableId="890190653">
    <w:abstractNumId w:val="33"/>
  </w:num>
  <w:num w:numId="23" w16cid:durableId="1086196055">
    <w:abstractNumId w:val="4"/>
  </w:num>
  <w:num w:numId="24" w16cid:durableId="1798835540">
    <w:abstractNumId w:val="10"/>
  </w:num>
  <w:num w:numId="25" w16cid:durableId="2145811465">
    <w:abstractNumId w:val="21"/>
  </w:num>
  <w:num w:numId="26" w16cid:durableId="217936791">
    <w:abstractNumId w:val="26"/>
  </w:num>
  <w:num w:numId="27" w16cid:durableId="2067410387">
    <w:abstractNumId w:val="14"/>
  </w:num>
  <w:num w:numId="28" w16cid:durableId="362026558">
    <w:abstractNumId w:val="19"/>
  </w:num>
  <w:num w:numId="29" w16cid:durableId="1411736344">
    <w:abstractNumId w:val="39"/>
  </w:num>
  <w:num w:numId="30" w16cid:durableId="687100277">
    <w:abstractNumId w:val="28"/>
  </w:num>
  <w:num w:numId="31" w16cid:durableId="1916746189">
    <w:abstractNumId w:val="23"/>
  </w:num>
  <w:num w:numId="32" w16cid:durableId="46271895">
    <w:abstractNumId w:val="30"/>
  </w:num>
  <w:num w:numId="33" w16cid:durableId="1552115419">
    <w:abstractNumId w:val="11"/>
  </w:num>
  <w:num w:numId="34" w16cid:durableId="628783047">
    <w:abstractNumId w:val="3"/>
  </w:num>
  <w:num w:numId="35" w16cid:durableId="1643921329">
    <w:abstractNumId w:val="27"/>
  </w:num>
  <w:num w:numId="36" w16cid:durableId="2091345279">
    <w:abstractNumId w:val="32"/>
  </w:num>
  <w:num w:numId="37" w16cid:durableId="2063358874">
    <w:abstractNumId w:val="13"/>
  </w:num>
  <w:num w:numId="38" w16cid:durableId="1754929811">
    <w:abstractNumId w:val="8"/>
  </w:num>
  <w:num w:numId="39" w16cid:durableId="413865516">
    <w:abstractNumId w:val="22"/>
  </w:num>
  <w:num w:numId="40" w16cid:durableId="1472939855">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genda Post Wizard Balloon" w:val="1"/>
  </w:docVars>
  <w:rsids>
    <w:rsidRoot w:val="004C6232"/>
    <w:rsid w:val="000000FD"/>
    <w:rsid w:val="000002EA"/>
    <w:rsid w:val="00000C31"/>
    <w:rsid w:val="00001479"/>
    <w:rsid w:val="000015A8"/>
    <w:rsid w:val="00001A8A"/>
    <w:rsid w:val="000028F0"/>
    <w:rsid w:val="0000304A"/>
    <w:rsid w:val="00004860"/>
    <w:rsid w:val="00004977"/>
    <w:rsid w:val="00006F86"/>
    <w:rsid w:val="00007228"/>
    <w:rsid w:val="00007BF6"/>
    <w:rsid w:val="00010652"/>
    <w:rsid w:val="00010837"/>
    <w:rsid w:val="000117C5"/>
    <w:rsid w:val="000119E5"/>
    <w:rsid w:val="00011A50"/>
    <w:rsid w:val="000123D1"/>
    <w:rsid w:val="00014F4C"/>
    <w:rsid w:val="00015DFF"/>
    <w:rsid w:val="00015FAA"/>
    <w:rsid w:val="000170D1"/>
    <w:rsid w:val="0001739C"/>
    <w:rsid w:val="000177D4"/>
    <w:rsid w:val="000178F0"/>
    <w:rsid w:val="00017F73"/>
    <w:rsid w:val="00020369"/>
    <w:rsid w:val="000206AB"/>
    <w:rsid w:val="00021678"/>
    <w:rsid w:val="00021736"/>
    <w:rsid w:val="00021D5F"/>
    <w:rsid w:val="000220EB"/>
    <w:rsid w:val="00023AD6"/>
    <w:rsid w:val="00023C8B"/>
    <w:rsid w:val="00023E39"/>
    <w:rsid w:val="0002402F"/>
    <w:rsid w:val="000241FB"/>
    <w:rsid w:val="00024F34"/>
    <w:rsid w:val="00025619"/>
    <w:rsid w:val="0002578A"/>
    <w:rsid w:val="00025CC2"/>
    <w:rsid w:val="00026309"/>
    <w:rsid w:val="00027739"/>
    <w:rsid w:val="000304A3"/>
    <w:rsid w:val="00030E37"/>
    <w:rsid w:val="00031810"/>
    <w:rsid w:val="00031B32"/>
    <w:rsid w:val="00032315"/>
    <w:rsid w:val="0003256B"/>
    <w:rsid w:val="000328A0"/>
    <w:rsid w:val="00033EC6"/>
    <w:rsid w:val="00034DBE"/>
    <w:rsid w:val="000362BA"/>
    <w:rsid w:val="00036DB9"/>
    <w:rsid w:val="00036F17"/>
    <w:rsid w:val="00040A14"/>
    <w:rsid w:val="000410B4"/>
    <w:rsid w:val="00042592"/>
    <w:rsid w:val="0004270D"/>
    <w:rsid w:val="00042843"/>
    <w:rsid w:val="00043DB9"/>
    <w:rsid w:val="00044BCD"/>
    <w:rsid w:val="0004595C"/>
    <w:rsid w:val="000461B2"/>
    <w:rsid w:val="00046258"/>
    <w:rsid w:val="000477A0"/>
    <w:rsid w:val="00047B22"/>
    <w:rsid w:val="00047DE1"/>
    <w:rsid w:val="00047E87"/>
    <w:rsid w:val="00050A37"/>
    <w:rsid w:val="00051C4B"/>
    <w:rsid w:val="00051C9A"/>
    <w:rsid w:val="00052071"/>
    <w:rsid w:val="000521F7"/>
    <w:rsid w:val="000523AE"/>
    <w:rsid w:val="00052AF9"/>
    <w:rsid w:val="00053A7A"/>
    <w:rsid w:val="00054408"/>
    <w:rsid w:val="00055142"/>
    <w:rsid w:val="0005582C"/>
    <w:rsid w:val="00056C63"/>
    <w:rsid w:val="00057008"/>
    <w:rsid w:val="000572FC"/>
    <w:rsid w:val="000579EA"/>
    <w:rsid w:val="00061E36"/>
    <w:rsid w:val="00063F03"/>
    <w:rsid w:val="000641F9"/>
    <w:rsid w:val="000652F8"/>
    <w:rsid w:val="00065654"/>
    <w:rsid w:val="00065D45"/>
    <w:rsid w:val="0006693D"/>
    <w:rsid w:val="000673C1"/>
    <w:rsid w:val="000675D0"/>
    <w:rsid w:val="00070CF8"/>
    <w:rsid w:val="00071382"/>
    <w:rsid w:val="0007276F"/>
    <w:rsid w:val="00074234"/>
    <w:rsid w:val="000743E3"/>
    <w:rsid w:val="00075383"/>
    <w:rsid w:val="000759D8"/>
    <w:rsid w:val="00075DA5"/>
    <w:rsid w:val="00075FD8"/>
    <w:rsid w:val="00076A24"/>
    <w:rsid w:val="00076CB4"/>
    <w:rsid w:val="00077872"/>
    <w:rsid w:val="0008073E"/>
    <w:rsid w:val="00080AAC"/>
    <w:rsid w:val="00080D7A"/>
    <w:rsid w:val="0008253E"/>
    <w:rsid w:val="000834DF"/>
    <w:rsid w:val="00083B10"/>
    <w:rsid w:val="000847F5"/>
    <w:rsid w:val="00084B88"/>
    <w:rsid w:val="00084DBA"/>
    <w:rsid w:val="000852B2"/>
    <w:rsid w:val="00085453"/>
    <w:rsid w:val="000859A5"/>
    <w:rsid w:val="00085E87"/>
    <w:rsid w:val="00086397"/>
    <w:rsid w:val="000863F7"/>
    <w:rsid w:val="000864DC"/>
    <w:rsid w:val="00086CAF"/>
    <w:rsid w:val="00086EB5"/>
    <w:rsid w:val="00087094"/>
    <w:rsid w:val="00087559"/>
    <w:rsid w:val="00087C8C"/>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3B"/>
    <w:rsid w:val="000A3443"/>
    <w:rsid w:val="000A6572"/>
    <w:rsid w:val="000A6CD3"/>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5CD"/>
    <w:rsid w:val="000B6A53"/>
    <w:rsid w:val="000B7FC2"/>
    <w:rsid w:val="000C05B4"/>
    <w:rsid w:val="000C095F"/>
    <w:rsid w:val="000C099A"/>
    <w:rsid w:val="000C1335"/>
    <w:rsid w:val="000C1348"/>
    <w:rsid w:val="000C204D"/>
    <w:rsid w:val="000C2A44"/>
    <w:rsid w:val="000C4831"/>
    <w:rsid w:val="000C4F03"/>
    <w:rsid w:val="000C5469"/>
    <w:rsid w:val="000C5BB6"/>
    <w:rsid w:val="000C7235"/>
    <w:rsid w:val="000C7633"/>
    <w:rsid w:val="000D04C7"/>
    <w:rsid w:val="000D0A90"/>
    <w:rsid w:val="000D10F7"/>
    <w:rsid w:val="000D136A"/>
    <w:rsid w:val="000D1AFE"/>
    <w:rsid w:val="000D1B89"/>
    <w:rsid w:val="000D1E60"/>
    <w:rsid w:val="000D2B44"/>
    <w:rsid w:val="000D2C85"/>
    <w:rsid w:val="000D32E2"/>
    <w:rsid w:val="000D3FE2"/>
    <w:rsid w:val="000D4119"/>
    <w:rsid w:val="000D6781"/>
    <w:rsid w:val="000D6FC1"/>
    <w:rsid w:val="000D770C"/>
    <w:rsid w:val="000E048E"/>
    <w:rsid w:val="000E16D5"/>
    <w:rsid w:val="000E2469"/>
    <w:rsid w:val="000E2C7D"/>
    <w:rsid w:val="000E2DE8"/>
    <w:rsid w:val="000E3193"/>
    <w:rsid w:val="000E33A7"/>
    <w:rsid w:val="000E4A46"/>
    <w:rsid w:val="000E522C"/>
    <w:rsid w:val="000E554A"/>
    <w:rsid w:val="000E6080"/>
    <w:rsid w:val="000E616E"/>
    <w:rsid w:val="000E69D9"/>
    <w:rsid w:val="000E7355"/>
    <w:rsid w:val="000E782E"/>
    <w:rsid w:val="000F175C"/>
    <w:rsid w:val="000F18AF"/>
    <w:rsid w:val="000F2475"/>
    <w:rsid w:val="000F2D20"/>
    <w:rsid w:val="000F2E78"/>
    <w:rsid w:val="000F46D9"/>
    <w:rsid w:val="000F472E"/>
    <w:rsid w:val="000F4CA8"/>
    <w:rsid w:val="000F5098"/>
    <w:rsid w:val="000F5CDC"/>
    <w:rsid w:val="000F6439"/>
    <w:rsid w:val="000F6929"/>
    <w:rsid w:val="000F7A0F"/>
    <w:rsid w:val="000F7D64"/>
    <w:rsid w:val="0010045F"/>
    <w:rsid w:val="00101866"/>
    <w:rsid w:val="00103788"/>
    <w:rsid w:val="001037D4"/>
    <w:rsid w:val="00104FEA"/>
    <w:rsid w:val="0010526F"/>
    <w:rsid w:val="0010605F"/>
    <w:rsid w:val="0010633A"/>
    <w:rsid w:val="001063A7"/>
    <w:rsid w:val="0011038D"/>
    <w:rsid w:val="00110A17"/>
    <w:rsid w:val="001115FF"/>
    <w:rsid w:val="00111A12"/>
    <w:rsid w:val="00113516"/>
    <w:rsid w:val="00113B43"/>
    <w:rsid w:val="00114614"/>
    <w:rsid w:val="001146C3"/>
    <w:rsid w:val="00114C7C"/>
    <w:rsid w:val="00115369"/>
    <w:rsid w:val="001163E5"/>
    <w:rsid w:val="00116828"/>
    <w:rsid w:val="001170E9"/>
    <w:rsid w:val="00117619"/>
    <w:rsid w:val="0012087D"/>
    <w:rsid w:val="001216F4"/>
    <w:rsid w:val="00121714"/>
    <w:rsid w:val="00122EB3"/>
    <w:rsid w:val="00123218"/>
    <w:rsid w:val="001235F6"/>
    <w:rsid w:val="00123EB9"/>
    <w:rsid w:val="00124308"/>
    <w:rsid w:val="001243AE"/>
    <w:rsid w:val="00124A65"/>
    <w:rsid w:val="00124BAB"/>
    <w:rsid w:val="00124EC6"/>
    <w:rsid w:val="00125178"/>
    <w:rsid w:val="00125205"/>
    <w:rsid w:val="00125634"/>
    <w:rsid w:val="0012596A"/>
    <w:rsid w:val="0012649C"/>
    <w:rsid w:val="0012649D"/>
    <w:rsid w:val="001267BA"/>
    <w:rsid w:val="00126ADA"/>
    <w:rsid w:val="00127327"/>
    <w:rsid w:val="00127428"/>
    <w:rsid w:val="001310DE"/>
    <w:rsid w:val="0013138A"/>
    <w:rsid w:val="0013144F"/>
    <w:rsid w:val="001327A4"/>
    <w:rsid w:val="00132D35"/>
    <w:rsid w:val="0013348B"/>
    <w:rsid w:val="001348FB"/>
    <w:rsid w:val="00136D28"/>
    <w:rsid w:val="00137C4B"/>
    <w:rsid w:val="00140B32"/>
    <w:rsid w:val="00140CFA"/>
    <w:rsid w:val="00141132"/>
    <w:rsid w:val="0014135C"/>
    <w:rsid w:val="001414A0"/>
    <w:rsid w:val="00141687"/>
    <w:rsid w:val="001416B7"/>
    <w:rsid w:val="00141D56"/>
    <w:rsid w:val="00142327"/>
    <w:rsid w:val="001428D7"/>
    <w:rsid w:val="00142DC4"/>
    <w:rsid w:val="001435E1"/>
    <w:rsid w:val="0014460B"/>
    <w:rsid w:val="00144F86"/>
    <w:rsid w:val="001457D1"/>
    <w:rsid w:val="00145F5B"/>
    <w:rsid w:val="00145F75"/>
    <w:rsid w:val="00145FBA"/>
    <w:rsid w:val="001464F1"/>
    <w:rsid w:val="00146B9A"/>
    <w:rsid w:val="001474B5"/>
    <w:rsid w:val="00151192"/>
    <w:rsid w:val="00151CB2"/>
    <w:rsid w:val="00151EA1"/>
    <w:rsid w:val="00152899"/>
    <w:rsid w:val="0015301F"/>
    <w:rsid w:val="001534C4"/>
    <w:rsid w:val="00153E1F"/>
    <w:rsid w:val="00154212"/>
    <w:rsid w:val="00154765"/>
    <w:rsid w:val="00154953"/>
    <w:rsid w:val="00154A27"/>
    <w:rsid w:val="00155E23"/>
    <w:rsid w:val="001560B7"/>
    <w:rsid w:val="001565A9"/>
    <w:rsid w:val="001570F7"/>
    <w:rsid w:val="00161E72"/>
    <w:rsid w:val="00161FF4"/>
    <w:rsid w:val="00163EA5"/>
    <w:rsid w:val="00163F55"/>
    <w:rsid w:val="001647C0"/>
    <w:rsid w:val="00164D2C"/>
    <w:rsid w:val="0016504D"/>
    <w:rsid w:val="001651FF"/>
    <w:rsid w:val="00165580"/>
    <w:rsid w:val="00165C0D"/>
    <w:rsid w:val="0016660C"/>
    <w:rsid w:val="00167C1E"/>
    <w:rsid w:val="00167CCE"/>
    <w:rsid w:val="0017078B"/>
    <w:rsid w:val="00170C55"/>
    <w:rsid w:val="00170E3B"/>
    <w:rsid w:val="00171111"/>
    <w:rsid w:val="00171392"/>
    <w:rsid w:val="00171756"/>
    <w:rsid w:val="001717F7"/>
    <w:rsid w:val="00172CE3"/>
    <w:rsid w:val="001732AA"/>
    <w:rsid w:val="0017379E"/>
    <w:rsid w:val="001738D6"/>
    <w:rsid w:val="00174131"/>
    <w:rsid w:val="00174979"/>
    <w:rsid w:val="001754F8"/>
    <w:rsid w:val="001758AC"/>
    <w:rsid w:val="001758D9"/>
    <w:rsid w:val="00175FE2"/>
    <w:rsid w:val="0017709E"/>
    <w:rsid w:val="00177464"/>
    <w:rsid w:val="00182A2E"/>
    <w:rsid w:val="00182CB0"/>
    <w:rsid w:val="001835DC"/>
    <w:rsid w:val="00186C8F"/>
    <w:rsid w:val="00187F6E"/>
    <w:rsid w:val="001904A0"/>
    <w:rsid w:val="00190758"/>
    <w:rsid w:val="00190997"/>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A10"/>
    <w:rsid w:val="001A0B6A"/>
    <w:rsid w:val="001A10AD"/>
    <w:rsid w:val="001A1712"/>
    <w:rsid w:val="001A1A40"/>
    <w:rsid w:val="001A2F8A"/>
    <w:rsid w:val="001A3770"/>
    <w:rsid w:val="001A3FAD"/>
    <w:rsid w:val="001A4C4C"/>
    <w:rsid w:val="001A58EF"/>
    <w:rsid w:val="001A621F"/>
    <w:rsid w:val="001A6393"/>
    <w:rsid w:val="001A6C21"/>
    <w:rsid w:val="001A76EA"/>
    <w:rsid w:val="001A77A9"/>
    <w:rsid w:val="001B0243"/>
    <w:rsid w:val="001B0D69"/>
    <w:rsid w:val="001B1031"/>
    <w:rsid w:val="001B1FAD"/>
    <w:rsid w:val="001B20DD"/>
    <w:rsid w:val="001B2D18"/>
    <w:rsid w:val="001B308C"/>
    <w:rsid w:val="001B78EB"/>
    <w:rsid w:val="001B7F53"/>
    <w:rsid w:val="001C048C"/>
    <w:rsid w:val="001C0B59"/>
    <w:rsid w:val="001C1D5C"/>
    <w:rsid w:val="001C236B"/>
    <w:rsid w:val="001C2741"/>
    <w:rsid w:val="001C2A1E"/>
    <w:rsid w:val="001C32F9"/>
    <w:rsid w:val="001C3B7D"/>
    <w:rsid w:val="001C40E0"/>
    <w:rsid w:val="001C6314"/>
    <w:rsid w:val="001C6A60"/>
    <w:rsid w:val="001C6E42"/>
    <w:rsid w:val="001C757D"/>
    <w:rsid w:val="001C7A80"/>
    <w:rsid w:val="001D0068"/>
    <w:rsid w:val="001D05B8"/>
    <w:rsid w:val="001D0765"/>
    <w:rsid w:val="001D157E"/>
    <w:rsid w:val="001D2FEA"/>
    <w:rsid w:val="001D3B03"/>
    <w:rsid w:val="001D4AF6"/>
    <w:rsid w:val="001D4D26"/>
    <w:rsid w:val="001D4E57"/>
    <w:rsid w:val="001D5887"/>
    <w:rsid w:val="001D7518"/>
    <w:rsid w:val="001D756E"/>
    <w:rsid w:val="001D77CB"/>
    <w:rsid w:val="001D7A2A"/>
    <w:rsid w:val="001E0210"/>
    <w:rsid w:val="001E03BF"/>
    <w:rsid w:val="001E0E0D"/>
    <w:rsid w:val="001E16B5"/>
    <w:rsid w:val="001E3356"/>
    <w:rsid w:val="001E3DFD"/>
    <w:rsid w:val="001E420D"/>
    <w:rsid w:val="001E4463"/>
    <w:rsid w:val="001E45C4"/>
    <w:rsid w:val="001E5911"/>
    <w:rsid w:val="001E5D9B"/>
    <w:rsid w:val="001E66F4"/>
    <w:rsid w:val="001E7EBE"/>
    <w:rsid w:val="001F2FF8"/>
    <w:rsid w:val="001F3E19"/>
    <w:rsid w:val="001F40BC"/>
    <w:rsid w:val="001F42B2"/>
    <w:rsid w:val="001F57ED"/>
    <w:rsid w:val="001F6568"/>
    <w:rsid w:val="001F6A57"/>
    <w:rsid w:val="001F79C5"/>
    <w:rsid w:val="001F7ABD"/>
    <w:rsid w:val="001F7C10"/>
    <w:rsid w:val="00200A1C"/>
    <w:rsid w:val="00200ABE"/>
    <w:rsid w:val="00200FE3"/>
    <w:rsid w:val="00201C6C"/>
    <w:rsid w:val="00202C3E"/>
    <w:rsid w:val="0020332F"/>
    <w:rsid w:val="002039F5"/>
    <w:rsid w:val="00203AC3"/>
    <w:rsid w:val="0020400E"/>
    <w:rsid w:val="00204937"/>
    <w:rsid w:val="0020568A"/>
    <w:rsid w:val="00205F3F"/>
    <w:rsid w:val="002117D7"/>
    <w:rsid w:val="0021194B"/>
    <w:rsid w:val="00212C41"/>
    <w:rsid w:val="00212EFA"/>
    <w:rsid w:val="00213076"/>
    <w:rsid w:val="00213569"/>
    <w:rsid w:val="002159CE"/>
    <w:rsid w:val="00215B93"/>
    <w:rsid w:val="0021607A"/>
    <w:rsid w:val="002161A8"/>
    <w:rsid w:val="00216795"/>
    <w:rsid w:val="00220393"/>
    <w:rsid w:val="00221D07"/>
    <w:rsid w:val="002223F1"/>
    <w:rsid w:val="00222BA5"/>
    <w:rsid w:val="0022365F"/>
    <w:rsid w:val="002236F6"/>
    <w:rsid w:val="0022395A"/>
    <w:rsid w:val="00223A6C"/>
    <w:rsid w:val="00223C20"/>
    <w:rsid w:val="00224076"/>
    <w:rsid w:val="00224113"/>
    <w:rsid w:val="0022467F"/>
    <w:rsid w:val="00225E21"/>
    <w:rsid w:val="0022611E"/>
    <w:rsid w:val="00227820"/>
    <w:rsid w:val="00230346"/>
    <w:rsid w:val="0023050F"/>
    <w:rsid w:val="002306F5"/>
    <w:rsid w:val="00231509"/>
    <w:rsid w:val="00231784"/>
    <w:rsid w:val="00231B07"/>
    <w:rsid w:val="00231EAF"/>
    <w:rsid w:val="00231EC2"/>
    <w:rsid w:val="002341B6"/>
    <w:rsid w:val="0023452A"/>
    <w:rsid w:val="0023557D"/>
    <w:rsid w:val="00235586"/>
    <w:rsid w:val="00236195"/>
    <w:rsid w:val="00236404"/>
    <w:rsid w:val="00236D72"/>
    <w:rsid w:val="00240B6A"/>
    <w:rsid w:val="002415B0"/>
    <w:rsid w:val="00242D84"/>
    <w:rsid w:val="00243193"/>
    <w:rsid w:val="00243585"/>
    <w:rsid w:val="0024472F"/>
    <w:rsid w:val="0024546B"/>
    <w:rsid w:val="00245A32"/>
    <w:rsid w:val="00246019"/>
    <w:rsid w:val="00250F12"/>
    <w:rsid w:val="00251EF8"/>
    <w:rsid w:val="002526CB"/>
    <w:rsid w:val="00252DC1"/>
    <w:rsid w:val="002535C2"/>
    <w:rsid w:val="00253680"/>
    <w:rsid w:val="00255B81"/>
    <w:rsid w:val="00255D6D"/>
    <w:rsid w:val="0025742F"/>
    <w:rsid w:val="002578C2"/>
    <w:rsid w:val="00260329"/>
    <w:rsid w:val="002606BE"/>
    <w:rsid w:val="00260B44"/>
    <w:rsid w:val="00260EB6"/>
    <w:rsid w:val="00261592"/>
    <w:rsid w:val="00261A7E"/>
    <w:rsid w:val="00262335"/>
    <w:rsid w:val="00262685"/>
    <w:rsid w:val="00262851"/>
    <w:rsid w:val="00262C16"/>
    <w:rsid w:val="00262CFB"/>
    <w:rsid w:val="00262EC6"/>
    <w:rsid w:val="002630B4"/>
    <w:rsid w:val="00263C9B"/>
    <w:rsid w:val="00265685"/>
    <w:rsid w:val="00265EBE"/>
    <w:rsid w:val="002660DF"/>
    <w:rsid w:val="0026610C"/>
    <w:rsid w:val="002662F6"/>
    <w:rsid w:val="00267531"/>
    <w:rsid w:val="00267B8B"/>
    <w:rsid w:val="00270425"/>
    <w:rsid w:val="002710B1"/>
    <w:rsid w:val="0027122A"/>
    <w:rsid w:val="00271909"/>
    <w:rsid w:val="00271A8E"/>
    <w:rsid w:val="00272912"/>
    <w:rsid w:val="0027355B"/>
    <w:rsid w:val="00274102"/>
    <w:rsid w:val="002742B0"/>
    <w:rsid w:val="00274D97"/>
    <w:rsid w:val="00275374"/>
    <w:rsid w:val="00276C6F"/>
    <w:rsid w:val="002809A5"/>
    <w:rsid w:val="00280BB7"/>
    <w:rsid w:val="0028179B"/>
    <w:rsid w:val="00281970"/>
    <w:rsid w:val="00281C2C"/>
    <w:rsid w:val="00282607"/>
    <w:rsid w:val="00282DC2"/>
    <w:rsid w:val="00282E2D"/>
    <w:rsid w:val="00283819"/>
    <w:rsid w:val="00283861"/>
    <w:rsid w:val="00284C0E"/>
    <w:rsid w:val="00284D59"/>
    <w:rsid w:val="002855AE"/>
    <w:rsid w:val="002858AC"/>
    <w:rsid w:val="00285C28"/>
    <w:rsid w:val="00285DB2"/>
    <w:rsid w:val="0028661C"/>
    <w:rsid w:val="00287B04"/>
    <w:rsid w:val="00287EED"/>
    <w:rsid w:val="00291772"/>
    <w:rsid w:val="0029195B"/>
    <w:rsid w:val="00291EF4"/>
    <w:rsid w:val="002927E1"/>
    <w:rsid w:val="002932FD"/>
    <w:rsid w:val="002944E2"/>
    <w:rsid w:val="0029481B"/>
    <w:rsid w:val="00295CD2"/>
    <w:rsid w:val="0029781C"/>
    <w:rsid w:val="00297BA2"/>
    <w:rsid w:val="00297F77"/>
    <w:rsid w:val="002A0A89"/>
    <w:rsid w:val="002A0D49"/>
    <w:rsid w:val="002A167C"/>
    <w:rsid w:val="002A18C9"/>
    <w:rsid w:val="002A209D"/>
    <w:rsid w:val="002A2530"/>
    <w:rsid w:val="002A2562"/>
    <w:rsid w:val="002A31FC"/>
    <w:rsid w:val="002A337E"/>
    <w:rsid w:val="002A475C"/>
    <w:rsid w:val="002A4BAF"/>
    <w:rsid w:val="002A54DD"/>
    <w:rsid w:val="002A5634"/>
    <w:rsid w:val="002A5E7F"/>
    <w:rsid w:val="002A6EE4"/>
    <w:rsid w:val="002A708C"/>
    <w:rsid w:val="002A7184"/>
    <w:rsid w:val="002B069C"/>
    <w:rsid w:val="002B0F9D"/>
    <w:rsid w:val="002B0FED"/>
    <w:rsid w:val="002B1182"/>
    <w:rsid w:val="002B1341"/>
    <w:rsid w:val="002B32F3"/>
    <w:rsid w:val="002B3502"/>
    <w:rsid w:val="002B41FF"/>
    <w:rsid w:val="002B5068"/>
    <w:rsid w:val="002B5DE0"/>
    <w:rsid w:val="002B6387"/>
    <w:rsid w:val="002B6654"/>
    <w:rsid w:val="002B6DF3"/>
    <w:rsid w:val="002B73C9"/>
    <w:rsid w:val="002C094D"/>
    <w:rsid w:val="002C16E9"/>
    <w:rsid w:val="002C2533"/>
    <w:rsid w:val="002C2D4B"/>
    <w:rsid w:val="002C2E60"/>
    <w:rsid w:val="002C2EFB"/>
    <w:rsid w:val="002C31D1"/>
    <w:rsid w:val="002C55EA"/>
    <w:rsid w:val="002C5692"/>
    <w:rsid w:val="002C57EA"/>
    <w:rsid w:val="002C57F8"/>
    <w:rsid w:val="002C5C5B"/>
    <w:rsid w:val="002C5E8A"/>
    <w:rsid w:val="002C6255"/>
    <w:rsid w:val="002C66D4"/>
    <w:rsid w:val="002C6B08"/>
    <w:rsid w:val="002C6B64"/>
    <w:rsid w:val="002C6D2C"/>
    <w:rsid w:val="002C7FEF"/>
    <w:rsid w:val="002D07B3"/>
    <w:rsid w:val="002D0B5F"/>
    <w:rsid w:val="002D1029"/>
    <w:rsid w:val="002D153B"/>
    <w:rsid w:val="002D1671"/>
    <w:rsid w:val="002D17F6"/>
    <w:rsid w:val="002D1E65"/>
    <w:rsid w:val="002D2177"/>
    <w:rsid w:val="002D2C05"/>
    <w:rsid w:val="002D55C3"/>
    <w:rsid w:val="002D60CC"/>
    <w:rsid w:val="002D789B"/>
    <w:rsid w:val="002D79F2"/>
    <w:rsid w:val="002E0B33"/>
    <w:rsid w:val="002E1465"/>
    <w:rsid w:val="002E15F2"/>
    <w:rsid w:val="002E3BDE"/>
    <w:rsid w:val="002E44C4"/>
    <w:rsid w:val="002E4DBE"/>
    <w:rsid w:val="002E50CD"/>
    <w:rsid w:val="002E53B9"/>
    <w:rsid w:val="002E5B28"/>
    <w:rsid w:val="002E6E03"/>
    <w:rsid w:val="002E7609"/>
    <w:rsid w:val="002F00A6"/>
    <w:rsid w:val="002F08DF"/>
    <w:rsid w:val="002F0AC0"/>
    <w:rsid w:val="002F0C7E"/>
    <w:rsid w:val="002F0CEE"/>
    <w:rsid w:val="002F1790"/>
    <w:rsid w:val="002F1807"/>
    <w:rsid w:val="002F1A6B"/>
    <w:rsid w:val="002F28A6"/>
    <w:rsid w:val="002F3EC7"/>
    <w:rsid w:val="002F3F0C"/>
    <w:rsid w:val="002F4AEA"/>
    <w:rsid w:val="002F5ADF"/>
    <w:rsid w:val="002F6071"/>
    <w:rsid w:val="0030029B"/>
    <w:rsid w:val="00300843"/>
    <w:rsid w:val="00303A22"/>
    <w:rsid w:val="00304998"/>
    <w:rsid w:val="00304AF4"/>
    <w:rsid w:val="00304DA8"/>
    <w:rsid w:val="00304F6F"/>
    <w:rsid w:val="00305185"/>
    <w:rsid w:val="003057E7"/>
    <w:rsid w:val="003069F7"/>
    <w:rsid w:val="00307E3F"/>
    <w:rsid w:val="00307E59"/>
    <w:rsid w:val="003104BA"/>
    <w:rsid w:val="00310B5A"/>
    <w:rsid w:val="003114E9"/>
    <w:rsid w:val="00311BDD"/>
    <w:rsid w:val="00311D90"/>
    <w:rsid w:val="00311E3A"/>
    <w:rsid w:val="00312D9E"/>
    <w:rsid w:val="00313CA4"/>
    <w:rsid w:val="003145E2"/>
    <w:rsid w:val="00314C09"/>
    <w:rsid w:val="00314EFF"/>
    <w:rsid w:val="00315E0A"/>
    <w:rsid w:val="003166DC"/>
    <w:rsid w:val="00316BDC"/>
    <w:rsid w:val="003173F6"/>
    <w:rsid w:val="00317528"/>
    <w:rsid w:val="00317A18"/>
    <w:rsid w:val="00320DDD"/>
    <w:rsid w:val="00322B8D"/>
    <w:rsid w:val="003231F6"/>
    <w:rsid w:val="003241D1"/>
    <w:rsid w:val="0032427A"/>
    <w:rsid w:val="00325429"/>
    <w:rsid w:val="00326392"/>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2F1A"/>
    <w:rsid w:val="003437D6"/>
    <w:rsid w:val="00343DF1"/>
    <w:rsid w:val="00344417"/>
    <w:rsid w:val="00344B0E"/>
    <w:rsid w:val="00344F08"/>
    <w:rsid w:val="0034518A"/>
    <w:rsid w:val="00345B9D"/>
    <w:rsid w:val="00345F36"/>
    <w:rsid w:val="00347E7C"/>
    <w:rsid w:val="0035012E"/>
    <w:rsid w:val="0035187E"/>
    <w:rsid w:val="00352F19"/>
    <w:rsid w:val="00354288"/>
    <w:rsid w:val="0035430D"/>
    <w:rsid w:val="003546FB"/>
    <w:rsid w:val="00354DE0"/>
    <w:rsid w:val="00355322"/>
    <w:rsid w:val="003563F1"/>
    <w:rsid w:val="0035749D"/>
    <w:rsid w:val="00360109"/>
    <w:rsid w:val="003602E4"/>
    <w:rsid w:val="003605B9"/>
    <w:rsid w:val="003609A0"/>
    <w:rsid w:val="00360AB4"/>
    <w:rsid w:val="00360C05"/>
    <w:rsid w:val="00360EB4"/>
    <w:rsid w:val="00361313"/>
    <w:rsid w:val="003659ED"/>
    <w:rsid w:val="00365A50"/>
    <w:rsid w:val="00366271"/>
    <w:rsid w:val="0036647F"/>
    <w:rsid w:val="003665EA"/>
    <w:rsid w:val="0036661E"/>
    <w:rsid w:val="00366F28"/>
    <w:rsid w:val="003675A8"/>
    <w:rsid w:val="00370CC6"/>
    <w:rsid w:val="00371562"/>
    <w:rsid w:val="003716C7"/>
    <w:rsid w:val="00371BB6"/>
    <w:rsid w:val="003722FA"/>
    <w:rsid w:val="003735F7"/>
    <w:rsid w:val="003739DB"/>
    <w:rsid w:val="00373D61"/>
    <w:rsid w:val="003741F2"/>
    <w:rsid w:val="003744D7"/>
    <w:rsid w:val="00374A71"/>
    <w:rsid w:val="00374E98"/>
    <w:rsid w:val="003754AD"/>
    <w:rsid w:val="003755AB"/>
    <w:rsid w:val="00375A66"/>
    <w:rsid w:val="00375E3F"/>
    <w:rsid w:val="003763FD"/>
    <w:rsid w:val="00377553"/>
    <w:rsid w:val="0037794D"/>
    <w:rsid w:val="003804F8"/>
    <w:rsid w:val="003810E4"/>
    <w:rsid w:val="00382308"/>
    <w:rsid w:val="0038328D"/>
    <w:rsid w:val="0038436A"/>
    <w:rsid w:val="00390014"/>
    <w:rsid w:val="00390247"/>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2D8D"/>
    <w:rsid w:val="003A35EC"/>
    <w:rsid w:val="003A3867"/>
    <w:rsid w:val="003A3A54"/>
    <w:rsid w:val="003A3F8A"/>
    <w:rsid w:val="003A42E0"/>
    <w:rsid w:val="003A4DD2"/>
    <w:rsid w:val="003A5940"/>
    <w:rsid w:val="003A5BF0"/>
    <w:rsid w:val="003A6BBA"/>
    <w:rsid w:val="003A72BC"/>
    <w:rsid w:val="003B071D"/>
    <w:rsid w:val="003B085F"/>
    <w:rsid w:val="003B1217"/>
    <w:rsid w:val="003B14CD"/>
    <w:rsid w:val="003B1802"/>
    <w:rsid w:val="003B1EE7"/>
    <w:rsid w:val="003B24A4"/>
    <w:rsid w:val="003B276D"/>
    <w:rsid w:val="003B36C5"/>
    <w:rsid w:val="003B393A"/>
    <w:rsid w:val="003B3940"/>
    <w:rsid w:val="003B3A16"/>
    <w:rsid w:val="003B4329"/>
    <w:rsid w:val="003B4E95"/>
    <w:rsid w:val="003B5C83"/>
    <w:rsid w:val="003B6248"/>
    <w:rsid w:val="003B65FF"/>
    <w:rsid w:val="003C0BE4"/>
    <w:rsid w:val="003C12B8"/>
    <w:rsid w:val="003C15B3"/>
    <w:rsid w:val="003C1B4B"/>
    <w:rsid w:val="003C1DA7"/>
    <w:rsid w:val="003C2BD5"/>
    <w:rsid w:val="003C2C73"/>
    <w:rsid w:val="003C4373"/>
    <w:rsid w:val="003C5554"/>
    <w:rsid w:val="003C57F0"/>
    <w:rsid w:val="003C5F56"/>
    <w:rsid w:val="003C6122"/>
    <w:rsid w:val="003C7776"/>
    <w:rsid w:val="003D000B"/>
    <w:rsid w:val="003D0113"/>
    <w:rsid w:val="003D09E4"/>
    <w:rsid w:val="003D2165"/>
    <w:rsid w:val="003D2D7F"/>
    <w:rsid w:val="003D2DFC"/>
    <w:rsid w:val="003D3781"/>
    <w:rsid w:val="003D3FFE"/>
    <w:rsid w:val="003D634D"/>
    <w:rsid w:val="003D70DB"/>
    <w:rsid w:val="003D7E9C"/>
    <w:rsid w:val="003E01AD"/>
    <w:rsid w:val="003E0638"/>
    <w:rsid w:val="003E223F"/>
    <w:rsid w:val="003E2D0F"/>
    <w:rsid w:val="003E3196"/>
    <w:rsid w:val="003E3AF2"/>
    <w:rsid w:val="003E40B7"/>
    <w:rsid w:val="003E4622"/>
    <w:rsid w:val="003E4BB6"/>
    <w:rsid w:val="003E5E30"/>
    <w:rsid w:val="003E66A6"/>
    <w:rsid w:val="003E6FA9"/>
    <w:rsid w:val="003F07B7"/>
    <w:rsid w:val="003F15B1"/>
    <w:rsid w:val="003F240A"/>
    <w:rsid w:val="003F2A70"/>
    <w:rsid w:val="003F2A7A"/>
    <w:rsid w:val="003F2F11"/>
    <w:rsid w:val="003F419A"/>
    <w:rsid w:val="003F602D"/>
    <w:rsid w:val="003F60AD"/>
    <w:rsid w:val="003F67D1"/>
    <w:rsid w:val="003F6A5D"/>
    <w:rsid w:val="004005DF"/>
    <w:rsid w:val="004007BD"/>
    <w:rsid w:val="00400EF0"/>
    <w:rsid w:val="004010DC"/>
    <w:rsid w:val="004023C9"/>
    <w:rsid w:val="004026DA"/>
    <w:rsid w:val="004029FC"/>
    <w:rsid w:val="00402AFE"/>
    <w:rsid w:val="00402FC4"/>
    <w:rsid w:val="00403238"/>
    <w:rsid w:val="0040347A"/>
    <w:rsid w:val="004040BC"/>
    <w:rsid w:val="0040462C"/>
    <w:rsid w:val="004047A4"/>
    <w:rsid w:val="00405111"/>
    <w:rsid w:val="004057B7"/>
    <w:rsid w:val="004061D1"/>
    <w:rsid w:val="00406382"/>
    <w:rsid w:val="004075A8"/>
    <w:rsid w:val="004078BA"/>
    <w:rsid w:val="004108EC"/>
    <w:rsid w:val="00410C72"/>
    <w:rsid w:val="00411080"/>
    <w:rsid w:val="00411993"/>
    <w:rsid w:val="00411BEA"/>
    <w:rsid w:val="00412171"/>
    <w:rsid w:val="004127EC"/>
    <w:rsid w:val="004139A3"/>
    <w:rsid w:val="0041618C"/>
    <w:rsid w:val="004163EB"/>
    <w:rsid w:val="00416C4C"/>
    <w:rsid w:val="00417594"/>
    <w:rsid w:val="00420F13"/>
    <w:rsid w:val="00420F4F"/>
    <w:rsid w:val="00421C5C"/>
    <w:rsid w:val="00422924"/>
    <w:rsid w:val="00422B19"/>
    <w:rsid w:val="004238DC"/>
    <w:rsid w:val="00423CCA"/>
    <w:rsid w:val="004241EA"/>
    <w:rsid w:val="004257F1"/>
    <w:rsid w:val="00426137"/>
    <w:rsid w:val="004267EF"/>
    <w:rsid w:val="004274E8"/>
    <w:rsid w:val="00427783"/>
    <w:rsid w:val="00430356"/>
    <w:rsid w:val="00430D20"/>
    <w:rsid w:val="00430D27"/>
    <w:rsid w:val="004310E8"/>
    <w:rsid w:val="004312BE"/>
    <w:rsid w:val="00431A30"/>
    <w:rsid w:val="00432130"/>
    <w:rsid w:val="004325A1"/>
    <w:rsid w:val="00432BFD"/>
    <w:rsid w:val="004333AC"/>
    <w:rsid w:val="00433624"/>
    <w:rsid w:val="00434755"/>
    <w:rsid w:val="00434A7A"/>
    <w:rsid w:val="00436575"/>
    <w:rsid w:val="00437440"/>
    <w:rsid w:val="0044080A"/>
    <w:rsid w:val="00441DAE"/>
    <w:rsid w:val="00442AEE"/>
    <w:rsid w:val="00444EB4"/>
    <w:rsid w:val="004453A3"/>
    <w:rsid w:val="00445C79"/>
    <w:rsid w:val="00446003"/>
    <w:rsid w:val="004476AB"/>
    <w:rsid w:val="00447C65"/>
    <w:rsid w:val="0045000E"/>
    <w:rsid w:val="00450A4E"/>
    <w:rsid w:val="00452311"/>
    <w:rsid w:val="0045251D"/>
    <w:rsid w:val="00453402"/>
    <w:rsid w:val="00453566"/>
    <w:rsid w:val="00453B6E"/>
    <w:rsid w:val="00454900"/>
    <w:rsid w:val="00454CDC"/>
    <w:rsid w:val="00454D59"/>
    <w:rsid w:val="00454D99"/>
    <w:rsid w:val="004553C5"/>
    <w:rsid w:val="0045596C"/>
    <w:rsid w:val="00456156"/>
    <w:rsid w:val="00456581"/>
    <w:rsid w:val="00456A6E"/>
    <w:rsid w:val="004570DE"/>
    <w:rsid w:val="00460675"/>
    <w:rsid w:val="004608B1"/>
    <w:rsid w:val="00460A5E"/>
    <w:rsid w:val="004620CC"/>
    <w:rsid w:val="00462950"/>
    <w:rsid w:val="00464265"/>
    <w:rsid w:val="00464993"/>
    <w:rsid w:val="00464B22"/>
    <w:rsid w:val="00465D94"/>
    <w:rsid w:val="00465F66"/>
    <w:rsid w:val="004661F8"/>
    <w:rsid w:val="00466285"/>
    <w:rsid w:val="00466624"/>
    <w:rsid w:val="004672E4"/>
    <w:rsid w:val="00467B0E"/>
    <w:rsid w:val="00467DDB"/>
    <w:rsid w:val="00470A8F"/>
    <w:rsid w:val="00470F0B"/>
    <w:rsid w:val="00471114"/>
    <w:rsid w:val="0047150B"/>
    <w:rsid w:val="00473FDA"/>
    <w:rsid w:val="00474791"/>
    <w:rsid w:val="0047526C"/>
    <w:rsid w:val="004769CA"/>
    <w:rsid w:val="00476ACC"/>
    <w:rsid w:val="00476B8F"/>
    <w:rsid w:val="00476E53"/>
    <w:rsid w:val="00477454"/>
    <w:rsid w:val="00477C66"/>
    <w:rsid w:val="00477CC5"/>
    <w:rsid w:val="004800A7"/>
    <w:rsid w:val="0048028A"/>
    <w:rsid w:val="0048049A"/>
    <w:rsid w:val="0048063C"/>
    <w:rsid w:val="0048272C"/>
    <w:rsid w:val="00482795"/>
    <w:rsid w:val="00482A51"/>
    <w:rsid w:val="00483F28"/>
    <w:rsid w:val="004841ED"/>
    <w:rsid w:val="004844E7"/>
    <w:rsid w:val="0048517F"/>
    <w:rsid w:val="00485B3C"/>
    <w:rsid w:val="00487007"/>
    <w:rsid w:val="004904A0"/>
    <w:rsid w:val="00490CCC"/>
    <w:rsid w:val="00490F4D"/>
    <w:rsid w:val="00491673"/>
    <w:rsid w:val="004926C0"/>
    <w:rsid w:val="00492980"/>
    <w:rsid w:val="00492C88"/>
    <w:rsid w:val="004944B9"/>
    <w:rsid w:val="00494AD5"/>
    <w:rsid w:val="00494BD9"/>
    <w:rsid w:val="00494F1F"/>
    <w:rsid w:val="0049538D"/>
    <w:rsid w:val="004977B5"/>
    <w:rsid w:val="004979CC"/>
    <w:rsid w:val="00497F1E"/>
    <w:rsid w:val="004A0612"/>
    <w:rsid w:val="004A29C5"/>
    <w:rsid w:val="004A2D28"/>
    <w:rsid w:val="004A3307"/>
    <w:rsid w:val="004A39D1"/>
    <w:rsid w:val="004A3DC6"/>
    <w:rsid w:val="004A4A82"/>
    <w:rsid w:val="004A53AB"/>
    <w:rsid w:val="004A6D27"/>
    <w:rsid w:val="004A701E"/>
    <w:rsid w:val="004A7A28"/>
    <w:rsid w:val="004A7BC8"/>
    <w:rsid w:val="004A7FC2"/>
    <w:rsid w:val="004A7FEE"/>
    <w:rsid w:val="004B0ADA"/>
    <w:rsid w:val="004B0E92"/>
    <w:rsid w:val="004B24D5"/>
    <w:rsid w:val="004B2835"/>
    <w:rsid w:val="004B3AF2"/>
    <w:rsid w:val="004B451E"/>
    <w:rsid w:val="004B47B7"/>
    <w:rsid w:val="004B5144"/>
    <w:rsid w:val="004B59C8"/>
    <w:rsid w:val="004B6445"/>
    <w:rsid w:val="004B6D01"/>
    <w:rsid w:val="004B6D56"/>
    <w:rsid w:val="004B73A7"/>
    <w:rsid w:val="004B73D3"/>
    <w:rsid w:val="004B7699"/>
    <w:rsid w:val="004B7765"/>
    <w:rsid w:val="004B78C0"/>
    <w:rsid w:val="004C0130"/>
    <w:rsid w:val="004C0C94"/>
    <w:rsid w:val="004C0E55"/>
    <w:rsid w:val="004C1354"/>
    <w:rsid w:val="004C184F"/>
    <w:rsid w:val="004C1EE3"/>
    <w:rsid w:val="004C1F9A"/>
    <w:rsid w:val="004C22FD"/>
    <w:rsid w:val="004C24F1"/>
    <w:rsid w:val="004C28BB"/>
    <w:rsid w:val="004C2D5A"/>
    <w:rsid w:val="004C30E4"/>
    <w:rsid w:val="004C33E3"/>
    <w:rsid w:val="004C3640"/>
    <w:rsid w:val="004C421F"/>
    <w:rsid w:val="004C482D"/>
    <w:rsid w:val="004C5B5D"/>
    <w:rsid w:val="004C5F1D"/>
    <w:rsid w:val="004C6232"/>
    <w:rsid w:val="004C7209"/>
    <w:rsid w:val="004C7469"/>
    <w:rsid w:val="004C762C"/>
    <w:rsid w:val="004D00D5"/>
    <w:rsid w:val="004D0C7C"/>
    <w:rsid w:val="004D380A"/>
    <w:rsid w:val="004D3834"/>
    <w:rsid w:val="004D3B31"/>
    <w:rsid w:val="004D3FB8"/>
    <w:rsid w:val="004D563E"/>
    <w:rsid w:val="004D58A0"/>
    <w:rsid w:val="004D647D"/>
    <w:rsid w:val="004D766F"/>
    <w:rsid w:val="004E00E6"/>
    <w:rsid w:val="004E0295"/>
    <w:rsid w:val="004E0723"/>
    <w:rsid w:val="004E1274"/>
    <w:rsid w:val="004E1275"/>
    <w:rsid w:val="004E27C0"/>
    <w:rsid w:val="004E2F21"/>
    <w:rsid w:val="004E3F3C"/>
    <w:rsid w:val="004E5136"/>
    <w:rsid w:val="004E6351"/>
    <w:rsid w:val="004E704F"/>
    <w:rsid w:val="004E7083"/>
    <w:rsid w:val="004F1393"/>
    <w:rsid w:val="004F1B81"/>
    <w:rsid w:val="004F2863"/>
    <w:rsid w:val="004F2B0F"/>
    <w:rsid w:val="004F48A7"/>
    <w:rsid w:val="004F5BE5"/>
    <w:rsid w:val="004F605E"/>
    <w:rsid w:val="004F608D"/>
    <w:rsid w:val="004F6363"/>
    <w:rsid w:val="004F7194"/>
    <w:rsid w:val="004F736D"/>
    <w:rsid w:val="004F7D6E"/>
    <w:rsid w:val="004F7EB9"/>
    <w:rsid w:val="0050082C"/>
    <w:rsid w:val="005008F5"/>
    <w:rsid w:val="00500CDF"/>
    <w:rsid w:val="00502081"/>
    <w:rsid w:val="00502CBD"/>
    <w:rsid w:val="00502D6C"/>
    <w:rsid w:val="00502FA0"/>
    <w:rsid w:val="00503C58"/>
    <w:rsid w:val="00504415"/>
    <w:rsid w:val="00505ADD"/>
    <w:rsid w:val="00505BFE"/>
    <w:rsid w:val="00505C93"/>
    <w:rsid w:val="005074D4"/>
    <w:rsid w:val="005077AC"/>
    <w:rsid w:val="00510880"/>
    <w:rsid w:val="00510D17"/>
    <w:rsid w:val="00511180"/>
    <w:rsid w:val="00511847"/>
    <w:rsid w:val="0051227C"/>
    <w:rsid w:val="00512E8B"/>
    <w:rsid w:val="00512FDE"/>
    <w:rsid w:val="005138D0"/>
    <w:rsid w:val="00513D56"/>
    <w:rsid w:val="00514AC5"/>
    <w:rsid w:val="00514C02"/>
    <w:rsid w:val="00515AF8"/>
    <w:rsid w:val="00515B27"/>
    <w:rsid w:val="00515EC8"/>
    <w:rsid w:val="0051629D"/>
    <w:rsid w:val="005164EB"/>
    <w:rsid w:val="005174A8"/>
    <w:rsid w:val="005175FA"/>
    <w:rsid w:val="00517687"/>
    <w:rsid w:val="005205DC"/>
    <w:rsid w:val="005206DD"/>
    <w:rsid w:val="00520E30"/>
    <w:rsid w:val="00521C04"/>
    <w:rsid w:val="005222D5"/>
    <w:rsid w:val="00523945"/>
    <w:rsid w:val="00523BA8"/>
    <w:rsid w:val="0052479A"/>
    <w:rsid w:val="00524B50"/>
    <w:rsid w:val="00524C94"/>
    <w:rsid w:val="00524FFE"/>
    <w:rsid w:val="00525C2E"/>
    <w:rsid w:val="00527128"/>
    <w:rsid w:val="005272A4"/>
    <w:rsid w:val="00527680"/>
    <w:rsid w:val="0053033C"/>
    <w:rsid w:val="00530983"/>
    <w:rsid w:val="0053160C"/>
    <w:rsid w:val="00531953"/>
    <w:rsid w:val="005321CF"/>
    <w:rsid w:val="00534893"/>
    <w:rsid w:val="005349BF"/>
    <w:rsid w:val="005353E9"/>
    <w:rsid w:val="005406DF"/>
    <w:rsid w:val="005415A2"/>
    <w:rsid w:val="00541FE9"/>
    <w:rsid w:val="0054267F"/>
    <w:rsid w:val="0054275F"/>
    <w:rsid w:val="00542F21"/>
    <w:rsid w:val="00543000"/>
    <w:rsid w:val="0054345B"/>
    <w:rsid w:val="00543FF5"/>
    <w:rsid w:val="00544075"/>
    <w:rsid w:val="0054408E"/>
    <w:rsid w:val="00544241"/>
    <w:rsid w:val="0054494F"/>
    <w:rsid w:val="00546F06"/>
    <w:rsid w:val="0054750F"/>
    <w:rsid w:val="00547A58"/>
    <w:rsid w:val="00547E5E"/>
    <w:rsid w:val="005502AF"/>
    <w:rsid w:val="00551CAE"/>
    <w:rsid w:val="0055312D"/>
    <w:rsid w:val="00553261"/>
    <w:rsid w:val="00553A95"/>
    <w:rsid w:val="005541FD"/>
    <w:rsid w:val="00554BA5"/>
    <w:rsid w:val="005574F2"/>
    <w:rsid w:val="00560314"/>
    <w:rsid w:val="00561EEA"/>
    <w:rsid w:val="00562F0F"/>
    <w:rsid w:val="00563145"/>
    <w:rsid w:val="0056477C"/>
    <w:rsid w:val="00564C53"/>
    <w:rsid w:val="00564DDE"/>
    <w:rsid w:val="0056641D"/>
    <w:rsid w:val="005705FF"/>
    <w:rsid w:val="0057136C"/>
    <w:rsid w:val="005718E2"/>
    <w:rsid w:val="00571FEA"/>
    <w:rsid w:val="00572972"/>
    <w:rsid w:val="005731C2"/>
    <w:rsid w:val="005733F0"/>
    <w:rsid w:val="00573592"/>
    <w:rsid w:val="00573EFF"/>
    <w:rsid w:val="005744B1"/>
    <w:rsid w:val="00574696"/>
    <w:rsid w:val="00574839"/>
    <w:rsid w:val="0057534F"/>
    <w:rsid w:val="0057552A"/>
    <w:rsid w:val="005757FA"/>
    <w:rsid w:val="00575AA8"/>
    <w:rsid w:val="00577E2E"/>
    <w:rsid w:val="005809E8"/>
    <w:rsid w:val="00580AFC"/>
    <w:rsid w:val="00581368"/>
    <w:rsid w:val="0058141C"/>
    <w:rsid w:val="005821E7"/>
    <w:rsid w:val="00584305"/>
    <w:rsid w:val="0058504E"/>
    <w:rsid w:val="00585274"/>
    <w:rsid w:val="005867A3"/>
    <w:rsid w:val="00586EB6"/>
    <w:rsid w:val="005879B5"/>
    <w:rsid w:val="00590D2E"/>
    <w:rsid w:val="0059180D"/>
    <w:rsid w:val="00591846"/>
    <w:rsid w:val="00591EF6"/>
    <w:rsid w:val="00593F4C"/>
    <w:rsid w:val="00594225"/>
    <w:rsid w:val="00594D7C"/>
    <w:rsid w:val="00594EB3"/>
    <w:rsid w:val="005952E0"/>
    <w:rsid w:val="005959F7"/>
    <w:rsid w:val="00596CDA"/>
    <w:rsid w:val="00596E29"/>
    <w:rsid w:val="00597537"/>
    <w:rsid w:val="005975D3"/>
    <w:rsid w:val="00597FFB"/>
    <w:rsid w:val="005A0997"/>
    <w:rsid w:val="005A11D8"/>
    <w:rsid w:val="005A1F98"/>
    <w:rsid w:val="005A2167"/>
    <w:rsid w:val="005A2A33"/>
    <w:rsid w:val="005A2F0D"/>
    <w:rsid w:val="005A32E8"/>
    <w:rsid w:val="005A3D7D"/>
    <w:rsid w:val="005A4183"/>
    <w:rsid w:val="005A4CA3"/>
    <w:rsid w:val="005A4CC2"/>
    <w:rsid w:val="005A523D"/>
    <w:rsid w:val="005A5A0B"/>
    <w:rsid w:val="005A68C0"/>
    <w:rsid w:val="005A68F6"/>
    <w:rsid w:val="005A6CDB"/>
    <w:rsid w:val="005B03A7"/>
    <w:rsid w:val="005B298E"/>
    <w:rsid w:val="005B2AEA"/>
    <w:rsid w:val="005B2B99"/>
    <w:rsid w:val="005B300B"/>
    <w:rsid w:val="005B487E"/>
    <w:rsid w:val="005B50EA"/>
    <w:rsid w:val="005B60D3"/>
    <w:rsid w:val="005C030B"/>
    <w:rsid w:val="005C1BE1"/>
    <w:rsid w:val="005C2760"/>
    <w:rsid w:val="005C2C58"/>
    <w:rsid w:val="005C5EFB"/>
    <w:rsid w:val="005C6028"/>
    <w:rsid w:val="005C6808"/>
    <w:rsid w:val="005C75C6"/>
    <w:rsid w:val="005C7DFF"/>
    <w:rsid w:val="005C7F40"/>
    <w:rsid w:val="005D0A2B"/>
    <w:rsid w:val="005D1C3A"/>
    <w:rsid w:val="005D1FB4"/>
    <w:rsid w:val="005D25EE"/>
    <w:rsid w:val="005D2D6A"/>
    <w:rsid w:val="005D388C"/>
    <w:rsid w:val="005D3FC8"/>
    <w:rsid w:val="005D419C"/>
    <w:rsid w:val="005D51BC"/>
    <w:rsid w:val="005D5492"/>
    <w:rsid w:val="005D7164"/>
    <w:rsid w:val="005D73EB"/>
    <w:rsid w:val="005D75DA"/>
    <w:rsid w:val="005E01F2"/>
    <w:rsid w:val="005E0866"/>
    <w:rsid w:val="005E0AB0"/>
    <w:rsid w:val="005E0D96"/>
    <w:rsid w:val="005E143B"/>
    <w:rsid w:val="005E1B61"/>
    <w:rsid w:val="005E2C35"/>
    <w:rsid w:val="005E3A20"/>
    <w:rsid w:val="005E3D04"/>
    <w:rsid w:val="005E73DC"/>
    <w:rsid w:val="005F0BF4"/>
    <w:rsid w:val="005F0E37"/>
    <w:rsid w:val="005F2C1A"/>
    <w:rsid w:val="005F3D0D"/>
    <w:rsid w:val="005F3FA2"/>
    <w:rsid w:val="005F576E"/>
    <w:rsid w:val="005F6741"/>
    <w:rsid w:val="005F6BF2"/>
    <w:rsid w:val="005F7259"/>
    <w:rsid w:val="005F7F53"/>
    <w:rsid w:val="00600352"/>
    <w:rsid w:val="00600C67"/>
    <w:rsid w:val="00601B8F"/>
    <w:rsid w:val="00601F22"/>
    <w:rsid w:val="006033E7"/>
    <w:rsid w:val="006040F8"/>
    <w:rsid w:val="00605FA5"/>
    <w:rsid w:val="00606F8D"/>
    <w:rsid w:val="0060766B"/>
    <w:rsid w:val="00607959"/>
    <w:rsid w:val="00607BA6"/>
    <w:rsid w:val="006111C6"/>
    <w:rsid w:val="006115A4"/>
    <w:rsid w:val="00611952"/>
    <w:rsid w:val="00614769"/>
    <w:rsid w:val="0061489D"/>
    <w:rsid w:val="00614930"/>
    <w:rsid w:val="006161D0"/>
    <w:rsid w:val="00616599"/>
    <w:rsid w:val="00616663"/>
    <w:rsid w:val="00616743"/>
    <w:rsid w:val="00616F95"/>
    <w:rsid w:val="006171B6"/>
    <w:rsid w:val="0061793D"/>
    <w:rsid w:val="0062065D"/>
    <w:rsid w:val="006206B3"/>
    <w:rsid w:val="00620718"/>
    <w:rsid w:val="00620D3A"/>
    <w:rsid w:val="00622A17"/>
    <w:rsid w:val="00624727"/>
    <w:rsid w:val="00626D99"/>
    <w:rsid w:val="00627395"/>
    <w:rsid w:val="0063028B"/>
    <w:rsid w:val="0063043C"/>
    <w:rsid w:val="00630FFD"/>
    <w:rsid w:val="00631288"/>
    <w:rsid w:val="00631444"/>
    <w:rsid w:val="006317E3"/>
    <w:rsid w:val="0063197A"/>
    <w:rsid w:val="006321AB"/>
    <w:rsid w:val="00632423"/>
    <w:rsid w:val="00632DCD"/>
    <w:rsid w:val="00633B7F"/>
    <w:rsid w:val="006340BD"/>
    <w:rsid w:val="00635982"/>
    <w:rsid w:val="006368C4"/>
    <w:rsid w:val="00636A0D"/>
    <w:rsid w:val="00637D61"/>
    <w:rsid w:val="006401B6"/>
    <w:rsid w:val="00640A7E"/>
    <w:rsid w:val="006419EE"/>
    <w:rsid w:val="0064233F"/>
    <w:rsid w:val="00642406"/>
    <w:rsid w:val="00642A74"/>
    <w:rsid w:val="0064352D"/>
    <w:rsid w:val="00643F7C"/>
    <w:rsid w:val="00644797"/>
    <w:rsid w:val="00645235"/>
    <w:rsid w:val="006457A8"/>
    <w:rsid w:val="0064594F"/>
    <w:rsid w:val="00647A34"/>
    <w:rsid w:val="00647F3F"/>
    <w:rsid w:val="00650B96"/>
    <w:rsid w:val="00651EA5"/>
    <w:rsid w:val="006527C9"/>
    <w:rsid w:val="006528D7"/>
    <w:rsid w:val="00653650"/>
    <w:rsid w:val="00653BA1"/>
    <w:rsid w:val="00654B96"/>
    <w:rsid w:val="006552CF"/>
    <w:rsid w:val="0065574D"/>
    <w:rsid w:val="00655E46"/>
    <w:rsid w:val="00656523"/>
    <w:rsid w:val="00656CF3"/>
    <w:rsid w:val="00656D68"/>
    <w:rsid w:val="006579C3"/>
    <w:rsid w:val="00660320"/>
    <w:rsid w:val="00660DAE"/>
    <w:rsid w:val="00661864"/>
    <w:rsid w:val="00661B59"/>
    <w:rsid w:val="00661D64"/>
    <w:rsid w:val="00662D6C"/>
    <w:rsid w:val="006636B0"/>
    <w:rsid w:val="006637FA"/>
    <w:rsid w:val="00663DF5"/>
    <w:rsid w:val="00663EE8"/>
    <w:rsid w:val="006641AB"/>
    <w:rsid w:val="006645CE"/>
    <w:rsid w:val="006647AB"/>
    <w:rsid w:val="00664823"/>
    <w:rsid w:val="00665892"/>
    <w:rsid w:val="00670C2F"/>
    <w:rsid w:val="006711FF"/>
    <w:rsid w:val="00671B4C"/>
    <w:rsid w:val="00671F15"/>
    <w:rsid w:val="00672192"/>
    <w:rsid w:val="006734A2"/>
    <w:rsid w:val="00673C19"/>
    <w:rsid w:val="006743FF"/>
    <w:rsid w:val="00674482"/>
    <w:rsid w:val="0067454B"/>
    <w:rsid w:val="00674D4E"/>
    <w:rsid w:val="00675745"/>
    <w:rsid w:val="00675B5E"/>
    <w:rsid w:val="00675F91"/>
    <w:rsid w:val="006767FE"/>
    <w:rsid w:val="00677432"/>
    <w:rsid w:val="0067766E"/>
    <w:rsid w:val="00677AAC"/>
    <w:rsid w:val="0068153D"/>
    <w:rsid w:val="00683F76"/>
    <w:rsid w:val="00684A87"/>
    <w:rsid w:val="00684ADC"/>
    <w:rsid w:val="00684D03"/>
    <w:rsid w:val="0068513F"/>
    <w:rsid w:val="006855CC"/>
    <w:rsid w:val="006858DB"/>
    <w:rsid w:val="00685E4B"/>
    <w:rsid w:val="006868D5"/>
    <w:rsid w:val="00687987"/>
    <w:rsid w:val="00687A9C"/>
    <w:rsid w:val="006914D1"/>
    <w:rsid w:val="00692660"/>
    <w:rsid w:val="00693704"/>
    <w:rsid w:val="00693BC4"/>
    <w:rsid w:val="006945E1"/>
    <w:rsid w:val="00694A48"/>
    <w:rsid w:val="00694BA7"/>
    <w:rsid w:val="006952E4"/>
    <w:rsid w:val="0069631A"/>
    <w:rsid w:val="00697B94"/>
    <w:rsid w:val="00697F28"/>
    <w:rsid w:val="006A03AB"/>
    <w:rsid w:val="006A1153"/>
    <w:rsid w:val="006A16A7"/>
    <w:rsid w:val="006A2C3F"/>
    <w:rsid w:val="006A3C99"/>
    <w:rsid w:val="006A3ECB"/>
    <w:rsid w:val="006A4036"/>
    <w:rsid w:val="006A4130"/>
    <w:rsid w:val="006A4292"/>
    <w:rsid w:val="006A5227"/>
    <w:rsid w:val="006A5EB3"/>
    <w:rsid w:val="006A68AD"/>
    <w:rsid w:val="006A6FA8"/>
    <w:rsid w:val="006A74C7"/>
    <w:rsid w:val="006B0627"/>
    <w:rsid w:val="006B1481"/>
    <w:rsid w:val="006B15AC"/>
    <w:rsid w:val="006B1B35"/>
    <w:rsid w:val="006B1BDB"/>
    <w:rsid w:val="006B1BE3"/>
    <w:rsid w:val="006B21CF"/>
    <w:rsid w:val="006B2487"/>
    <w:rsid w:val="006B293C"/>
    <w:rsid w:val="006B440C"/>
    <w:rsid w:val="006B4E1B"/>
    <w:rsid w:val="006B565F"/>
    <w:rsid w:val="006B6BE9"/>
    <w:rsid w:val="006B7DA4"/>
    <w:rsid w:val="006C0E00"/>
    <w:rsid w:val="006C1E9A"/>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1F06"/>
    <w:rsid w:val="006D2AC9"/>
    <w:rsid w:val="006D5319"/>
    <w:rsid w:val="006D5A9B"/>
    <w:rsid w:val="006D5E13"/>
    <w:rsid w:val="006D606E"/>
    <w:rsid w:val="006D616F"/>
    <w:rsid w:val="006D649E"/>
    <w:rsid w:val="006D699D"/>
    <w:rsid w:val="006D770B"/>
    <w:rsid w:val="006E0545"/>
    <w:rsid w:val="006E14EB"/>
    <w:rsid w:val="006E1A43"/>
    <w:rsid w:val="006E35F2"/>
    <w:rsid w:val="006E3857"/>
    <w:rsid w:val="006E3F22"/>
    <w:rsid w:val="006E450E"/>
    <w:rsid w:val="006E486A"/>
    <w:rsid w:val="006E4D97"/>
    <w:rsid w:val="006E504B"/>
    <w:rsid w:val="006E5302"/>
    <w:rsid w:val="006E7804"/>
    <w:rsid w:val="006E7837"/>
    <w:rsid w:val="006F09C9"/>
    <w:rsid w:val="006F0CA5"/>
    <w:rsid w:val="006F0DB0"/>
    <w:rsid w:val="006F163F"/>
    <w:rsid w:val="006F1E5C"/>
    <w:rsid w:val="006F2F3A"/>
    <w:rsid w:val="006F325D"/>
    <w:rsid w:val="006F351B"/>
    <w:rsid w:val="006F367B"/>
    <w:rsid w:val="006F38ED"/>
    <w:rsid w:val="006F3D65"/>
    <w:rsid w:val="006F41B9"/>
    <w:rsid w:val="006F440D"/>
    <w:rsid w:val="006F4586"/>
    <w:rsid w:val="006F4C53"/>
    <w:rsid w:val="006F6187"/>
    <w:rsid w:val="006F6868"/>
    <w:rsid w:val="006F7B66"/>
    <w:rsid w:val="006F7DAD"/>
    <w:rsid w:val="007004C9"/>
    <w:rsid w:val="00700896"/>
    <w:rsid w:val="00700D5B"/>
    <w:rsid w:val="00701034"/>
    <w:rsid w:val="00701062"/>
    <w:rsid w:val="007012D0"/>
    <w:rsid w:val="00701AC4"/>
    <w:rsid w:val="00701E43"/>
    <w:rsid w:val="00701E5F"/>
    <w:rsid w:val="007031AB"/>
    <w:rsid w:val="007039FB"/>
    <w:rsid w:val="0070493F"/>
    <w:rsid w:val="00705E44"/>
    <w:rsid w:val="0070669E"/>
    <w:rsid w:val="007067F8"/>
    <w:rsid w:val="00706AE2"/>
    <w:rsid w:val="00706C26"/>
    <w:rsid w:val="007071A9"/>
    <w:rsid w:val="00710D5C"/>
    <w:rsid w:val="007113C4"/>
    <w:rsid w:val="007120FE"/>
    <w:rsid w:val="00714734"/>
    <w:rsid w:val="007162DF"/>
    <w:rsid w:val="00720B38"/>
    <w:rsid w:val="00721510"/>
    <w:rsid w:val="00722DA8"/>
    <w:rsid w:val="00722F4D"/>
    <w:rsid w:val="00723C24"/>
    <w:rsid w:val="00723DAF"/>
    <w:rsid w:val="00724330"/>
    <w:rsid w:val="007246E9"/>
    <w:rsid w:val="007248A4"/>
    <w:rsid w:val="00724B5B"/>
    <w:rsid w:val="00726110"/>
    <w:rsid w:val="00726FCC"/>
    <w:rsid w:val="00727736"/>
    <w:rsid w:val="00727838"/>
    <w:rsid w:val="007302F5"/>
    <w:rsid w:val="007310AA"/>
    <w:rsid w:val="00733513"/>
    <w:rsid w:val="007344FD"/>
    <w:rsid w:val="00734AA0"/>
    <w:rsid w:val="00734B68"/>
    <w:rsid w:val="0073623E"/>
    <w:rsid w:val="00736260"/>
    <w:rsid w:val="007369B9"/>
    <w:rsid w:val="00736C44"/>
    <w:rsid w:val="0073774B"/>
    <w:rsid w:val="00740068"/>
    <w:rsid w:val="00741F2A"/>
    <w:rsid w:val="00743A8A"/>
    <w:rsid w:val="0074418A"/>
    <w:rsid w:val="0074467C"/>
    <w:rsid w:val="007447C4"/>
    <w:rsid w:val="00744E8C"/>
    <w:rsid w:val="00744FE6"/>
    <w:rsid w:val="0074631C"/>
    <w:rsid w:val="007468A9"/>
    <w:rsid w:val="00746CA4"/>
    <w:rsid w:val="00746CB5"/>
    <w:rsid w:val="00747008"/>
    <w:rsid w:val="00750428"/>
    <w:rsid w:val="0075181D"/>
    <w:rsid w:val="00752322"/>
    <w:rsid w:val="00752682"/>
    <w:rsid w:val="00752C08"/>
    <w:rsid w:val="00752C68"/>
    <w:rsid w:val="0075317D"/>
    <w:rsid w:val="007533FD"/>
    <w:rsid w:val="00753681"/>
    <w:rsid w:val="00753AB9"/>
    <w:rsid w:val="007540AB"/>
    <w:rsid w:val="00754A77"/>
    <w:rsid w:val="00755C0D"/>
    <w:rsid w:val="00755FBA"/>
    <w:rsid w:val="0075675A"/>
    <w:rsid w:val="007576DF"/>
    <w:rsid w:val="0076003B"/>
    <w:rsid w:val="007600AE"/>
    <w:rsid w:val="007600C6"/>
    <w:rsid w:val="0076075D"/>
    <w:rsid w:val="007610D0"/>
    <w:rsid w:val="00761D42"/>
    <w:rsid w:val="0076210B"/>
    <w:rsid w:val="007635C4"/>
    <w:rsid w:val="0076363F"/>
    <w:rsid w:val="00763A1B"/>
    <w:rsid w:val="00763BAC"/>
    <w:rsid w:val="00764663"/>
    <w:rsid w:val="00764CE2"/>
    <w:rsid w:val="007665A7"/>
    <w:rsid w:val="00770088"/>
    <w:rsid w:val="00770145"/>
    <w:rsid w:val="00770A94"/>
    <w:rsid w:val="007718F4"/>
    <w:rsid w:val="007721CD"/>
    <w:rsid w:val="00773228"/>
    <w:rsid w:val="007744F5"/>
    <w:rsid w:val="00775B1F"/>
    <w:rsid w:val="007767E4"/>
    <w:rsid w:val="00776ED6"/>
    <w:rsid w:val="007802A1"/>
    <w:rsid w:val="007803FC"/>
    <w:rsid w:val="00780D64"/>
    <w:rsid w:val="0078113C"/>
    <w:rsid w:val="007814CA"/>
    <w:rsid w:val="00781B69"/>
    <w:rsid w:val="00782957"/>
    <w:rsid w:val="0078332E"/>
    <w:rsid w:val="007842E2"/>
    <w:rsid w:val="00785893"/>
    <w:rsid w:val="0078598C"/>
    <w:rsid w:val="00785AD2"/>
    <w:rsid w:val="00785B9B"/>
    <w:rsid w:val="00786026"/>
    <w:rsid w:val="007866D2"/>
    <w:rsid w:val="00786D98"/>
    <w:rsid w:val="0078736D"/>
    <w:rsid w:val="00787BB2"/>
    <w:rsid w:val="007905C9"/>
    <w:rsid w:val="00790658"/>
    <w:rsid w:val="00790725"/>
    <w:rsid w:val="0079113E"/>
    <w:rsid w:val="00791C13"/>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97E45"/>
    <w:rsid w:val="007A003F"/>
    <w:rsid w:val="007A017D"/>
    <w:rsid w:val="007A0307"/>
    <w:rsid w:val="007A0405"/>
    <w:rsid w:val="007A0C77"/>
    <w:rsid w:val="007A1488"/>
    <w:rsid w:val="007A253D"/>
    <w:rsid w:val="007A30BD"/>
    <w:rsid w:val="007A3940"/>
    <w:rsid w:val="007A3A3B"/>
    <w:rsid w:val="007A3B22"/>
    <w:rsid w:val="007A3D51"/>
    <w:rsid w:val="007A40E3"/>
    <w:rsid w:val="007A44F0"/>
    <w:rsid w:val="007A53D0"/>
    <w:rsid w:val="007A56A9"/>
    <w:rsid w:val="007A68FA"/>
    <w:rsid w:val="007B0729"/>
    <w:rsid w:val="007B1976"/>
    <w:rsid w:val="007B1BC9"/>
    <w:rsid w:val="007B201B"/>
    <w:rsid w:val="007B2561"/>
    <w:rsid w:val="007B2B85"/>
    <w:rsid w:val="007B303B"/>
    <w:rsid w:val="007B35BF"/>
    <w:rsid w:val="007B707B"/>
    <w:rsid w:val="007B73ED"/>
    <w:rsid w:val="007C11CE"/>
    <w:rsid w:val="007C1D9B"/>
    <w:rsid w:val="007C25A0"/>
    <w:rsid w:val="007C2E45"/>
    <w:rsid w:val="007C31E9"/>
    <w:rsid w:val="007C33EA"/>
    <w:rsid w:val="007C35ED"/>
    <w:rsid w:val="007C4202"/>
    <w:rsid w:val="007C48C5"/>
    <w:rsid w:val="007C4F73"/>
    <w:rsid w:val="007C5247"/>
    <w:rsid w:val="007C5B4F"/>
    <w:rsid w:val="007C63B9"/>
    <w:rsid w:val="007C67BB"/>
    <w:rsid w:val="007D0B4B"/>
    <w:rsid w:val="007D129C"/>
    <w:rsid w:val="007D1DB3"/>
    <w:rsid w:val="007D3A1E"/>
    <w:rsid w:val="007D3B92"/>
    <w:rsid w:val="007D3EA1"/>
    <w:rsid w:val="007D4D97"/>
    <w:rsid w:val="007D4F1D"/>
    <w:rsid w:val="007D547A"/>
    <w:rsid w:val="007D5F9B"/>
    <w:rsid w:val="007D614C"/>
    <w:rsid w:val="007D68C2"/>
    <w:rsid w:val="007E1004"/>
    <w:rsid w:val="007E2BC2"/>
    <w:rsid w:val="007E3A59"/>
    <w:rsid w:val="007E424A"/>
    <w:rsid w:val="007E5156"/>
    <w:rsid w:val="007E5816"/>
    <w:rsid w:val="007E6A91"/>
    <w:rsid w:val="007E6DF0"/>
    <w:rsid w:val="007E6FF3"/>
    <w:rsid w:val="007E742B"/>
    <w:rsid w:val="007E7AB9"/>
    <w:rsid w:val="007F058E"/>
    <w:rsid w:val="007F0627"/>
    <w:rsid w:val="007F0A27"/>
    <w:rsid w:val="007F1CED"/>
    <w:rsid w:val="007F319C"/>
    <w:rsid w:val="007F464C"/>
    <w:rsid w:val="007F4A58"/>
    <w:rsid w:val="007F5392"/>
    <w:rsid w:val="007F597F"/>
    <w:rsid w:val="007F5BE3"/>
    <w:rsid w:val="007F5C41"/>
    <w:rsid w:val="007F5DBF"/>
    <w:rsid w:val="007F622E"/>
    <w:rsid w:val="007F62C9"/>
    <w:rsid w:val="007F6B70"/>
    <w:rsid w:val="007F7127"/>
    <w:rsid w:val="007F7ACD"/>
    <w:rsid w:val="00800038"/>
    <w:rsid w:val="00801494"/>
    <w:rsid w:val="00801C4E"/>
    <w:rsid w:val="008024FA"/>
    <w:rsid w:val="00802A02"/>
    <w:rsid w:val="00802C8A"/>
    <w:rsid w:val="0080304F"/>
    <w:rsid w:val="0080389A"/>
    <w:rsid w:val="00803DDD"/>
    <w:rsid w:val="00805670"/>
    <w:rsid w:val="008064F1"/>
    <w:rsid w:val="008078C0"/>
    <w:rsid w:val="00810C9A"/>
    <w:rsid w:val="00810DC4"/>
    <w:rsid w:val="008138A3"/>
    <w:rsid w:val="00813910"/>
    <w:rsid w:val="008139AD"/>
    <w:rsid w:val="00813AD9"/>
    <w:rsid w:val="00813B2A"/>
    <w:rsid w:val="0081413E"/>
    <w:rsid w:val="00814233"/>
    <w:rsid w:val="00815914"/>
    <w:rsid w:val="00815DB6"/>
    <w:rsid w:val="00816A1C"/>
    <w:rsid w:val="00816C7B"/>
    <w:rsid w:val="00817168"/>
    <w:rsid w:val="00817997"/>
    <w:rsid w:val="008201EF"/>
    <w:rsid w:val="008204C9"/>
    <w:rsid w:val="0082078E"/>
    <w:rsid w:val="0082186E"/>
    <w:rsid w:val="00822234"/>
    <w:rsid w:val="008222F8"/>
    <w:rsid w:val="00822C7F"/>
    <w:rsid w:val="00822F56"/>
    <w:rsid w:val="00823AE9"/>
    <w:rsid w:val="00824C06"/>
    <w:rsid w:val="008259F5"/>
    <w:rsid w:val="0082660E"/>
    <w:rsid w:val="00827636"/>
    <w:rsid w:val="00830197"/>
    <w:rsid w:val="00830907"/>
    <w:rsid w:val="00831F19"/>
    <w:rsid w:val="00832160"/>
    <w:rsid w:val="0083269F"/>
    <w:rsid w:val="008327F2"/>
    <w:rsid w:val="00833A93"/>
    <w:rsid w:val="00833E89"/>
    <w:rsid w:val="0083416A"/>
    <w:rsid w:val="00834650"/>
    <w:rsid w:val="0083492F"/>
    <w:rsid w:val="008353D4"/>
    <w:rsid w:val="00835619"/>
    <w:rsid w:val="00837104"/>
    <w:rsid w:val="00837BFF"/>
    <w:rsid w:val="00840600"/>
    <w:rsid w:val="00840627"/>
    <w:rsid w:val="00840E7B"/>
    <w:rsid w:val="00841473"/>
    <w:rsid w:val="00842063"/>
    <w:rsid w:val="00842676"/>
    <w:rsid w:val="0084274A"/>
    <w:rsid w:val="0084323A"/>
    <w:rsid w:val="0084324C"/>
    <w:rsid w:val="00843335"/>
    <w:rsid w:val="00843A05"/>
    <w:rsid w:val="00843D34"/>
    <w:rsid w:val="00844DBD"/>
    <w:rsid w:val="008451B7"/>
    <w:rsid w:val="0084616B"/>
    <w:rsid w:val="00846B8C"/>
    <w:rsid w:val="00846E95"/>
    <w:rsid w:val="00847115"/>
    <w:rsid w:val="00850670"/>
    <w:rsid w:val="00850C9F"/>
    <w:rsid w:val="00851B23"/>
    <w:rsid w:val="008520E2"/>
    <w:rsid w:val="00852B80"/>
    <w:rsid w:val="00853ED0"/>
    <w:rsid w:val="00854148"/>
    <w:rsid w:val="0085504C"/>
    <w:rsid w:val="0085545C"/>
    <w:rsid w:val="0085613E"/>
    <w:rsid w:val="00856895"/>
    <w:rsid w:val="0085703B"/>
    <w:rsid w:val="00857DCF"/>
    <w:rsid w:val="00860987"/>
    <w:rsid w:val="008614F5"/>
    <w:rsid w:val="0086199C"/>
    <w:rsid w:val="00862C12"/>
    <w:rsid w:val="00862E19"/>
    <w:rsid w:val="008634DD"/>
    <w:rsid w:val="0086354A"/>
    <w:rsid w:val="00863964"/>
    <w:rsid w:val="00863E20"/>
    <w:rsid w:val="008640BF"/>
    <w:rsid w:val="00865244"/>
    <w:rsid w:val="00865EA0"/>
    <w:rsid w:val="008662A7"/>
    <w:rsid w:val="00866514"/>
    <w:rsid w:val="00867AB0"/>
    <w:rsid w:val="00867BFC"/>
    <w:rsid w:val="008700E5"/>
    <w:rsid w:val="008704B2"/>
    <w:rsid w:val="0087054F"/>
    <w:rsid w:val="00870ACF"/>
    <w:rsid w:val="00873681"/>
    <w:rsid w:val="00873BFD"/>
    <w:rsid w:val="008750A2"/>
    <w:rsid w:val="00875C3E"/>
    <w:rsid w:val="008763C6"/>
    <w:rsid w:val="00876FAC"/>
    <w:rsid w:val="008777BD"/>
    <w:rsid w:val="00877A3A"/>
    <w:rsid w:val="00877BAC"/>
    <w:rsid w:val="00877E37"/>
    <w:rsid w:val="00880570"/>
    <w:rsid w:val="008811CC"/>
    <w:rsid w:val="00881B21"/>
    <w:rsid w:val="00881D10"/>
    <w:rsid w:val="00882041"/>
    <w:rsid w:val="00882D4C"/>
    <w:rsid w:val="008832C3"/>
    <w:rsid w:val="00883F99"/>
    <w:rsid w:val="00884946"/>
    <w:rsid w:val="00884D13"/>
    <w:rsid w:val="008854E8"/>
    <w:rsid w:val="00886190"/>
    <w:rsid w:val="00886754"/>
    <w:rsid w:val="008868AF"/>
    <w:rsid w:val="00886E07"/>
    <w:rsid w:val="00887249"/>
    <w:rsid w:val="00887701"/>
    <w:rsid w:val="00887787"/>
    <w:rsid w:val="00895284"/>
    <w:rsid w:val="0089650B"/>
    <w:rsid w:val="00896D94"/>
    <w:rsid w:val="008A04A5"/>
    <w:rsid w:val="008A06C8"/>
    <w:rsid w:val="008A0D00"/>
    <w:rsid w:val="008A0FB8"/>
    <w:rsid w:val="008A1928"/>
    <w:rsid w:val="008A249E"/>
    <w:rsid w:val="008A2ECB"/>
    <w:rsid w:val="008A38B0"/>
    <w:rsid w:val="008A3B30"/>
    <w:rsid w:val="008A46C6"/>
    <w:rsid w:val="008A478D"/>
    <w:rsid w:val="008A497D"/>
    <w:rsid w:val="008A5767"/>
    <w:rsid w:val="008A5F54"/>
    <w:rsid w:val="008A6E51"/>
    <w:rsid w:val="008A6EA3"/>
    <w:rsid w:val="008A7354"/>
    <w:rsid w:val="008A752C"/>
    <w:rsid w:val="008A7606"/>
    <w:rsid w:val="008A76DF"/>
    <w:rsid w:val="008A7737"/>
    <w:rsid w:val="008A7BF1"/>
    <w:rsid w:val="008A7BF6"/>
    <w:rsid w:val="008B0579"/>
    <w:rsid w:val="008B0A9F"/>
    <w:rsid w:val="008B3335"/>
    <w:rsid w:val="008B34CD"/>
    <w:rsid w:val="008B3709"/>
    <w:rsid w:val="008B66CF"/>
    <w:rsid w:val="008B6B40"/>
    <w:rsid w:val="008B7AA7"/>
    <w:rsid w:val="008C0F05"/>
    <w:rsid w:val="008C12E3"/>
    <w:rsid w:val="008C1780"/>
    <w:rsid w:val="008C1992"/>
    <w:rsid w:val="008C1F69"/>
    <w:rsid w:val="008C2095"/>
    <w:rsid w:val="008C3909"/>
    <w:rsid w:val="008C45D1"/>
    <w:rsid w:val="008C4E82"/>
    <w:rsid w:val="008C52F3"/>
    <w:rsid w:val="008C533A"/>
    <w:rsid w:val="008C6DE7"/>
    <w:rsid w:val="008C6E22"/>
    <w:rsid w:val="008C74C6"/>
    <w:rsid w:val="008D037D"/>
    <w:rsid w:val="008D070A"/>
    <w:rsid w:val="008D0BDC"/>
    <w:rsid w:val="008D0C3F"/>
    <w:rsid w:val="008D0F01"/>
    <w:rsid w:val="008D2472"/>
    <w:rsid w:val="008D305F"/>
    <w:rsid w:val="008D42AC"/>
    <w:rsid w:val="008D53E1"/>
    <w:rsid w:val="008D5908"/>
    <w:rsid w:val="008D6B8A"/>
    <w:rsid w:val="008D760A"/>
    <w:rsid w:val="008D788F"/>
    <w:rsid w:val="008E02F4"/>
    <w:rsid w:val="008E0764"/>
    <w:rsid w:val="008E0A19"/>
    <w:rsid w:val="008E1C17"/>
    <w:rsid w:val="008E203A"/>
    <w:rsid w:val="008E2F04"/>
    <w:rsid w:val="008E316A"/>
    <w:rsid w:val="008E404E"/>
    <w:rsid w:val="008E5686"/>
    <w:rsid w:val="008E5D68"/>
    <w:rsid w:val="008E5E0D"/>
    <w:rsid w:val="008E6293"/>
    <w:rsid w:val="008E71E0"/>
    <w:rsid w:val="008E78DD"/>
    <w:rsid w:val="008E7A0C"/>
    <w:rsid w:val="008F0809"/>
    <w:rsid w:val="008F2593"/>
    <w:rsid w:val="008F2A6F"/>
    <w:rsid w:val="008F2F59"/>
    <w:rsid w:val="008F2FD7"/>
    <w:rsid w:val="008F33BB"/>
    <w:rsid w:val="008F3740"/>
    <w:rsid w:val="008F468B"/>
    <w:rsid w:val="008F4A27"/>
    <w:rsid w:val="008F4C40"/>
    <w:rsid w:val="008F4E51"/>
    <w:rsid w:val="008F4F14"/>
    <w:rsid w:val="008F4FF0"/>
    <w:rsid w:val="008F5A53"/>
    <w:rsid w:val="008F5B2F"/>
    <w:rsid w:val="008F5B51"/>
    <w:rsid w:val="008F5C58"/>
    <w:rsid w:val="008F7EFA"/>
    <w:rsid w:val="00900488"/>
    <w:rsid w:val="00900569"/>
    <w:rsid w:val="009016E5"/>
    <w:rsid w:val="009019C6"/>
    <w:rsid w:val="00902AEE"/>
    <w:rsid w:val="009046E0"/>
    <w:rsid w:val="0090540B"/>
    <w:rsid w:val="0090586A"/>
    <w:rsid w:val="00906C30"/>
    <w:rsid w:val="009106F2"/>
    <w:rsid w:val="00910AF5"/>
    <w:rsid w:val="00910BFA"/>
    <w:rsid w:val="00911508"/>
    <w:rsid w:val="00911900"/>
    <w:rsid w:val="00911D9B"/>
    <w:rsid w:val="009132EA"/>
    <w:rsid w:val="00913474"/>
    <w:rsid w:val="00913D3B"/>
    <w:rsid w:val="0091419F"/>
    <w:rsid w:val="00914349"/>
    <w:rsid w:val="00914A20"/>
    <w:rsid w:val="00914E1C"/>
    <w:rsid w:val="0091593A"/>
    <w:rsid w:val="00916C76"/>
    <w:rsid w:val="009176CC"/>
    <w:rsid w:val="00917736"/>
    <w:rsid w:val="00917A21"/>
    <w:rsid w:val="00920241"/>
    <w:rsid w:val="009207F2"/>
    <w:rsid w:val="00920BF3"/>
    <w:rsid w:val="00921363"/>
    <w:rsid w:val="00921734"/>
    <w:rsid w:val="009224E1"/>
    <w:rsid w:val="009227CA"/>
    <w:rsid w:val="00922B0E"/>
    <w:rsid w:val="00923766"/>
    <w:rsid w:val="00924492"/>
    <w:rsid w:val="009244A4"/>
    <w:rsid w:val="00924B7C"/>
    <w:rsid w:val="00924F59"/>
    <w:rsid w:val="009251B9"/>
    <w:rsid w:val="009253EE"/>
    <w:rsid w:val="00925E24"/>
    <w:rsid w:val="0092656A"/>
    <w:rsid w:val="009272CC"/>
    <w:rsid w:val="00927BA6"/>
    <w:rsid w:val="00931128"/>
    <w:rsid w:val="009311D9"/>
    <w:rsid w:val="009316AF"/>
    <w:rsid w:val="00931C6C"/>
    <w:rsid w:val="009320F7"/>
    <w:rsid w:val="009325F9"/>
    <w:rsid w:val="009329DE"/>
    <w:rsid w:val="009332B8"/>
    <w:rsid w:val="0093339C"/>
    <w:rsid w:val="00934121"/>
    <w:rsid w:val="009346D9"/>
    <w:rsid w:val="00934EB1"/>
    <w:rsid w:val="00935CBF"/>
    <w:rsid w:val="00937FB0"/>
    <w:rsid w:val="009400D0"/>
    <w:rsid w:val="00940C89"/>
    <w:rsid w:val="009411F3"/>
    <w:rsid w:val="00941E37"/>
    <w:rsid w:val="009431D7"/>
    <w:rsid w:val="00943670"/>
    <w:rsid w:val="0094547E"/>
    <w:rsid w:val="0094580B"/>
    <w:rsid w:val="00945CC8"/>
    <w:rsid w:val="00950397"/>
    <w:rsid w:val="00951162"/>
    <w:rsid w:val="009513F5"/>
    <w:rsid w:val="009516FB"/>
    <w:rsid w:val="00951991"/>
    <w:rsid w:val="00954CAC"/>
    <w:rsid w:val="00954D54"/>
    <w:rsid w:val="009552D0"/>
    <w:rsid w:val="00955B47"/>
    <w:rsid w:val="00956051"/>
    <w:rsid w:val="00960342"/>
    <w:rsid w:val="009603A3"/>
    <w:rsid w:val="00960567"/>
    <w:rsid w:val="009608F8"/>
    <w:rsid w:val="00960F78"/>
    <w:rsid w:val="00961081"/>
    <w:rsid w:val="009638E8"/>
    <w:rsid w:val="009640D1"/>
    <w:rsid w:val="00965122"/>
    <w:rsid w:val="00966751"/>
    <w:rsid w:val="00967E3D"/>
    <w:rsid w:val="00971416"/>
    <w:rsid w:val="0097143A"/>
    <w:rsid w:val="009715AD"/>
    <w:rsid w:val="00971BDB"/>
    <w:rsid w:val="00972AEB"/>
    <w:rsid w:val="0097390C"/>
    <w:rsid w:val="0097397D"/>
    <w:rsid w:val="00973B36"/>
    <w:rsid w:val="009744DB"/>
    <w:rsid w:val="00974670"/>
    <w:rsid w:val="0097490F"/>
    <w:rsid w:val="00974B94"/>
    <w:rsid w:val="00974CB4"/>
    <w:rsid w:val="00975600"/>
    <w:rsid w:val="0097563C"/>
    <w:rsid w:val="0097597D"/>
    <w:rsid w:val="009765FC"/>
    <w:rsid w:val="00976890"/>
    <w:rsid w:val="00976A84"/>
    <w:rsid w:val="00976B70"/>
    <w:rsid w:val="00977260"/>
    <w:rsid w:val="00977310"/>
    <w:rsid w:val="00977CE4"/>
    <w:rsid w:val="00980743"/>
    <w:rsid w:val="0098252E"/>
    <w:rsid w:val="00982963"/>
    <w:rsid w:val="00983FD2"/>
    <w:rsid w:val="0098407F"/>
    <w:rsid w:val="00984643"/>
    <w:rsid w:val="0098477A"/>
    <w:rsid w:val="00984CBC"/>
    <w:rsid w:val="00985BA6"/>
    <w:rsid w:val="00986725"/>
    <w:rsid w:val="00986D51"/>
    <w:rsid w:val="00990535"/>
    <w:rsid w:val="00990F5C"/>
    <w:rsid w:val="009910EE"/>
    <w:rsid w:val="00991D6B"/>
    <w:rsid w:val="009923FC"/>
    <w:rsid w:val="00992618"/>
    <w:rsid w:val="00992794"/>
    <w:rsid w:val="00994738"/>
    <w:rsid w:val="009951A2"/>
    <w:rsid w:val="0099553D"/>
    <w:rsid w:val="00996405"/>
    <w:rsid w:val="009967FD"/>
    <w:rsid w:val="00996AE1"/>
    <w:rsid w:val="00997693"/>
    <w:rsid w:val="00997B96"/>
    <w:rsid w:val="009A02E5"/>
    <w:rsid w:val="009A06B7"/>
    <w:rsid w:val="009A19DF"/>
    <w:rsid w:val="009A19EA"/>
    <w:rsid w:val="009A204C"/>
    <w:rsid w:val="009A2202"/>
    <w:rsid w:val="009A2E8F"/>
    <w:rsid w:val="009A3020"/>
    <w:rsid w:val="009A4080"/>
    <w:rsid w:val="009A49CA"/>
    <w:rsid w:val="009A5620"/>
    <w:rsid w:val="009A581B"/>
    <w:rsid w:val="009A62A2"/>
    <w:rsid w:val="009A679C"/>
    <w:rsid w:val="009A67EE"/>
    <w:rsid w:val="009A761D"/>
    <w:rsid w:val="009A77F8"/>
    <w:rsid w:val="009A7E74"/>
    <w:rsid w:val="009B0076"/>
    <w:rsid w:val="009B09C2"/>
    <w:rsid w:val="009B0D6B"/>
    <w:rsid w:val="009B18AE"/>
    <w:rsid w:val="009B1A13"/>
    <w:rsid w:val="009B1F0A"/>
    <w:rsid w:val="009B2C6C"/>
    <w:rsid w:val="009B3B69"/>
    <w:rsid w:val="009B4BF7"/>
    <w:rsid w:val="009B4F2D"/>
    <w:rsid w:val="009B54DB"/>
    <w:rsid w:val="009B553C"/>
    <w:rsid w:val="009B5F05"/>
    <w:rsid w:val="009B6B82"/>
    <w:rsid w:val="009B7A05"/>
    <w:rsid w:val="009C0C0A"/>
    <w:rsid w:val="009C0DB8"/>
    <w:rsid w:val="009C142E"/>
    <w:rsid w:val="009C22AA"/>
    <w:rsid w:val="009C267B"/>
    <w:rsid w:val="009C36AA"/>
    <w:rsid w:val="009C433D"/>
    <w:rsid w:val="009C44E1"/>
    <w:rsid w:val="009C48E8"/>
    <w:rsid w:val="009C5C68"/>
    <w:rsid w:val="009C6042"/>
    <w:rsid w:val="009C66A0"/>
    <w:rsid w:val="009C7A56"/>
    <w:rsid w:val="009D1260"/>
    <w:rsid w:val="009D13A3"/>
    <w:rsid w:val="009D36B4"/>
    <w:rsid w:val="009D4431"/>
    <w:rsid w:val="009D5778"/>
    <w:rsid w:val="009D5BF7"/>
    <w:rsid w:val="009D6254"/>
    <w:rsid w:val="009D64B8"/>
    <w:rsid w:val="009D6623"/>
    <w:rsid w:val="009D6F42"/>
    <w:rsid w:val="009D7097"/>
    <w:rsid w:val="009E0370"/>
    <w:rsid w:val="009E0B49"/>
    <w:rsid w:val="009E0CD6"/>
    <w:rsid w:val="009E0D0D"/>
    <w:rsid w:val="009E0D3C"/>
    <w:rsid w:val="009E18CC"/>
    <w:rsid w:val="009E2206"/>
    <w:rsid w:val="009E25D5"/>
    <w:rsid w:val="009E27A0"/>
    <w:rsid w:val="009E2D52"/>
    <w:rsid w:val="009E30E9"/>
    <w:rsid w:val="009E3C99"/>
    <w:rsid w:val="009E6957"/>
    <w:rsid w:val="009E7E6A"/>
    <w:rsid w:val="009F0C98"/>
    <w:rsid w:val="009F0FE7"/>
    <w:rsid w:val="009F2757"/>
    <w:rsid w:val="009F2EC5"/>
    <w:rsid w:val="009F3A67"/>
    <w:rsid w:val="009F4324"/>
    <w:rsid w:val="009F483C"/>
    <w:rsid w:val="009F4876"/>
    <w:rsid w:val="009F4A21"/>
    <w:rsid w:val="009F5109"/>
    <w:rsid w:val="009F5D07"/>
    <w:rsid w:val="009F7857"/>
    <w:rsid w:val="00A0069B"/>
    <w:rsid w:val="00A00EFA"/>
    <w:rsid w:val="00A01579"/>
    <w:rsid w:val="00A032DB"/>
    <w:rsid w:val="00A0359D"/>
    <w:rsid w:val="00A0375F"/>
    <w:rsid w:val="00A038EF"/>
    <w:rsid w:val="00A050C3"/>
    <w:rsid w:val="00A05471"/>
    <w:rsid w:val="00A05EC3"/>
    <w:rsid w:val="00A061D5"/>
    <w:rsid w:val="00A06448"/>
    <w:rsid w:val="00A07168"/>
    <w:rsid w:val="00A1049F"/>
    <w:rsid w:val="00A10574"/>
    <w:rsid w:val="00A14E5C"/>
    <w:rsid w:val="00A1610B"/>
    <w:rsid w:val="00A175B7"/>
    <w:rsid w:val="00A1798B"/>
    <w:rsid w:val="00A17A03"/>
    <w:rsid w:val="00A20C22"/>
    <w:rsid w:val="00A20ED8"/>
    <w:rsid w:val="00A22133"/>
    <w:rsid w:val="00A23616"/>
    <w:rsid w:val="00A239C8"/>
    <w:rsid w:val="00A23C11"/>
    <w:rsid w:val="00A23C6C"/>
    <w:rsid w:val="00A23F36"/>
    <w:rsid w:val="00A240C4"/>
    <w:rsid w:val="00A2537F"/>
    <w:rsid w:val="00A256A0"/>
    <w:rsid w:val="00A25A43"/>
    <w:rsid w:val="00A25EF4"/>
    <w:rsid w:val="00A27BF7"/>
    <w:rsid w:val="00A27DAC"/>
    <w:rsid w:val="00A27DE8"/>
    <w:rsid w:val="00A30055"/>
    <w:rsid w:val="00A30142"/>
    <w:rsid w:val="00A304D7"/>
    <w:rsid w:val="00A31A30"/>
    <w:rsid w:val="00A31D09"/>
    <w:rsid w:val="00A336C0"/>
    <w:rsid w:val="00A3384F"/>
    <w:rsid w:val="00A34662"/>
    <w:rsid w:val="00A349C4"/>
    <w:rsid w:val="00A34B8D"/>
    <w:rsid w:val="00A35307"/>
    <w:rsid w:val="00A35A5E"/>
    <w:rsid w:val="00A35B25"/>
    <w:rsid w:val="00A36DCD"/>
    <w:rsid w:val="00A36F78"/>
    <w:rsid w:val="00A376A5"/>
    <w:rsid w:val="00A37D25"/>
    <w:rsid w:val="00A405C6"/>
    <w:rsid w:val="00A4160A"/>
    <w:rsid w:val="00A41B1A"/>
    <w:rsid w:val="00A41C68"/>
    <w:rsid w:val="00A41DB0"/>
    <w:rsid w:val="00A4248F"/>
    <w:rsid w:val="00A431A2"/>
    <w:rsid w:val="00A4325B"/>
    <w:rsid w:val="00A43704"/>
    <w:rsid w:val="00A43A7E"/>
    <w:rsid w:val="00A449D3"/>
    <w:rsid w:val="00A4556D"/>
    <w:rsid w:val="00A46035"/>
    <w:rsid w:val="00A4661C"/>
    <w:rsid w:val="00A46F3D"/>
    <w:rsid w:val="00A47696"/>
    <w:rsid w:val="00A50D0D"/>
    <w:rsid w:val="00A51162"/>
    <w:rsid w:val="00A51635"/>
    <w:rsid w:val="00A51A96"/>
    <w:rsid w:val="00A521A7"/>
    <w:rsid w:val="00A523F3"/>
    <w:rsid w:val="00A52AA5"/>
    <w:rsid w:val="00A532D6"/>
    <w:rsid w:val="00A53775"/>
    <w:rsid w:val="00A546E6"/>
    <w:rsid w:val="00A54E3F"/>
    <w:rsid w:val="00A554A3"/>
    <w:rsid w:val="00A554AC"/>
    <w:rsid w:val="00A55663"/>
    <w:rsid w:val="00A55DBC"/>
    <w:rsid w:val="00A57099"/>
    <w:rsid w:val="00A60520"/>
    <w:rsid w:val="00A62BE4"/>
    <w:rsid w:val="00A63BBA"/>
    <w:rsid w:val="00A64564"/>
    <w:rsid w:val="00A6475A"/>
    <w:rsid w:val="00A649EF"/>
    <w:rsid w:val="00A6543D"/>
    <w:rsid w:val="00A666C4"/>
    <w:rsid w:val="00A66E1E"/>
    <w:rsid w:val="00A670A7"/>
    <w:rsid w:val="00A67B93"/>
    <w:rsid w:val="00A70373"/>
    <w:rsid w:val="00A71639"/>
    <w:rsid w:val="00A723AD"/>
    <w:rsid w:val="00A72AE5"/>
    <w:rsid w:val="00A73E47"/>
    <w:rsid w:val="00A7403A"/>
    <w:rsid w:val="00A75057"/>
    <w:rsid w:val="00A75702"/>
    <w:rsid w:val="00A7673A"/>
    <w:rsid w:val="00A76A51"/>
    <w:rsid w:val="00A773CC"/>
    <w:rsid w:val="00A7785A"/>
    <w:rsid w:val="00A77AA7"/>
    <w:rsid w:val="00A8133D"/>
    <w:rsid w:val="00A8198E"/>
    <w:rsid w:val="00A81A54"/>
    <w:rsid w:val="00A82BF4"/>
    <w:rsid w:val="00A834BA"/>
    <w:rsid w:val="00A83533"/>
    <w:rsid w:val="00A85008"/>
    <w:rsid w:val="00A86347"/>
    <w:rsid w:val="00A877F2"/>
    <w:rsid w:val="00A903D0"/>
    <w:rsid w:val="00A90E3F"/>
    <w:rsid w:val="00A90E4A"/>
    <w:rsid w:val="00A90EBD"/>
    <w:rsid w:val="00A914B0"/>
    <w:rsid w:val="00A917F1"/>
    <w:rsid w:val="00A91D8A"/>
    <w:rsid w:val="00A92166"/>
    <w:rsid w:val="00A92CBA"/>
    <w:rsid w:val="00A934EF"/>
    <w:rsid w:val="00A93D30"/>
    <w:rsid w:val="00A959BF"/>
    <w:rsid w:val="00A9607F"/>
    <w:rsid w:val="00A962B1"/>
    <w:rsid w:val="00A96399"/>
    <w:rsid w:val="00A97949"/>
    <w:rsid w:val="00A97F39"/>
    <w:rsid w:val="00AA0311"/>
    <w:rsid w:val="00AA1E68"/>
    <w:rsid w:val="00AA2B7D"/>
    <w:rsid w:val="00AA3FAF"/>
    <w:rsid w:val="00AA43A2"/>
    <w:rsid w:val="00AA4412"/>
    <w:rsid w:val="00AA481B"/>
    <w:rsid w:val="00AA4AAE"/>
    <w:rsid w:val="00AA63CC"/>
    <w:rsid w:val="00AA6874"/>
    <w:rsid w:val="00AA6B01"/>
    <w:rsid w:val="00AA7B95"/>
    <w:rsid w:val="00AB1393"/>
    <w:rsid w:val="00AB264D"/>
    <w:rsid w:val="00AB2C31"/>
    <w:rsid w:val="00AB3246"/>
    <w:rsid w:val="00AB46F6"/>
    <w:rsid w:val="00AB476F"/>
    <w:rsid w:val="00AB5169"/>
    <w:rsid w:val="00AB5752"/>
    <w:rsid w:val="00AB5FDD"/>
    <w:rsid w:val="00AB6985"/>
    <w:rsid w:val="00AB6C5E"/>
    <w:rsid w:val="00AB6DD4"/>
    <w:rsid w:val="00AB7138"/>
    <w:rsid w:val="00AB738C"/>
    <w:rsid w:val="00AB7F9E"/>
    <w:rsid w:val="00AC1B80"/>
    <w:rsid w:val="00AC1B8E"/>
    <w:rsid w:val="00AC1C39"/>
    <w:rsid w:val="00AC1E05"/>
    <w:rsid w:val="00AC2EA3"/>
    <w:rsid w:val="00AC32E1"/>
    <w:rsid w:val="00AC3390"/>
    <w:rsid w:val="00AC39F3"/>
    <w:rsid w:val="00AC4139"/>
    <w:rsid w:val="00AC5FBB"/>
    <w:rsid w:val="00AC6CE3"/>
    <w:rsid w:val="00AC7418"/>
    <w:rsid w:val="00AC7D5F"/>
    <w:rsid w:val="00AD159B"/>
    <w:rsid w:val="00AD1F71"/>
    <w:rsid w:val="00AD2336"/>
    <w:rsid w:val="00AD31CA"/>
    <w:rsid w:val="00AD4EA7"/>
    <w:rsid w:val="00AD5054"/>
    <w:rsid w:val="00AD5085"/>
    <w:rsid w:val="00AD53E6"/>
    <w:rsid w:val="00AD5D20"/>
    <w:rsid w:val="00AD64A2"/>
    <w:rsid w:val="00AD6A16"/>
    <w:rsid w:val="00AD7BCA"/>
    <w:rsid w:val="00AE1294"/>
    <w:rsid w:val="00AE19C2"/>
    <w:rsid w:val="00AE1D77"/>
    <w:rsid w:val="00AE20AE"/>
    <w:rsid w:val="00AE2CA4"/>
    <w:rsid w:val="00AE2E5E"/>
    <w:rsid w:val="00AE3F96"/>
    <w:rsid w:val="00AE4D23"/>
    <w:rsid w:val="00AE5014"/>
    <w:rsid w:val="00AE5532"/>
    <w:rsid w:val="00AE5C15"/>
    <w:rsid w:val="00AE6552"/>
    <w:rsid w:val="00AE65E5"/>
    <w:rsid w:val="00AE668D"/>
    <w:rsid w:val="00AE6ABA"/>
    <w:rsid w:val="00AE7D23"/>
    <w:rsid w:val="00AE7FCE"/>
    <w:rsid w:val="00AF0098"/>
    <w:rsid w:val="00AF13A9"/>
    <w:rsid w:val="00AF180C"/>
    <w:rsid w:val="00AF1EE5"/>
    <w:rsid w:val="00AF26CF"/>
    <w:rsid w:val="00AF2DF4"/>
    <w:rsid w:val="00AF3014"/>
    <w:rsid w:val="00AF3AE2"/>
    <w:rsid w:val="00AF3E40"/>
    <w:rsid w:val="00AF4CB7"/>
    <w:rsid w:val="00AF4F7C"/>
    <w:rsid w:val="00AF5D55"/>
    <w:rsid w:val="00AF69CF"/>
    <w:rsid w:val="00AF7089"/>
    <w:rsid w:val="00B01687"/>
    <w:rsid w:val="00B027F6"/>
    <w:rsid w:val="00B02BA0"/>
    <w:rsid w:val="00B02BF8"/>
    <w:rsid w:val="00B032F2"/>
    <w:rsid w:val="00B0427A"/>
    <w:rsid w:val="00B04549"/>
    <w:rsid w:val="00B04AE9"/>
    <w:rsid w:val="00B04B0E"/>
    <w:rsid w:val="00B076FA"/>
    <w:rsid w:val="00B079A9"/>
    <w:rsid w:val="00B1064F"/>
    <w:rsid w:val="00B111A8"/>
    <w:rsid w:val="00B11ADB"/>
    <w:rsid w:val="00B125A5"/>
    <w:rsid w:val="00B12723"/>
    <w:rsid w:val="00B12AF1"/>
    <w:rsid w:val="00B12CEB"/>
    <w:rsid w:val="00B14A5C"/>
    <w:rsid w:val="00B14BA4"/>
    <w:rsid w:val="00B14C3A"/>
    <w:rsid w:val="00B163E7"/>
    <w:rsid w:val="00B166A3"/>
    <w:rsid w:val="00B17BB0"/>
    <w:rsid w:val="00B20035"/>
    <w:rsid w:val="00B204A7"/>
    <w:rsid w:val="00B20B38"/>
    <w:rsid w:val="00B20C5E"/>
    <w:rsid w:val="00B2119A"/>
    <w:rsid w:val="00B214DC"/>
    <w:rsid w:val="00B21EC8"/>
    <w:rsid w:val="00B223A6"/>
    <w:rsid w:val="00B225E8"/>
    <w:rsid w:val="00B22864"/>
    <w:rsid w:val="00B235EF"/>
    <w:rsid w:val="00B236BF"/>
    <w:rsid w:val="00B23780"/>
    <w:rsid w:val="00B26AEF"/>
    <w:rsid w:val="00B26B22"/>
    <w:rsid w:val="00B27CC9"/>
    <w:rsid w:val="00B303A2"/>
    <w:rsid w:val="00B3059A"/>
    <w:rsid w:val="00B30DF5"/>
    <w:rsid w:val="00B31299"/>
    <w:rsid w:val="00B31E65"/>
    <w:rsid w:val="00B3272D"/>
    <w:rsid w:val="00B32E4D"/>
    <w:rsid w:val="00B341B3"/>
    <w:rsid w:val="00B34706"/>
    <w:rsid w:val="00B34819"/>
    <w:rsid w:val="00B35012"/>
    <w:rsid w:val="00B3591D"/>
    <w:rsid w:val="00B3597F"/>
    <w:rsid w:val="00B35AB0"/>
    <w:rsid w:val="00B3658D"/>
    <w:rsid w:val="00B36639"/>
    <w:rsid w:val="00B366FC"/>
    <w:rsid w:val="00B36E03"/>
    <w:rsid w:val="00B374B6"/>
    <w:rsid w:val="00B3763A"/>
    <w:rsid w:val="00B37A9A"/>
    <w:rsid w:val="00B37B9D"/>
    <w:rsid w:val="00B4013D"/>
    <w:rsid w:val="00B40588"/>
    <w:rsid w:val="00B407A7"/>
    <w:rsid w:val="00B414EF"/>
    <w:rsid w:val="00B4185B"/>
    <w:rsid w:val="00B419F8"/>
    <w:rsid w:val="00B41B20"/>
    <w:rsid w:val="00B420BA"/>
    <w:rsid w:val="00B4232D"/>
    <w:rsid w:val="00B42434"/>
    <w:rsid w:val="00B435AF"/>
    <w:rsid w:val="00B439CF"/>
    <w:rsid w:val="00B43F50"/>
    <w:rsid w:val="00B4417B"/>
    <w:rsid w:val="00B4487F"/>
    <w:rsid w:val="00B45573"/>
    <w:rsid w:val="00B46584"/>
    <w:rsid w:val="00B46707"/>
    <w:rsid w:val="00B470D1"/>
    <w:rsid w:val="00B52AF3"/>
    <w:rsid w:val="00B52EEF"/>
    <w:rsid w:val="00B53940"/>
    <w:rsid w:val="00B54711"/>
    <w:rsid w:val="00B552D9"/>
    <w:rsid w:val="00B5538A"/>
    <w:rsid w:val="00B56289"/>
    <w:rsid w:val="00B56762"/>
    <w:rsid w:val="00B56F7B"/>
    <w:rsid w:val="00B578D9"/>
    <w:rsid w:val="00B60287"/>
    <w:rsid w:val="00B6031F"/>
    <w:rsid w:val="00B60557"/>
    <w:rsid w:val="00B60975"/>
    <w:rsid w:val="00B6123C"/>
    <w:rsid w:val="00B6126F"/>
    <w:rsid w:val="00B61A0E"/>
    <w:rsid w:val="00B6207A"/>
    <w:rsid w:val="00B627AC"/>
    <w:rsid w:val="00B62A45"/>
    <w:rsid w:val="00B6395D"/>
    <w:rsid w:val="00B63CFE"/>
    <w:rsid w:val="00B63E7A"/>
    <w:rsid w:val="00B64347"/>
    <w:rsid w:val="00B6447A"/>
    <w:rsid w:val="00B65112"/>
    <w:rsid w:val="00B6618D"/>
    <w:rsid w:val="00B661B0"/>
    <w:rsid w:val="00B66910"/>
    <w:rsid w:val="00B67B5C"/>
    <w:rsid w:val="00B70269"/>
    <w:rsid w:val="00B707AB"/>
    <w:rsid w:val="00B70849"/>
    <w:rsid w:val="00B70E89"/>
    <w:rsid w:val="00B71398"/>
    <w:rsid w:val="00B71723"/>
    <w:rsid w:val="00B72380"/>
    <w:rsid w:val="00B740F9"/>
    <w:rsid w:val="00B7431C"/>
    <w:rsid w:val="00B749C0"/>
    <w:rsid w:val="00B74BEB"/>
    <w:rsid w:val="00B75F21"/>
    <w:rsid w:val="00B81E46"/>
    <w:rsid w:val="00B82228"/>
    <w:rsid w:val="00B82823"/>
    <w:rsid w:val="00B82DB1"/>
    <w:rsid w:val="00B82F85"/>
    <w:rsid w:val="00B840F2"/>
    <w:rsid w:val="00B84922"/>
    <w:rsid w:val="00B84A53"/>
    <w:rsid w:val="00B850C4"/>
    <w:rsid w:val="00B854C1"/>
    <w:rsid w:val="00B87273"/>
    <w:rsid w:val="00B905A3"/>
    <w:rsid w:val="00B90F18"/>
    <w:rsid w:val="00B9112E"/>
    <w:rsid w:val="00B9178A"/>
    <w:rsid w:val="00B91DE0"/>
    <w:rsid w:val="00B92EAF"/>
    <w:rsid w:val="00B95C8A"/>
    <w:rsid w:val="00B96F37"/>
    <w:rsid w:val="00B96FC6"/>
    <w:rsid w:val="00B97230"/>
    <w:rsid w:val="00B97490"/>
    <w:rsid w:val="00B97C6A"/>
    <w:rsid w:val="00B97E8C"/>
    <w:rsid w:val="00BA1130"/>
    <w:rsid w:val="00BA31E9"/>
    <w:rsid w:val="00BA3B35"/>
    <w:rsid w:val="00BA4414"/>
    <w:rsid w:val="00BA46A9"/>
    <w:rsid w:val="00BA4E40"/>
    <w:rsid w:val="00BA583B"/>
    <w:rsid w:val="00BA6797"/>
    <w:rsid w:val="00BA71C8"/>
    <w:rsid w:val="00BA735A"/>
    <w:rsid w:val="00BB0184"/>
    <w:rsid w:val="00BB02B7"/>
    <w:rsid w:val="00BB03B9"/>
    <w:rsid w:val="00BB0766"/>
    <w:rsid w:val="00BB0CDB"/>
    <w:rsid w:val="00BB1F13"/>
    <w:rsid w:val="00BB2DBF"/>
    <w:rsid w:val="00BB2E47"/>
    <w:rsid w:val="00BB2E97"/>
    <w:rsid w:val="00BB3146"/>
    <w:rsid w:val="00BB38E6"/>
    <w:rsid w:val="00BB3BFC"/>
    <w:rsid w:val="00BB3F8C"/>
    <w:rsid w:val="00BB400E"/>
    <w:rsid w:val="00BB4BDF"/>
    <w:rsid w:val="00BB4F2C"/>
    <w:rsid w:val="00BB5065"/>
    <w:rsid w:val="00BB54D4"/>
    <w:rsid w:val="00BB5788"/>
    <w:rsid w:val="00BB6270"/>
    <w:rsid w:val="00BB69B3"/>
    <w:rsid w:val="00BB6A98"/>
    <w:rsid w:val="00BB707B"/>
    <w:rsid w:val="00BB7B69"/>
    <w:rsid w:val="00BB7B7B"/>
    <w:rsid w:val="00BC0168"/>
    <w:rsid w:val="00BC0964"/>
    <w:rsid w:val="00BC16AC"/>
    <w:rsid w:val="00BC18F7"/>
    <w:rsid w:val="00BC1A95"/>
    <w:rsid w:val="00BC2138"/>
    <w:rsid w:val="00BC240A"/>
    <w:rsid w:val="00BC2979"/>
    <w:rsid w:val="00BC2D75"/>
    <w:rsid w:val="00BC34EE"/>
    <w:rsid w:val="00BC3F89"/>
    <w:rsid w:val="00BC4133"/>
    <w:rsid w:val="00BC6FF4"/>
    <w:rsid w:val="00BC71C2"/>
    <w:rsid w:val="00BD0F39"/>
    <w:rsid w:val="00BD15CC"/>
    <w:rsid w:val="00BD1E2B"/>
    <w:rsid w:val="00BD20A5"/>
    <w:rsid w:val="00BD20BD"/>
    <w:rsid w:val="00BD3EA0"/>
    <w:rsid w:val="00BD46B8"/>
    <w:rsid w:val="00BD4C95"/>
    <w:rsid w:val="00BD4CC0"/>
    <w:rsid w:val="00BD52E1"/>
    <w:rsid w:val="00BD559F"/>
    <w:rsid w:val="00BD583A"/>
    <w:rsid w:val="00BD68CC"/>
    <w:rsid w:val="00BD6DCF"/>
    <w:rsid w:val="00BD6F9B"/>
    <w:rsid w:val="00BE0114"/>
    <w:rsid w:val="00BE01E3"/>
    <w:rsid w:val="00BE0B8D"/>
    <w:rsid w:val="00BE0E67"/>
    <w:rsid w:val="00BE1F2C"/>
    <w:rsid w:val="00BE1FAB"/>
    <w:rsid w:val="00BE265C"/>
    <w:rsid w:val="00BE3070"/>
    <w:rsid w:val="00BE3AB0"/>
    <w:rsid w:val="00BE468E"/>
    <w:rsid w:val="00BE4B2D"/>
    <w:rsid w:val="00BE4B65"/>
    <w:rsid w:val="00BE4C81"/>
    <w:rsid w:val="00BE5110"/>
    <w:rsid w:val="00BE5FCD"/>
    <w:rsid w:val="00BE60DA"/>
    <w:rsid w:val="00BE6F50"/>
    <w:rsid w:val="00BE7869"/>
    <w:rsid w:val="00BE7A0C"/>
    <w:rsid w:val="00BE7DB8"/>
    <w:rsid w:val="00BE7E77"/>
    <w:rsid w:val="00BE7EC3"/>
    <w:rsid w:val="00BF05E6"/>
    <w:rsid w:val="00BF0675"/>
    <w:rsid w:val="00BF1949"/>
    <w:rsid w:val="00BF21DB"/>
    <w:rsid w:val="00BF2242"/>
    <w:rsid w:val="00BF2CA6"/>
    <w:rsid w:val="00BF2DF8"/>
    <w:rsid w:val="00BF5D3D"/>
    <w:rsid w:val="00BF5FA8"/>
    <w:rsid w:val="00BF6170"/>
    <w:rsid w:val="00C00248"/>
    <w:rsid w:val="00C01D68"/>
    <w:rsid w:val="00C02425"/>
    <w:rsid w:val="00C03AFC"/>
    <w:rsid w:val="00C04A6F"/>
    <w:rsid w:val="00C04B0D"/>
    <w:rsid w:val="00C04D9C"/>
    <w:rsid w:val="00C0503C"/>
    <w:rsid w:val="00C05774"/>
    <w:rsid w:val="00C05AA7"/>
    <w:rsid w:val="00C05C88"/>
    <w:rsid w:val="00C0728F"/>
    <w:rsid w:val="00C1001F"/>
    <w:rsid w:val="00C10114"/>
    <w:rsid w:val="00C1011C"/>
    <w:rsid w:val="00C10A09"/>
    <w:rsid w:val="00C10FB2"/>
    <w:rsid w:val="00C11259"/>
    <w:rsid w:val="00C13F4F"/>
    <w:rsid w:val="00C152AC"/>
    <w:rsid w:val="00C15467"/>
    <w:rsid w:val="00C15759"/>
    <w:rsid w:val="00C15F30"/>
    <w:rsid w:val="00C160FD"/>
    <w:rsid w:val="00C164EB"/>
    <w:rsid w:val="00C16EBC"/>
    <w:rsid w:val="00C1739A"/>
    <w:rsid w:val="00C17B26"/>
    <w:rsid w:val="00C17C83"/>
    <w:rsid w:val="00C20954"/>
    <w:rsid w:val="00C21947"/>
    <w:rsid w:val="00C21FBC"/>
    <w:rsid w:val="00C24AC5"/>
    <w:rsid w:val="00C24EF4"/>
    <w:rsid w:val="00C25E68"/>
    <w:rsid w:val="00C27402"/>
    <w:rsid w:val="00C300E2"/>
    <w:rsid w:val="00C3051E"/>
    <w:rsid w:val="00C30773"/>
    <w:rsid w:val="00C3107D"/>
    <w:rsid w:val="00C314CA"/>
    <w:rsid w:val="00C31AF3"/>
    <w:rsid w:val="00C31B13"/>
    <w:rsid w:val="00C31C20"/>
    <w:rsid w:val="00C31D2F"/>
    <w:rsid w:val="00C32329"/>
    <w:rsid w:val="00C3254C"/>
    <w:rsid w:val="00C32ED4"/>
    <w:rsid w:val="00C33F1A"/>
    <w:rsid w:val="00C35418"/>
    <w:rsid w:val="00C36544"/>
    <w:rsid w:val="00C3760F"/>
    <w:rsid w:val="00C37B24"/>
    <w:rsid w:val="00C37CF5"/>
    <w:rsid w:val="00C37F09"/>
    <w:rsid w:val="00C40047"/>
    <w:rsid w:val="00C41098"/>
    <w:rsid w:val="00C411F7"/>
    <w:rsid w:val="00C4136B"/>
    <w:rsid w:val="00C41572"/>
    <w:rsid w:val="00C422B7"/>
    <w:rsid w:val="00C43038"/>
    <w:rsid w:val="00C4365D"/>
    <w:rsid w:val="00C44AEC"/>
    <w:rsid w:val="00C44B5B"/>
    <w:rsid w:val="00C44E46"/>
    <w:rsid w:val="00C453A9"/>
    <w:rsid w:val="00C45478"/>
    <w:rsid w:val="00C45A68"/>
    <w:rsid w:val="00C45C1C"/>
    <w:rsid w:val="00C45DE4"/>
    <w:rsid w:val="00C45FB3"/>
    <w:rsid w:val="00C465FC"/>
    <w:rsid w:val="00C46EF4"/>
    <w:rsid w:val="00C473BE"/>
    <w:rsid w:val="00C476DE"/>
    <w:rsid w:val="00C477E9"/>
    <w:rsid w:val="00C5053F"/>
    <w:rsid w:val="00C50E7A"/>
    <w:rsid w:val="00C51433"/>
    <w:rsid w:val="00C51CB9"/>
    <w:rsid w:val="00C528B2"/>
    <w:rsid w:val="00C52CA5"/>
    <w:rsid w:val="00C531A1"/>
    <w:rsid w:val="00C54232"/>
    <w:rsid w:val="00C54573"/>
    <w:rsid w:val="00C54C9A"/>
    <w:rsid w:val="00C54D89"/>
    <w:rsid w:val="00C55B04"/>
    <w:rsid w:val="00C55D3E"/>
    <w:rsid w:val="00C56BB7"/>
    <w:rsid w:val="00C56F71"/>
    <w:rsid w:val="00C56F98"/>
    <w:rsid w:val="00C6169F"/>
    <w:rsid w:val="00C6173F"/>
    <w:rsid w:val="00C6212C"/>
    <w:rsid w:val="00C626AE"/>
    <w:rsid w:val="00C639A7"/>
    <w:rsid w:val="00C63CF6"/>
    <w:rsid w:val="00C63E12"/>
    <w:rsid w:val="00C63E15"/>
    <w:rsid w:val="00C640AD"/>
    <w:rsid w:val="00C64CD5"/>
    <w:rsid w:val="00C64E18"/>
    <w:rsid w:val="00C65C8C"/>
    <w:rsid w:val="00C65C90"/>
    <w:rsid w:val="00C662F1"/>
    <w:rsid w:val="00C67097"/>
    <w:rsid w:val="00C675A7"/>
    <w:rsid w:val="00C67759"/>
    <w:rsid w:val="00C7092C"/>
    <w:rsid w:val="00C71000"/>
    <w:rsid w:val="00C714C1"/>
    <w:rsid w:val="00C718BF"/>
    <w:rsid w:val="00C71DBA"/>
    <w:rsid w:val="00C7216D"/>
    <w:rsid w:val="00C72B97"/>
    <w:rsid w:val="00C72F65"/>
    <w:rsid w:val="00C7340D"/>
    <w:rsid w:val="00C73DF5"/>
    <w:rsid w:val="00C73E0A"/>
    <w:rsid w:val="00C748D8"/>
    <w:rsid w:val="00C74981"/>
    <w:rsid w:val="00C75B70"/>
    <w:rsid w:val="00C7622F"/>
    <w:rsid w:val="00C766EB"/>
    <w:rsid w:val="00C76B95"/>
    <w:rsid w:val="00C80353"/>
    <w:rsid w:val="00C81F25"/>
    <w:rsid w:val="00C822D6"/>
    <w:rsid w:val="00C833D9"/>
    <w:rsid w:val="00C83BCC"/>
    <w:rsid w:val="00C83EED"/>
    <w:rsid w:val="00C83F43"/>
    <w:rsid w:val="00C84433"/>
    <w:rsid w:val="00C857FD"/>
    <w:rsid w:val="00C862C6"/>
    <w:rsid w:val="00C87FBC"/>
    <w:rsid w:val="00C90E5A"/>
    <w:rsid w:val="00C912D8"/>
    <w:rsid w:val="00C9161B"/>
    <w:rsid w:val="00C91DB6"/>
    <w:rsid w:val="00C9225B"/>
    <w:rsid w:val="00C926A1"/>
    <w:rsid w:val="00C93373"/>
    <w:rsid w:val="00C945D0"/>
    <w:rsid w:val="00C949E7"/>
    <w:rsid w:val="00C94AED"/>
    <w:rsid w:val="00C94B11"/>
    <w:rsid w:val="00C9520C"/>
    <w:rsid w:val="00C967AC"/>
    <w:rsid w:val="00C97288"/>
    <w:rsid w:val="00C97FDD"/>
    <w:rsid w:val="00CA0254"/>
    <w:rsid w:val="00CA248F"/>
    <w:rsid w:val="00CA28EB"/>
    <w:rsid w:val="00CA2B8F"/>
    <w:rsid w:val="00CA4B45"/>
    <w:rsid w:val="00CA4FC3"/>
    <w:rsid w:val="00CA53FC"/>
    <w:rsid w:val="00CA559E"/>
    <w:rsid w:val="00CA5F77"/>
    <w:rsid w:val="00CA6B6F"/>
    <w:rsid w:val="00CA6FA5"/>
    <w:rsid w:val="00CA724A"/>
    <w:rsid w:val="00CA777F"/>
    <w:rsid w:val="00CA7CBB"/>
    <w:rsid w:val="00CB2329"/>
    <w:rsid w:val="00CB2AAA"/>
    <w:rsid w:val="00CB3BA0"/>
    <w:rsid w:val="00CB4520"/>
    <w:rsid w:val="00CB4783"/>
    <w:rsid w:val="00CB48B7"/>
    <w:rsid w:val="00CB4FBD"/>
    <w:rsid w:val="00CB5C59"/>
    <w:rsid w:val="00CB705B"/>
    <w:rsid w:val="00CC0A8C"/>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390E"/>
    <w:rsid w:val="00CD4A22"/>
    <w:rsid w:val="00CD53D5"/>
    <w:rsid w:val="00CD5565"/>
    <w:rsid w:val="00CD5A79"/>
    <w:rsid w:val="00CD5C1B"/>
    <w:rsid w:val="00CD6727"/>
    <w:rsid w:val="00CD7208"/>
    <w:rsid w:val="00CD775A"/>
    <w:rsid w:val="00CD77F1"/>
    <w:rsid w:val="00CE0AA1"/>
    <w:rsid w:val="00CE0F0D"/>
    <w:rsid w:val="00CE165A"/>
    <w:rsid w:val="00CE16C7"/>
    <w:rsid w:val="00CE3E72"/>
    <w:rsid w:val="00CE4994"/>
    <w:rsid w:val="00CE5491"/>
    <w:rsid w:val="00CE55A6"/>
    <w:rsid w:val="00CE662F"/>
    <w:rsid w:val="00CE66E4"/>
    <w:rsid w:val="00CE6839"/>
    <w:rsid w:val="00CE77EF"/>
    <w:rsid w:val="00CF0268"/>
    <w:rsid w:val="00CF1D10"/>
    <w:rsid w:val="00CF2541"/>
    <w:rsid w:val="00CF2BB7"/>
    <w:rsid w:val="00CF3D46"/>
    <w:rsid w:val="00CF4419"/>
    <w:rsid w:val="00CF52A3"/>
    <w:rsid w:val="00CF5BCF"/>
    <w:rsid w:val="00CF5D48"/>
    <w:rsid w:val="00CF6B0D"/>
    <w:rsid w:val="00CF6D7B"/>
    <w:rsid w:val="00CF7828"/>
    <w:rsid w:val="00D004D7"/>
    <w:rsid w:val="00D02E86"/>
    <w:rsid w:val="00D04163"/>
    <w:rsid w:val="00D04A41"/>
    <w:rsid w:val="00D057CA"/>
    <w:rsid w:val="00D05D58"/>
    <w:rsid w:val="00D0662B"/>
    <w:rsid w:val="00D06696"/>
    <w:rsid w:val="00D067E8"/>
    <w:rsid w:val="00D06921"/>
    <w:rsid w:val="00D07052"/>
    <w:rsid w:val="00D07774"/>
    <w:rsid w:val="00D1040C"/>
    <w:rsid w:val="00D10DE5"/>
    <w:rsid w:val="00D11A2F"/>
    <w:rsid w:val="00D11BDB"/>
    <w:rsid w:val="00D11C08"/>
    <w:rsid w:val="00D1227C"/>
    <w:rsid w:val="00D1290A"/>
    <w:rsid w:val="00D13C41"/>
    <w:rsid w:val="00D1468B"/>
    <w:rsid w:val="00D148BC"/>
    <w:rsid w:val="00D14A99"/>
    <w:rsid w:val="00D14E02"/>
    <w:rsid w:val="00D14F8E"/>
    <w:rsid w:val="00D153ED"/>
    <w:rsid w:val="00D1553C"/>
    <w:rsid w:val="00D16180"/>
    <w:rsid w:val="00D17279"/>
    <w:rsid w:val="00D210D1"/>
    <w:rsid w:val="00D21973"/>
    <w:rsid w:val="00D228E5"/>
    <w:rsid w:val="00D237BE"/>
    <w:rsid w:val="00D23C36"/>
    <w:rsid w:val="00D23F49"/>
    <w:rsid w:val="00D244C8"/>
    <w:rsid w:val="00D246F3"/>
    <w:rsid w:val="00D248BE"/>
    <w:rsid w:val="00D24E81"/>
    <w:rsid w:val="00D26157"/>
    <w:rsid w:val="00D30556"/>
    <w:rsid w:val="00D306D9"/>
    <w:rsid w:val="00D30B6E"/>
    <w:rsid w:val="00D31056"/>
    <w:rsid w:val="00D316B6"/>
    <w:rsid w:val="00D31A36"/>
    <w:rsid w:val="00D329F6"/>
    <w:rsid w:val="00D33E22"/>
    <w:rsid w:val="00D35369"/>
    <w:rsid w:val="00D3580D"/>
    <w:rsid w:val="00D35BCD"/>
    <w:rsid w:val="00D37AE4"/>
    <w:rsid w:val="00D4001C"/>
    <w:rsid w:val="00D4034F"/>
    <w:rsid w:val="00D4055D"/>
    <w:rsid w:val="00D406E5"/>
    <w:rsid w:val="00D41396"/>
    <w:rsid w:val="00D413DB"/>
    <w:rsid w:val="00D41A6D"/>
    <w:rsid w:val="00D41DEE"/>
    <w:rsid w:val="00D43180"/>
    <w:rsid w:val="00D43D4D"/>
    <w:rsid w:val="00D448DE"/>
    <w:rsid w:val="00D46EA2"/>
    <w:rsid w:val="00D46ECD"/>
    <w:rsid w:val="00D46FEC"/>
    <w:rsid w:val="00D47563"/>
    <w:rsid w:val="00D50BA4"/>
    <w:rsid w:val="00D51022"/>
    <w:rsid w:val="00D5105D"/>
    <w:rsid w:val="00D5140B"/>
    <w:rsid w:val="00D518CB"/>
    <w:rsid w:val="00D518FF"/>
    <w:rsid w:val="00D54CD3"/>
    <w:rsid w:val="00D552D5"/>
    <w:rsid w:val="00D56395"/>
    <w:rsid w:val="00D568EF"/>
    <w:rsid w:val="00D6016E"/>
    <w:rsid w:val="00D603FF"/>
    <w:rsid w:val="00D6044B"/>
    <w:rsid w:val="00D611B2"/>
    <w:rsid w:val="00D615B5"/>
    <w:rsid w:val="00D62C60"/>
    <w:rsid w:val="00D62E22"/>
    <w:rsid w:val="00D631E2"/>
    <w:rsid w:val="00D63256"/>
    <w:rsid w:val="00D642E2"/>
    <w:rsid w:val="00D65802"/>
    <w:rsid w:val="00D65C20"/>
    <w:rsid w:val="00D66664"/>
    <w:rsid w:val="00D66773"/>
    <w:rsid w:val="00D66779"/>
    <w:rsid w:val="00D66C90"/>
    <w:rsid w:val="00D70330"/>
    <w:rsid w:val="00D708D1"/>
    <w:rsid w:val="00D70D99"/>
    <w:rsid w:val="00D71533"/>
    <w:rsid w:val="00D7153F"/>
    <w:rsid w:val="00D72F05"/>
    <w:rsid w:val="00D73930"/>
    <w:rsid w:val="00D7429A"/>
    <w:rsid w:val="00D75086"/>
    <w:rsid w:val="00D753B1"/>
    <w:rsid w:val="00D76BA9"/>
    <w:rsid w:val="00D77939"/>
    <w:rsid w:val="00D77CE6"/>
    <w:rsid w:val="00D80B38"/>
    <w:rsid w:val="00D811CE"/>
    <w:rsid w:val="00D81A2A"/>
    <w:rsid w:val="00D82322"/>
    <w:rsid w:val="00D829D9"/>
    <w:rsid w:val="00D83B6F"/>
    <w:rsid w:val="00D8464F"/>
    <w:rsid w:val="00D860F8"/>
    <w:rsid w:val="00D860F9"/>
    <w:rsid w:val="00D8716B"/>
    <w:rsid w:val="00D87B0E"/>
    <w:rsid w:val="00D87D02"/>
    <w:rsid w:val="00D9046C"/>
    <w:rsid w:val="00D90A97"/>
    <w:rsid w:val="00D90D63"/>
    <w:rsid w:val="00D90EC2"/>
    <w:rsid w:val="00D9170B"/>
    <w:rsid w:val="00D9179E"/>
    <w:rsid w:val="00D919FE"/>
    <w:rsid w:val="00D9227C"/>
    <w:rsid w:val="00D9247D"/>
    <w:rsid w:val="00D92986"/>
    <w:rsid w:val="00D931DD"/>
    <w:rsid w:val="00D932D0"/>
    <w:rsid w:val="00D93CFE"/>
    <w:rsid w:val="00D93DF2"/>
    <w:rsid w:val="00D94C6B"/>
    <w:rsid w:val="00D94D42"/>
    <w:rsid w:val="00D94F40"/>
    <w:rsid w:val="00D95494"/>
    <w:rsid w:val="00D95C52"/>
    <w:rsid w:val="00D970AD"/>
    <w:rsid w:val="00DA017A"/>
    <w:rsid w:val="00DA0DE5"/>
    <w:rsid w:val="00DA1051"/>
    <w:rsid w:val="00DA1D26"/>
    <w:rsid w:val="00DA1EB4"/>
    <w:rsid w:val="00DA2757"/>
    <w:rsid w:val="00DA342F"/>
    <w:rsid w:val="00DA3785"/>
    <w:rsid w:val="00DA4BCB"/>
    <w:rsid w:val="00DA51D6"/>
    <w:rsid w:val="00DA5651"/>
    <w:rsid w:val="00DA6012"/>
    <w:rsid w:val="00DA6716"/>
    <w:rsid w:val="00DA6D46"/>
    <w:rsid w:val="00DA71FD"/>
    <w:rsid w:val="00DA727C"/>
    <w:rsid w:val="00DA7289"/>
    <w:rsid w:val="00DA75BC"/>
    <w:rsid w:val="00DA7D67"/>
    <w:rsid w:val="00DB0008"/>
    <w:rsid w:val="00DB06CF"/>
    <w:rsid w:val="00DB088F"/>
    <w:rsid w:val="00DB2182"/>
    <w:rsid w:val="00DB3A25"/>
    <w:rsid w:val="00DB45CA"/>
    <w:rsid w:val="00DB4671"/>
    <w:rsid w:val="00DB4A66"/>
    <w:rsid w:val="00DB4AF1"/>
    <w:rsid w:val="00DB4C69"/>
    <w:rsid w:val="00DB4DB1"/>
    <w:rsid w:val="00DB519E"/>
    <w:rsid w:val="00DB5637"/>
    <w:rsid w:val="00DB5FDB"/>
    <w:rsid w:val="00DB6B13"/>
    <w:rsid w:val="00DB795F"/>
    <w:rsid w:val="00DB7B94"/>
    <w:rsid w:val="00DB7C4A"/>
    <w:rsid w:val="00DB7E66"/>
    <w:rsid w:val="00DC1982"/>
    <w:rsid w:val="00DC1ECE"/>
    <w:rsid w:val="00DC2414"/>
    <w:rsid w:val="00DC33A5"/>
    <w:rsid w:val="00DC41F4"/>
    <w:rsid w:val="00DC47D0"/>
    <w:rsid w:val="00DC55F0"/>
    <w:rsid w:val="00DC7EBD"/>
    <w:rsid w:val="00DD09D5"/>
    <w:rsid w:val="00DD0A63"/>
    <w:rsid w:val="00DD1A0B"/>
    <w:rsid w:val="00DD1DCE"/>
    <w:rsid w:val="00DD2049"/>
    <w:rsid w:val="00DD3995"/>
    <w:rsid w:val="00DD3AA9"/>
    <w:rsid w:val="00DD44D5"/>
    <w:rsid w:val="00DD4CB8"/>
    <w:rsid w:val="00DD5DDA"/>
    <w:rsid w:val="00DD5F5F"/>
    <w:rsid w:val="00DD63C7"/>
    <w:rsid w:val="00DD6919"/>
    <w:rsid w:val="00DD6E06"/>
    <w:rsid w:val="00DD75EE"/>
    <w:rsid w:val="00DE0340"/>
    <w:rsid w:val="00DE0898"/>
    <w:rsid w:val="00DE1938"/>
    <w:rsid w:val="00DE3705"/>
    <w:rsid w:val="00DE3B2D"/>
    <w:rsid w:val="00DE46C6"/>
    <w:rsid w:val="00DE5F2F"/>
    <w:rsid w:val="00DE69E2"/>
    <w:rsid w:val="00DE75C6"/>
    <w:rsid w:val="00DE7E02"/>
    <w:rsid w:val="00DF0AD6"/>
    <w:rsid w:val="00DF48DC"/>
    <w:rsid w:val="00DF6ABA"/>
    <w:rsid w:val="00DF6BDD"/>
    <w:rsid w:val="00E00EE5"/>
    <w:rsid w:val="00E014EE"/>
    <w:rsid w:val="00E0161E"/>
    <w:rsid w:val="00E01A28"/>
    <w:rsid w:val="00E02182"/>
    <w:rsid w:val="00E021FD"/>
    <w:rsid w:val="00E02518"/>
    <w:rsid w:val="00E031CF"/>
    <w:rsid w:val="00E03339"/>
    <w:rsid w:val="00E03365"/>
    <w:rsid w:val="00E0354F"/>
    <w:rsid w:val="00E0394E"/>
    <w:rsid w:val="00E03EA9"/>
    <w:rsid w:val="00E03F93"/>
    <w:rsid w:val="00E049E5"/>
    <w:rsid w:val="00E05246"/>
    <w:rsid w:val="00E06A73"/>
    <w:rsid w:val="00E06BE4"/>
    <w:rsid w:val="00E07250"/>
    <w:rsid w:val="00E07FA7"/>
    <w:rsid w:val="00E10AB7"/>
    <w:rsid w:val="00E120B5"/>
    <w:rsid w:val="00E1219E"/>
    <w:rsid w:val="00E1249E"/>
    <w:rsid w:val="00E12F01"/>
    <w:rsid w:val="00E12F4B"/>
    <w:rsid w:val="00E14071"/>
    <w:rsid w:val="00E1523D"/>
    <w:rsid w:val="00E158CC"/>
    <w:rsid w:val="00E15CC8"/>
    <w:rsid w:val="00E16116"/>
    <w:rsid w:val="00E173F2"/>
    <w:rsid w:val="00E17F61"/>
    <w:rsid w:val="00E22072"/>
    <w:rsid w:val="00E22717"/>
    <w:rsid w:val="00E23A50"/>
    <w:rsid w:val="00E2402F"/>
    <w:rsid w:val="00E244F0"/>
    <w:rsid w:val="00E25073"/>
    <w:rsid w:val="00E25373"/>
    <w:rsid w:val="00E2616B"/>
    <w:rsid w:val="00E26443"/>
    <w:rsid w:val="00E27999"/>
    <w:rsid w:val="00E31612"/>
    <w:rsid w:val="00E31CFF"/>
    <w:rsid w:val="00E32F62"/>
    <w:rsid w:val="00E332A4"/>
    <w:rsid w:val="00E335E1"/>
    <w:rsid w:val="00E3463B"/>
    <w:rsid w:val="00E34F50"/>
    <w:rsid w:val="00E35C6C"/>
    <w:rsid w:val="00E35F6E"/>
    <w:rsid w:val="00E362ED"/>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47B73"/>
    <w:rsid w:val="00E50800"/>
    <w:rsid w:val="00E5142D"/>
    <w:rsid w:val="00E52179"/>
    <w:rsid w:val="00E52AC0"/>
    <w:rsid w:val="00E550B3"/>
    <w:rsid w:val="00E55366"/>
    <w:rsid w:val="00E56374"/>
    <w:rsid w:val="00E56401"/>
    <w:rsid w:val="00E56BCF"/>
    <w:rsid w:val="00E57057"/>
    <w:rsid w:val="00E57C51"/>
    <w:rsid w:val="00E60CC1"/>
    <w:rsid w:val="00E60E19"/>
    <w:rsid w:val="00E6186D"/>
    <w:rsid w:val="00E62577"/>
    <w:rsid w:val="00E62AD2"/>
    <w:rsid w:val="00E63B22"/>
    <w:rsid w:val="00E6400B"/>
    <w:rsid w:val="00E64D3A"/>
    <w:rsid w:val="00E64D95"/>
    <w:rsid w:val="00E6505D"/>
    <w:rsid w:val="00E65587"/>
    <w:rsid w:val="00E65618"/>
    <w:rsid w:val="00E65CF2"/>
    <w:rsid w:val="00E66C30"/>
    <w:rsid w:val="00E670F2"/>
    <w:rsid w:val="00E67970"/>
    <w:rsid w:val="00E701E5"/>
    <w:rsid w:val="00E704DD"/>
    <w:rsid w:val="00E7077A"/>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3C4F"/>
    <w:rsid w:val="00E84425"/>
    <w:rsid w:val="00E84CA3"/>
    <w:rsid w:val="00E851ED"/>
    <w:rsid w:val="00E870C6"/>
    <w:rsid w:val="00E87211"/>
    <w:rsid w:val="00E90092"/>
    <w:rsid w:val="00E9048F"/>
    <w:rsid w:val="00E91345"/>
    <w:rsid w:val="00E913A5"/>
    <w:rsid w:val="00E918ED"/>
    <w:rsid w:val="00E921A9"/>
    <w:rsid w:val="00E923B2"/>
    <w:rsid w:val="00E92E16"/>
    <w:rsid w:val="00E931C1"/>
    <w:rsid w:val="00E93804"/>
    <w:rsid w:val="00E9432B"/>
    <w:rsid w:val="00E954EE"/>
    <w:rsid w:val="00E95BE4"/>
    <w:rsid w:val="00E96A79"/>
    <w:rsid w:val="00E97076"/>
    <w:rsid w:val="00E97156"/>
    <w:rsid w:val="00E97651"/>
    <w:rsid w:val="00EA1306"/>
    <w:rsid w:val="00EA1ACB"/>
    <w:rsid w:val="00EA2E29"/>
    <w:rsid w:val="00EA32CB"/>
    <w:rsid w:val="00EA3454"/>
    <w:rsid w:val="00EA3505"/>
    <w:rsid w:val="00EA3D1C"/>
    <w:rsid w:val="00EA3FAE"/>
    <w:rsid w:val="00EA467E"/>
    <w:rsid w:val="00EA46C0"/>
    <w:rsid w:val="00EA48EE"/>
    <w:rsid w:val="00EA4D42"/>
    <w:rsid w:val="00EA5059"/>
    <w:rsid w:val="00EA52C8"/>
    <w:rsid w:val="00EA5AC9"/>
    <w:rsid w:val="00EA6288"/>
    <w:rsid w:val="00EA6546"/>
    <w:rsid w:val="00EA78A7"/>
    <w:rsid w:val="00EB04D1"/>
    <w:rsid w:val="00EB11B4"/>
    <w:rsid w:val="00EB1302"/>
    <w:rsid w:val="00EB2025"/>
    <w:rsid w:val="00EB282A"/>
    <w:rsid w:val="00EB354B"/>
    <w:rsid w:val="00EB5512"/>
    <w:rsid w:val="00EB5FF7"/>
    <w:rsid w:val="00EB7344"/>
    <w:rsid w:val="00EB75AB"/>
    <w:rsid w:val="00EB7639"/>
    <w:rsid w:val="00EC0139"/>
    <w:rsid w:val="00EC10EB"/>
    <w:rsid w:val="00EC144C"/>
    <w:rsid w:val="00EC1838"/>
    <w:rsid w:val="00EC24E9"/>
    <w:rsid w:val="00EC25B3"/>
    <w:rsid w:val="00EC2DA4"/>
    <w:rsid w:val="00EC3104"/>
    <w:rsid w:val="00EC313D"/>
    <w:rsid w:val="00EC326D"/>
    <w:rsid w:val="00EC3343"/>
    <w:rsid w:val="00EC3918"/>
    <w:rsid w:val="00EC4528"/>
    <w:rsid w:val="00EC45BA"/>
    <w:rsid w:val="00EC46F8"/>
    <w:rsid w:val="00EC5687"/>
    <w:rsid w:val="00EC5ABE"/>
    <w:rsid w:val="00EC6605"/>
    <w:rsid w:val="00ED0278"/>
    <w:rsid w:val="00ED0EC6"/>
    <w:rsid w:val="00ED1328"/>
    <w:rsid w:val="00ED132D"/>
    <w:rsid w:val="00ED1FC1"/>
    <w:rsid w:val="00ED2901"/>
    <w:rsid w:val="00ED3545"/>
    <w:rsid w:val="00ED3F2F"/>
    <w:rsid w:val="00ED3F3D"/>
    <w:rsid w:val="00ED41DF"/>
    <w:rsid w:val="00ED4201"/>
    <w:rsid w:val="00ED4C31"/>
    <w:rsid w:val="00ED4E5D"/>
    <w:rsid w:val="00ED52FF"/>
    <w:rsid w:val="00ED5D91"/>
    <w:rsid w:val="00ED5F54"/>
    <w:rsid w:val="00ED6DE5"/>
    <w:rsid w:val="00EE0241"/>
    <w:rsid w:val="00EE02E9"/>
    <w:rsid w:val="00EE072D"/>
    <w:rsid w:val="00EE0828"/>
    <w:rsid w:val="00EE093C"/>
    <w:rsid w:val="00EE11C1"/>
    <w:rsid w:val="00EE1837"/>
    <w:rsid w:val="00EE2005"/>
    <w:rsid w:val="00EE4522"/>
    <w:rsid w:val="00EE4C7F"/>
    <w:rsid w:val="00EE5EE2"/>
    <w:rsid w:val="00EE659B"/>
    <w:rsid w:val="00EE6B3E"/>
    <w:rsid w:val="00EF09DD"/>
    <w:rsid w:val="00EF0CA8"/>
    <w:rsid w:val="00EF1DF6"/>
    <w:rsid w:val="00EF244A"/>
    <w:rsid w:val="00EF2612"/>
    <w:rsid w:val="00EF2FEA"/>
    <w:rsid w:val="00EF3106"/>
    <w:rsid w:val="00EF36F2"/>
    <w:rsid w:val="00EF3B3A"/>
    <w:rsid w:val="00EF3D79"/>
    <w:rsid w:val="00EF4355"/>
    <w:rsid w:val="00EF4BB8"/>
    <w:rsid w:val="00EF54C1"/>
    <w:rsid w:val="00EF6784"/>
    <w:rsid w:val="00EF744E"/>
    <w:rsid w:val="00EF7572"/>
    <w:rsid w:val="00EF7AD2"/>
    <w:rsid w:val="00F0104E"/>
    <w:rsid w:val="00F01EA9"/>
    <w:rsid w:val="00F02243"/>
    <w:rsid w:val="00F0226B"/>
    <w:rsid w:val="00F023C8"/>
    <w:rsid w:val="00F029D2"/>
    <w:rsid w:val="00F0342D"/>
    <w:rsid w:val="00F039AD"/>
    <w:rsid w:val="00F04417"/>
    <w:rsid w:val="00F0594F"/>
    <w:rsid w:val="00F06BA4"/>
    <w:rsid w:val="00F06CF7"/>
    <w:rsid w:val="00F06F3F"/>
    <w:rsid w:val="00F0720A"/>
    <w:rsid w:val="00F07226"/>
    <w:rsid w:val="00F078A9"/>
    <w:rsid w:val="00F07DD2"/>
    <w:rsid w:val="00F115D6"/>
    <w:rsid w:val="00F11DDF"/>
    <w:rsid w:val="00F12432"/>
    <w:rsid w:val="00F124B8"/>
    <w:rsid w:val="00F1354E"/>
    <w:rsid w:val="00F13627"/>
    <w:rsid w:val="00F14527"/>
    <w:rsid w:val="00F149F7"/>
    <w:rsid w:val="00F153DD"/>
    <w:rsid w:val="00F15979"/>
    <w:rsid w:val="00F15ABD"/>
    <w:rsid w:val="00F15C09"/>
    <w:rsid w:val="00F15F01"/>
    <w:rsid w:val="00F15F38"/>
    <w:rsid w:val="00F1657A"/>
    <w:rsid w:val="00F17438"/>
    <w:rsid w:val="00F17A7A"/>
    <w:rsid w:val="00F21339"/>
    <w:rsid w:val="00F23C73"/>
    <w:rsid w:val="00F24E54"/>
    <w:rsid w:val="00F24E97"/>
    <w:rsid w:val="00F250EC"/>
    <w:rsid w:val="00F255C5"/>
    <w:rsid w:val="00F27317"/>
    <w:rsid w:val="00F27CBC"/>
    <w:rsid w:val="00F301FE"/>
    <w:rsid w:val="00F30B8A"/>
    <w:rsid w:val="00F318AF"/>
    <w:rsid w:val="00F31BA0"/>
    <w:rsid w:val="00F32268"/>
    <w:rsid w:val="00F32283"/>
    <w:rsid w:val="00F33379"/>
    <w:rsid w:val="00F3347A"/>
    <w:rsid w:val="00F33A4D"/>
    <w:rsid w:val="00F33B69"/>
    <w:rsid w:val="00F33D39"/>
    <w:rsid w:val="00F352ED"/>
    <w:rsid w:val="00F36931"/>
    <w:rsid w:val="00F3717E"/>
    <w:rsid w:val="00F408E0"/>
    <w:rsid w:val="00F413FF"/>
    <w:rsid w:val="00F432F8"/>
    <w:rsid w:val="00F4342A"/>
    <w:rsid w:val="00F45670"/>
    <w:rsid w:val="00F45AA2"/>
    <w:rsid w:val="00F463CB"/>
    <w:rsid w:val="00F46937"/>
    <w:rsid w:val="00F469BC"/>
    <w:rsid w:val="00F470B7"/>
    <w:rsid w:val="00F47966"/>
    <w:rsid w:val="00F512EC"/>
    <w:rsid w:val="00F515CE"/>
    <w:rsid w:val="00F51EE9"/>
    <w:rsid w:val="00F520D1"/>
    <w:rsid w:val="00F52AA4"/>
    <w:rsid w:val="00F53285"/>
    <w:rsid w:val="00F54455"/>
    <w:rsid w:val="00F54800"/>
    <w:rsid w:val="00F54A89"/>
    <w:rsid w:val="00F54D04"/>
    <w:rsid w:val="00F5510D"/>
    <w:rsid w:val="00F554CF"/>
    <w:rsid w:val="00F5563D"/>
    <w:rsid w:val="00F56852"/>
    <w:rsid w:val="00F56DD3"/>
    <w:rsid w:val="00F56F69"/>
    <w:rsid w:val="00F60175"/>
    <w:rsid w:val="00F60245"/>
    <w:rsid w:val="00F6031D"/>
    <w:rsid w:val="00F60863"/>
    <w:rsid w:val="00F612F3"/>
    <w:rsid w:val="00F61334"/>
    <w:rsid w:val="00F61846"/>
    <w:rsid w:val="00F62183"/>
    <w:rsid w:val="00F62BBE"/>
    <w:rsid w:val="00F62D5D"/>
    <w:rsid w:val="00F63176"/>
    <w:rsid w:val="00F635C1"/>
    <w:rsid w:val="00F63B60"/>
    <w:rsid w:val="00F659CE"/>
    <w:rsid w:val="00F66F3E"/>
    <w:rsid w:val="00F67632"/>
    <w:rsid w:val="00F679C4"/>
    <w:rsid w:val="00F67B45"/>
    <w:rsid w:val="00F703B3"/>
    <w:rsid w:val="00F71318"/>
    <w:rsid w:val="00F728C8"/>
    <w:rsid w:val="00F7294A"/>
    <w:rsid w:val="00F73430"/>
    <w:rsid w:val="00F73A39"/>
    <w:rsid w:val="00F742C3"/>
    <w:rsid w:val="00F74D5C"/>
    <w:rsid w:val="00F75255"/>
    <w:rsid w:val="00F75416"/>
    <w:rsid w:val="00F75EA8"/>
    <w:rsid w:val="00F76A49"/>
    <w:rsid w:val="00F76B94"/>
    <w:rsid w:val="00F77877"/>
    <w:rsid w:val="00F80EAE"/>
    <w:rsid w:val="00F80F9C"/>
    <w:rsid w:val="00F8125B"/>
    <w:rsid w:val="00F81AE6"/>
    <w:rsid w:val="00F81B74"/>
    <w:rsid w:val="00F81CD3"/>
    <w:rsid w:val="00F829AF"/>
    <w:rsid w:val="00F830C4"/>
    <w:rsid w:val="00F830FF"/>
    <w:rsid w:val="00F84342"/>
    <w:rsid w:val="00F86858"/>
    <w:rsid w:val="00F87853"/>
    <w:rsid w:val="00F879FE"/>
    <w:rsid w:val="00F9043C"/>
    <w:rsid w:val="00F92EFB"/>
    <w:rsid w:val="00F93E7B"/>
    <w:rsid w:val="00F94638"/>
    <w:rsid w:val="00F94759"/>
    <w:rsid w:val="00F9481E"/>
    <w:rsid w:val="00F94BD8"/>
    <w:rsid w:val="00F94DE9"/>
    <w:rsid w:val="00F96E6B"/>
    <w:rsid w:val="00F97000"/>
    <w:rsid w:val="00F973E4"/>
    <w:rsid w:val="00F974C3"/>
    <w:rsid w:val="00F9762C"/>
    <w:rsid w:val="00F97C2B"/>
    <w:rsid w:val="00F97CC4"/>
    <w:rsid w:val="00FA0719"/>
    <w:rsid w:val="00FA0C66"/>
    <w:rsid w:val="00FA0FAA"/>
    <w:rsid w:val="00FA17CE"/>
    <w:rsid w:val="00FA214F"/>
    <w:rsid w:val="00FA2C60"/>
    <w:rsid w:val="00FA3A37"/>
    <w:rsid w:val="00FA42DF"/>
    <w:rsid w:val="00FA48DA"/>
    <w:rsid w:val="00FA4E37"/>
    <w:rsid w:val="00FA5029"/>
    <w:rsid w:val="00FA5E32"/>
    <w:rsid w:val="00FA5F60"/>
    <w:rsid w:val="00FA5F72"/>
    <w:rsid w:val="00FA706A"/>
    <w:rsid w:val="00FB124B"/>
    <w:rsid w:val="00FB2D84"/>
    <w:rsid w:val="00FB3465"/>
    <w:rsid w:val="00FB3C5B"/>
    <w:rsid w:val="00FB4011"/>
    <w:rsid w:val="00FB5E2C"/>
    <w:rsid w:val="00FB6434"/>
    <w:rsid w:val="00FB70F1"/>
    <w:rsid w:val="00FB7A49"/>
    <w:rsid w:val="00FC07B6"/>
    <w:rsid w:val="00FC10B9"/>
    <w:rsid w:val="00FC1524"/>
    <w:rsid w:val="00FC184A"/>
    <w:rsid w:val="00FC283A"/>
    <w:rsid w:val="00FC314E"/>
    <w:rsid w:val="00FC4612"/>
    <w:rsid w:val="00FC4D71"/>
    <w:rsid w:val="00FC4FC9"/>
    <w:rsid w:val="00FC5042"/>
    <w:rsid w:val="00FC58EE"/>
    <w:rsid w:val="00FC599F"/>
    <w:rsid w:val="00FC7091"/>
    <w:rsid w:val="00FC73F2"/>
    <w:rsid w:val="00FC7E2C"/>
    <w:rsid w:val="00FD0137"/>
    <w:rsid w:val="00FD0DE7"/>
    <w:rsid w:val="00FD2AB4"/>
    <w:rsid w:val="00FD2C37"/>
    <w:rsid w:val="00FD3107"/>
    <w:rsid w:val="00FD4336"/>
    <w:rsid w:val="00FD4C92"/>
    <w:rsid w:val="00FD6FF9"/>
    <w:rsid w:val="00FD706A"/>
    <w:rsid w:val="00FD74FB"/>
    <w:rsid w:val="00FD7574"/>
    <w:rsid w:val="00FD766A"/>
    <w:rsid w:val="00FE06E7"/>
    <w:rsid w:val="00FE0CBF"/>
    <w:rsid w:val="00FE0F2A"/>
    <w:rsid w:val="00FE1665"/>
    <w:rsid w:val="00FE3165"/>
    <w:rsid w:val="00FE3369"/>
    <w:rsid w:val="00FE33BD"/>
    <w:rsid w:val="00FE471B"/>
    <w:rsid w:val="00FE51D7"/>
    <w:rsid w:val="00FE5331"/>
    <w:rsid w:val="00FE5B4F"/>
    <w:rsid w:val="00FE5E91"/>
    <w:rsid w:val="00FE5FDF"/>
    <w:rsid w:val="00FE6496"/>
    <w:rsid w:val="00FE659C"/>
    <w:rsid w:val="00FE68E0"/>
    <w:rsid w:val="00FF1349"/>
    <w:rsid w:val="00FF1DBC"/>
    <w:rsid w:val="00FF21F2"/>
    <w:rsid w:val="00FF25E6"/>
    <w:rsid w:val="00FF394A"/>
    <w:rsid w:val="00FF42FD"/>
    <w:rsid w:val="00FF4F93"/>
    <w:rsid w:val="00FF6275"/>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008"/>
    <w:rPr>
      <w:color w:val="605E5C"/>
      <w:shd w:val="clear" w:color="auto" w:fill="E1DFDD"/>
    </w:rPr>
  </w:style>
  <w:style w:type="character" w:styleId="PlaceholderText">
    <w:name w:val="Placeholder Text"/>
    <w:basedOn w:val="DefaultParagraphFont"/>
    <w:uiPriority w:val="99"/>
    <w:semiHidden/>
    <w:rsid w:val="009759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6737">
      <w:bodyDiv w:val="1"/>
      <w:marLeft w:val="0"/>
      <w:marRight w:val="0"/>
      <w:marTop w:val="0"/>
      <w:marBottom w:val="0"/>
      <w:divBdr>
        <w:top w:val="none" w:sz="0" w:space="0" w:color="auto"/>
        <w:left w:val="none" w:sz="0" w:space="0" w:color="auto"/>
        <w:bottom w:val="none" w:sz="0" w:space="0" w:color="auto"/>
        <w:right w:val="none" w:sz="0" w:space="0" w:color="auto"/>
      </w:divBdr>
      <w:divsChild>
        <w:div w:id="1894003329">
          <w:marLeft w:val="0"/>
          <w:marRight w:val="0"/>
          <w:marTop w:val="0"/>
          <w:marBottom w:val="0"/>
          <w:divBdr>
            <w:top w:val="none" w:sz="0" w:space="0" w:color="auto"/>
            <w:left w:val="none" w:sz="0" w:space="0" w:color="auto"/>
            <w:bottom w:val="none" w:sz="0" w:space="0" w:color="auto"/>
            <w:right w:val="none" w:sz="0" w:space="0" w:color="auto"/>
          </w:divBdr>
          <w:divsChild>
            <w:div w:id="1989626935">
              <w:marLeft w:val="0"/>
              <w:marRight w:val="0"/>
              <w:marTop w:val="0"/>
              <w:marBottom w:val="0"/>
              <w:divBdr>
                <w:top w:val="none" w:sz="0" w:space="0" w:color="auto"/>
                <w:left w:val="none" w:sz="0" w:space="0" w:color="auto"/>
                <w:bottom w:val="none" w:sz="0" w:space="0" w:color="auto"/>
                <w:right w:val="none" w:sz="0" w:space="0" w:color="auto"/>
              </w:divBdr>
              <w:divsChild>
                <w:div w:id="1805082944">
                  <w:marLeft w:val="0"/>
                  <w:marRight w:val="0"/>
                  <w:marTop w:val="0"/>
                  <w:marBottom w:val="0"/>
                  <w:divBdr>
                    <w:top w:val="none" w:sz="0" w:space="0" w:color="auto"/>
                    <w:left w:val="none" w:sz="0" w:space="0" w:color="auto"/>
                    <w:bottom w:val="none" w:sz="0" w:space="0" w:color="auto"/>
                    <w:right w:val="none" w:sz="0" w:space="0" w:color="auto"/>
                  </w:divBdr>
                  <w:divsChild>
                    <w:div w:id="2109110607">
                      <w:marLeft w:val="0"/>
                      <w:marRight w:val="0"/>
                      <w:marTop w:val="0"/>
                      <w:marBottom w:val="0"/>
                      <w:divBdr>
                        <w:top w:val="none" w:sz="0" w:space="0" w:color="auto"/>
                        <w:left w:val="none" w:sz="0" w:space="0" w:color="auto"/>
                        <w:bottom w:val="none" w:sz="0" w:space="0" w:color="auto"/>
                        <w:right w:val="none" w:sz="0" w:space="0" w:color="auto"/>
                      </w:divBdr>
                      <w:divsChild>
                        <w:div w:id="9701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36344062">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cn.org/professionals/physician_gls/pdf/breast-screening.pdf" TargetMode="External"/><Relationship Id="rId18" Type="http://schemas.openxmlformats.org/officeDocument/2006/relationships/oleObject" Target="file:///\\DHSSFP002\DPH_Chronic_Disease\Delaware%20Cancer%20Consortium\Early%20Detection%20&amp;%20Prevention%20Committee\Meeting%20Information\2023\April%203,%202023\Breast%20Screening%20Guidelines%20Discussion.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2.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healthydelaware.org/Individuals" TargetMode="External"/><Relationship Id="rId20" Type="http://schemas.openxmlformats.org/officeDocument/2006/relationships/oleObject" Target="file:///\\DHSSFP002\DPH_Chronic_Disease\Delaware%20Cancer%20Consortium\Early%20Detection%20&amp;%20Prevention%20Committee\Meeting%20Information\2023\April%203,%202023\Goal1.EDP%20Committee%20Slid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ccn.org/home/world-cancer-day"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og.org/clinical/clinical-guidance/practice-bulletin/articles/2017/07/breast-cancer-risk-assessment-and-screening-in-average-risk-women" TargetMode="External"/><Relationship Id="rId22" Type="http://schemas.openxmlformats.org/officeDocument/2006/relationships/oleObject" Target="file:///\\DHSSFP002\DPH_Chronic_Disease\Delaware%20Cancer%20Consortium\Early%20Detection%20&amp;%20Prevention%20Committee\Meeting%20Information\2023\April%203,%202023\Colorectal%20Cancer%20Presentation%202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DB67371C-DC40-4754-9A0C-EBBA60429165}"/>
      </w:docPartPr>
      <w:docPartBody>
        <w:p w:rsidR="00014C1E" w:rsidRDefault="00450438">
          <w:r w:rsidRPr="00545349">
            <w:rPr>
              <w:rStyle w:val="PlaceholderText"/>
            </w:rPr>
            <w:t>Click or tap to enter a date.</w:t>
          </w:r>
        </w:p>
      </w:docPartBody>
    </w:docPart>
    <w:docPart>
      <w:docPartPr>
        <w:name w:val="65139BD5B72744C7BF8732637EADDE8E"/>
        <w:category>
          <w:name w:val="General"/>
          <w:gallery w:val="placeholder"/>
        </w:category>
        <w:types>
          <w:type w:val="bbPlcHdr"/>
        </w:types>
        <w:behaviors>
          <w:behavior w:val="content"/>
        </w:behaviors>
        <w:guid w:val="{45C970B0-7ACC-4418-8AFA-804E5D3BC5FB}"/>
      </w:docPartPr>
      <w:docPartBody>
        <w:p w:rsidR="00DA2BE3" w:rsidRDefault="00333CCE" w:rsidP="00333CCE">
          <w:pPr>
            <w:pStyle w:val="65139BD5B72744C7BF8732637EADDE8E"/>
          </w:pPr>
          <w:r w:rsidRPr="00545349">
            <w:rPr>
              <w:rStyle w:val="PlaceholderText"/>
            </w:rPr>
            <w:t>Choose an item.</w:t>
          </w:r>
        </w:p>
      </w:docPartBody>
    </w:docPart>
    <w:docPart>
      <w:docPartPr>
        <w:name w:val="4359B54EA4A74EB09FB1E9991CB21B51"/>
        <w:category>
          <w:name w:val="General"/>
          <w:gallery w:val="placeholder"/>
        </w:category>
        <w:types>
          <w:type w:val="bbPlcHdr"/>
        </w:types>
        <w:behaviors>
          <w:behavior w:val="content"/>
        </w:behaviors>
        <w:guid w:val="{F2D2D447-3204-4E58-BAD3-4A8DBFDE8AC4}"/>
      </w:docPartPr>
      <w:docPartBody>
        <w:p w:rsidR="00DA2BE3" w:rsidRDefault="00333CCE" w:rsidP="00333CCE">
          <w:pPr>
            <w:pStyle w:val="4359B54EA4A74EB09FB1E9991CB21B51"/>
          </w:pPr>
          <w:r w:rsidRPr="00545349">
            <w:rPr>
              <w:rStyle w:val="PlaceholderText"/>
            </w:rPr>
            <w:t>Choose an item.</w:t>
          </w:r>
        </w:p>
      </w:docPartBody>
    </w:docPart>
    <w:docPart>
      <w:docPartPr>
        <w:name w:val="D5A28E071023479286CBB0DE6A9089AD"/>
        <w:category>
          <w:name w:val="General"/>
          <w:gallery w:val="placeholder"/>
        </w:category>
        <w:types>
          <w:type w:val="bbPlcHdr"/>
        </w:types>
        <w:behaviors>
          <w:behavior w:val="content"/>
        </w:behaviors>
        <w:guid w:val="{0CF92CF6-2468-42B7-835B-1810C5AADEE3}"/>
      </w:docPartPr>
      <w:docPartBody>
        <w:p w:rsidR="00DA2BE3" w:rsidRDefault="00333CCE" w:rsidP="00333CCE">
          <w:pPr>
            <w:pStyle w:val="D5A28E071023479286CBB0DE6A9089AD"/>
          </w:pPr>
          <w:r w:rsidRPr="00545349">
            <w:rPr>
              <w:rStyle w:val="PlaceholderText"/>
            </w:rPr>
            <w:t>Choose an item.</w:t>
          </w:r>
        </w:p>
      </w:docPartBody>
    </w:docPart>
    <w:docPart>
      <w:docPartPr>
        <w:name w:val="FAE0421B57CF460685B33BB3CF427784"/>
        <w:category>
          <w:name w:val="General"/>
          <w:gallery w:val="placeholder"/>
        </w:category>
        <w:types>
          <w:type w:val="bbPlcHdr"/>
        </w:types>
        <w:behaviors>
          <w:behavior w:val="content"/>
        </w:behaviors>
        <w:guid w:val="{F59220E9-72BE-4B81-8C88-FF10AF34F7FF}"/>
      </w:docPartPr>
      <w:docPartBody>
        <w:p w:rsidR="00DA2BE3" w:rsidRDefault="00333CCE" w:rsidP="00333CCE">
          <w:pPr>
            <w:pStyle w:val="FAE0421B57CF460685B33BB3CF427784"/>
          </w:pPr>
          <w:r w:rsidRPr="00545349">
            <w:rPr>
              <w:rStyle w:val="PlaceholderText"/>
            </w:rPr>
            <w:t>Choose an item.</w:t>
          </w:r>
        </w:p>
      </w:docPartBody>
    </w:docPart>
    <w:docPart>
      <w:docPartPr>
        <w:name w:val="74A97CE9C2594C11B1E2DE5D18FCEA44"/>
        <w:category>
          <w:name w:val="General"/>
          <w:gallery w:val="placeholder"/>
        </w:category>
        <w:types>
          <w:type w:val="bbPlcHdr"/>
        </w:types>
        <w:behaviors>
          <w:behavior w:val="content"/>
        </w:behaviors>
        <w:guid w:val="{A77E0074-F2F4-4AD1-B3F4-7129048D73E7}"/>
      </w:docPartPr>
      <w:docPartBody>
        <w:p w:rsidR="00DA2BE3" w:rsidRDefault="00333CCE" w:rsidP="00333CCE">
          <w:pPr>
            <w:pStyle w:val="74A97CE9C2594C11B1E2DE5D18FCEA44"/>
          </w:pPr>
          <w:r w:rsidRPr="00545349">
            <w:rPr>
              <w:rStyle w:val="PlaceholderText"/>
            </w:rPr>
            <w:t>Choose an item.</w:t>
          </w:r>
        </w:p>
      </w:docPartBody>
    </w:docPart>
    <w:docPart>
      <w:docPartPr>
        <w:name w:val="2EC622856182486380C9CA16C884E81B"/>
        <w:category>
          <w:name w:val="General"/>
          <w:gallery w:val="placeholder"/>
        </w:category>
        <w:types>
          <w:type w:val="bbPlcHdr"/>
        </w:types>
        <w:behaviors>
          <w:behavior w:val="content"/>
        </w:behaviors>
        <w:guid w:val="{2F2D0564-5BDF-4C23-B371-C55353EC5F2F}"/>
      </w:docPartPr>
      <w:docPartBody>
        <w:p w:rsidR="00DA2BE3" w:rsidRDefault="00333CCE" w:rsidP="00333CCE">
          <w:pPr>
            <w:pStyle w:val="2EC622856182486380C9CA16C884E81B"/>
          </w:pPr>
          <w:r w:rsidRPr="00545349">
            <w:rPr>
              <w:rStyle w:val="PlaceholderText"/>
            </w:rPr>
            <w:t>Choose an item.</w:t>
          </w:r>
        </w:p>
      </w:docPartBody>
    </w:docPart>
    <w:docPart>
      <w:docPartPr>
        <w:name w:val="B89B518C26094E239D318972CD08A8E2"/>
        <w:category>
          <w:name w:val="General"/>
          <w:gallery w:val="placeholder"/>
        </w:category>
        <w:types>
          <w:type w:val="bbPlcHdr"/>
        </w:types>
        <w:behaviors>
          <w:behavior w:val="content"/>
        </w:behaviors>
        <w:guid w:val="{B749E26D-6BDB-4CE0-8AA1-C4772D88BF44}"/>
      </w:docPartPr>
      <w:docPartBody>
        <w:p w:rsidR="00DA2BE3" w:rsidRDefault="00333CCE" w:rsidP="00333CCE">
          <w:pPr>
            <w:pStyle w:val="B89B518C26094E239D318972CD08A8E2"/>
          </w:pPr>
          <w:r w:rsidRPr="00545349">
            <w:rPr>
              <w:rStyle w:val="PlaceholderText"/>
            </w:rPr>
            <w:t>Choose an item.</w:t>
          </w:r>
        </w:p>
      </w:docPartBody>
    </w:docPart>
    <w:docPart>
      <w:docPartPr>
        <w:name w:val="55265F7D674F4BA695D40F26FA487EE2"/>
        <w:category>
          <w:name w:val="General"/>
          <w:gallery w:val="placeholder"/>
        </w:category>
        <w:types>
          <w:type w:val="bbPlcHdr"/>
        </w:types>
        <w:behaviors>
          <w:behavior w:val="content"/>
        </w:behaviors>
        <w:guid w:val="{BB7BFDC2-4962-44D3-9DB8-62FB44247323}"/>
      </w:docPartPr>
      <w:docPartBody>
        <w:p w:rsidR="00DA2BE3" w:rsidRDefault="00333CCE" w:rsidP="00333CCE">
          <w:pPr>
            <w:pStyle w:val="55265F7D674F4BA695D40F26FA487EE2"/>
          </w:pPr>
          <w:r w:rsidRPr="00545349">
            <w:rPr>
              <w:rStyle w:val="PlaceholderText"/>
            </w:rPr>
            <w:t>Choose an item.</w:t>
          </w:r>
        </w:p>
      </w:docPartBody>
    </w:docPart>
    <w:docPart>
      <w:docPartPr>
        <w:name w:val="161802026D7748A9B445AE06A6A0A29F"/>
        <w:category>
          <w:name w:val="General"/>
          <w:gallery w:val="placeholder"/>
        </w:category>
        <w:types>
          <w:type w:val="bbPlcHdr"/>
        </w:types>
        <w:behaviors>
          <w:behavior w:val="content"/>
        </w:behaviors>
        <w:guid w:val="{C47B1AEF-5531-4693-9E69-08A7EF766D0B}"/>
      </w:docPartPr>
      <w:docPartBody>
        <w:p w:rsidR="00DA2BE3" w:rsidRDefault="00333CCE" w:rsidP="00333CCE">
          <w:pPr>
            <w:pStyle w:val="161802026D7748A9B445AE06A6A0A29F"/>
          </w:pPr>
          <w:r w:rsidRPr="00545349">
            <w:rPr>
              <w:rStyle w:val="PlaceholderText"/>
            </w:rPr>
            <w:t>Choose an item.</w:t>
          </w:r>
        </w:p>
      </w:docPartBody>
    </w:docPart>
    <w:docPart>
      <w:docPartPr>
        <w:name w:val="55C91782B9864AA78C9E12C7CD75E383"/>
        <w:category>
          <w:name w:val="General"/>
          <w:gallery w:val="placeholder"/>
        </w:category>
        <w:types>
          <w:type w:val="bbPlcHdr"/>
        </w:types>
        <w:behaviors>
          <w:behavior w:val="content"/>
        </w:behaviors>
        <w:guid w:val="{F3F60DAE-93A7-4472-BBEB-DE15D0C8B214}"/>
      </w:docPartPr>
      <w:docPartBody>
        <w:p w:rsidR="00DA2BE3" w:rsidRDefault="00333CCE" w:rsidP="00333CCE">
          <w:pPr>
            <w:pStyle w:val="55C91782B9864AA78C9E12C7CD75E383"/>
          </w:pPr>
          <w:r w:rsidRPr="00545349">
            <w:rPr>
              <w:rStyle w:val="PlaceholderText"/>
            </w:rPr>
            <w:t>Choose an item.</w:t>
          </w:r>
        </w:p>
      </w:docPartBody>
    </w:docPart>
    <w:docPart>
      <w:docPartPr>
        <w:name w:val="5C57A906ADC54DED85CD44ED4512FFB0"/>
        <w:category>
          <w:name w:val="General"/>
          <w:gallery w:val="placeholder"/>
        </w:category>
        <w:types>
          <w:type w:val="bbPlcHdr"/>
        </w:types>
        <w:behaviors>
          <w:behavior w:val="content"/>
        </w:behaviors>
        <w:guid w:val="{705E0AE2-BE8F-4F36-BA06-E022D984CD4A}"/>
      </w:docPartPr>
      <w:docPartBody>
        <w:p w:rsidR="00DA2BE3" w:rsidRDefault="00333CCE" w:rsidP="00333CCE">
          <w:pPr>
            <w:pStyle w:val="5C57A906ADC54DED85CD44ED4512FFB0"/>
          </w:pPr>
          <w:r w:rsidRPr="00545349">
            <w:rPr>
              <w:rStyle w:val="PlaceholderText"/>
            </w:rPr>
            <w:t>Choose an item.</w:t>
          </w:r>
        </w:p>
      </w:docPartBody>
    </w:docPart>
    <w:docPart>
      <w:docPartPr>
        <w:name w:val="ED313468B9D24F7DBB1BE27D7F944AFF"/>
        <w:category>
          <w:name w:val="General"/>
          <w:gallery w:val="placeholder"/>
        </w:category>
        <w:types>
          <w:type w:val="bbPlcHdr"/>
        </w:types>
        <w:behaviors>
          <w:behavior w:val="content"/>
        </w:behaviors>
        <w:guid w:val="{70E6DB12-C92E-49C9-A096-43B0A13584A3}"/>
      </w:docPartPr>
      <w:docPartBody>
        <w:p w:rsidR="00DA2BE3" w:rsidRDefault="00333CCE" w:rsidP="00333CCE">
          <w:pPr>
            <w:pStyle w:val="ED313468B9D24F7DBB1BE27D7F944AFF"/>
          </w:pPr>
          <w:r w:rsidRPr="00545349">
            <w:rPr>
              <w:rStyle w:val="PlaceholderText"/>
            </w:rPr>
            <w:t>Choose an item.</w:t>
          </w:r>
        </w:p>
      </w:docPartBody>
    </w:docPart>
    <w:docPart>
      <w:docPartPr>
        <w:name w:val="66BEFCFC18CE466AA8EEAD1D1E334BF4"/>
        <w:category>
          <w:name w:val="General"/>
          <w:gallery w:val="placeholder"/>
        </w:category>
        <w:types>
          <w:type w:val="bbPlcHdr"/>
        </w:types>
        <w:behaviors>
          <w:behavior w:val="content"/>
        </w:behaviors>
        <w:guid w:val="{3843FA6C-2699-495E-8776-E4D401161568}"/>
      </w:docPartPr>
      <w:docPartBody>
        <w:p w:rsidR="00DA2BE3" w:rsidRDefault="00333CCE" w:rsidP="00333CCE">
          <w:pPr>
            <w:pStyle w:val="66BEFCFC18CE466AA8EEAD1D1E334BF4"/>
          </w:pPr>
          <w:r w:rsidRPr="00545349">
            <w:rPr>
              <w:rStyle w:val="PlaceholderText"/>
            </w:rPr>
            <w:t>Choose an item.</w:t>
          </w:r>
        </w:p>
      </w:docPartBody>
    </w:docPart>
    <w:docPart>
      <w:docPartPr>
        <w:name w:val="257BC29B5C144450BDA0E0F17EDD9FF3"/>
        <w:category>
          <w:name w:val="General"/>
          <w:gallery w:val="placeholder"/>
        </w:category>
        <w:types>
          <w:type w:val="bbPlcHdr"/>
        </w:types>
        <w:behaviors>
          <w:behavior w:val="content"/>
        </w:behaviors>
        <w:guid w:val="{089B2469-077D-426C-A109-DA2B12204EB6}"/>
      </w:docPartPr>
      <w:docPartBody>
        <w:p w:rsidR="00DA2BE3" w:rsidRDefault="00333CCE" w:rsidP="00333CCE">
          <w:pPr>
            <w:pStyle w:val="257BC29B5C144450BDA0E0F17EDD9FF3"/>
          </w:pPr>
          <w:r w:rsidRPr="00545349">
            <w:rPr>
              <w:rStyle w:val="PlaceholderText"/>
            </w:rPr>
            <w:t>Choose an item.</w:t>
          </w:r>
        </w:p>
      </w:docPartBody>
    </w:docPart>
    <w:docPart>
      <w:docPartPr>
        <w:name w:val="38FBAF5D344040E5B11D8C8172768A73"/>
        <w:category>
          <w:name w:val="General"/>
          <w:gallery w:val="placeholder"/>
        </w:category>
        <w:types>
          <w:type w:val="bbPlcHdr"/>
        </w:types>
        <w:behaviors>
          <w:behavior w:val="content"/>
        </w:behaviors>
        <w:guid w:val="{C5C1B9AC-3CEB-45C6-B918-1B3CE0770A60}"/>
      </w:docPartPr>
      <w:docPartBody>
        <w:p w:rsidR="00DA2BE3" w:rsidRDefault="00333CCE" w:rsidP="00333CCE">
          <w:pPr>
            <w:pStyle w:val="38FBAF5D344040E5B11D8C8172768A73"/>
          </w:pPr>
          <w:r w:rsidRPr="00545349">
            <w:rPr>
              <w:rStyle w:val="PlaceholderText"/>
            </w:rPr>
            <w:t>Choose an item.</w:t>
          </w:r>
        </w:p>
      </w:docPartBody>
    </w:docPart>
    <w:docPart>
      <w:docPartPr>
        <w:name w:val="42DF6F6BD0284257BA4100FA94ACB7B7"/>
        <w:category>
          <w:name w:val="General"/>
          <w:gallery w:val="placeholder"/>
        </w:category>
        <w:types>
          <w:type w:val="bbPlcHdr"/>
        </w:types>
        <w:behaviors>
          <w:behavior w:val="content"/>
        </w:behaviors>
        <w:guid w:val="{9CCFDF8F-ED05-41C8-9B02-A17BADD86F3C}"/>
      </w:docPartPr>
      <w:docPartBody>
        <w:p w:rsidR="00DA2BE3" w:rsidRDefault="00333CCE" w:rsidP="00333CCE">
          <w:pPr>
            <w:pStyle w:val="42DF6F6BD0284257BA4100FA94ACB7B7"/>
          </w:pPr>
          <w:r w:rsidRPr="00545349">
            <w:rPr>
              <w:rStyle w:val="PlaceholderText"/>
            </w:rPr>
            <w:t>Choose an item.</w:t>
          </w:r>
        </w:p>
      </w:docPartBody>
    </w:docPart>
    <w:docPart>
      <w:docPartPr>
        <w:name w:val="D8C76BB5D5494E22B25331492B42D6E0"/>
        <w:category>
          <w:name w:val="General"/>
          <w:gallery w:val="placeholder"/>
        </w:category>
        <w:types>
          <w:type w:val="bbPlcHdr"/>
        </w:types>
        <w:behaviors>
          <w:behavior w:val="content"/>
        </w:behaviors>
        <w:guid w:val="{830DB3D5-010E-4FC6-BDA0-AA00655716CA}"/>
      </w:docPartPr>
      <w:docPartBody>
        <w:p w:rsidR="00DA2BE3" w:rsidRDefault="00333CCE" w:rsidP="00333CCE">
          <w:pPr>
            <w:pStyle w:val="D8C76BB5D5494E22B25331492B42D6E0"/>
          </w:pPr>
          <w:r w:rsidRPr="00545349">
            <w:rPr>
              <w:rStyle w:val="PlaceholderText"/>
            </w:rPr>
            <w:t>Choose an item.</w:t>
          </w:r>
        </w:p>
      </w:docPartBody>
    </w:docPart>
    <w:docPart>
      <w:docPartPr>
        <w:name w:val="EC60700319D047E6B61575B6FFDF3E64"/>
        <w:category>
          <w:name w:val="General"/>
          <w:gallery w:val="placeholder"/>
        </w:category>
        <w:types>
          <w:type w:val="bbPlcHdr"/>
        </w:types>
        <w:behaviors>
          <w:behavior w:val="content"/>
        </w:behaviors>
        <w:guid w:val="{0B90CDDF-A8F9-425D-9599-4B7B24A29E83}"/>
      </w:docPartPr>
      <w:docPartBody>
        <w:p w:rsidR="00DA2BE3" w:rsidRDefault="00333CCE" w:rsidP="00333CCE">
          <w:pPr>
            <w:pStyle w:val="EC60700319D047E6B61575B6FFDF3E64"/>
          </w:pPr>
          <w:r w:rsidRPr="00545349">
            <w:rPr>
              <w:rStyle w:val="PlaceholderText"/>
            </w:rPr>
            <w:t>Choose an item.</w:t>
          </w:r>
        </w:p>
      </w:docPartBody>
    </w:docPart>
    <w:docPart>
      <w:docPartPr>
        <w:name w:val="D37D96C4CF90478FB160DAEC0E91F403"/>
        <w:category>
          <w:name w:val="General"/>
          <w:gallery w:val="placeholder"/>
        </w:category>
        <w:types>
          <w:type w:val="bbPlcHdr"/>
        </w:types>
        <w:behaviors>
          <w:behavior w:val="content"/>
        </w:behaviors>
        <w:guid w:val="{E121E2EC-8606-47EB-B46C-80430EA57F19}"/>
      </w:docPartPr>
      <w:docPartBody>
        <w:p w:rsidR="00DA2BE3" w:rsidRDefault="00333CCE" w:rsidP="00333CCE">
          <w:pPr>
            <w:pStyle w:val="D37D96C4CF90478FB160DAEC0E91F403"/>
          </w:pPr>
          <w:r w:rsidRPr="00545349">
            <w:rPr>
              <w:rStyle w:val="PlaceholderText"/>
            </w:rPr>
            <w:t>Choose an item.</w:t>
          </w:r>
        </w:p>
      </w:docPartBody>
    </w:docPart>
    <w:docPart>
      <w:docPartPr>
        <w:name w:val="05AD4ED790DA4D42ACE47AB1136DC4E3"/>
        <w:category>
          <w:name w:val="General"/>
          <w:gallery w:val="placeholder"/>
        </w:category>
        <w:types>
          <w:type w:val="bbPlcHdr"/>
        </w:types>
        <w:behaviors>
          <w:behavior w:val="content"/>
        </w:behaviors>
        <w:guid w:val="{66E84633-5584-47AF-8797-9CDF14E43601}"/>
      </w:docPartPr>
      <w:docPartBody>
        <w:p w:rsidR="00DA2BE3" w:rsidRDefault="00333CCE" w:rsidP="00333CCE">
          <w:pPr>
            <w:pStyle w:val="05AD4ED790DA4D42ACE47AB1136DC4E3"/>
          </w:pPr>
          <w:r w:rsidRPr="00545349">
            <w:rPr>
              <w:rStyle w:val="PlaceholderText"/>
            </w:rPr>
            <w:t>Choose an item.</w:t>
          </w:r>
        </w:p>
      </w:docPartBody>
    </w:docPart>
    <w:docPart>
      <w:docPartPr>
        <w:name w:val="BF75218C867D4BD0891B54325E2F4129"/>
        <w:category>
          <w:name w:val="General"/>
          <w:gallery w:val="placeholder"/>
        </w:category>
        <w:types>
          <w:type w:val="bbPlcHdr"/>
        </w:types>
        <w:behaviors>
          <w:behavior w:val="content"/>
        </w:behaviors>
        <w:guid w:val="{D68AE341-ED33-4456-B2DD-EEB660D3FD2C}"/>
      </w:docPartPr>
      <w:docPartBody>
        <w:p w:rsidR="00DA2BE3" w:rsidRDefault="00333CCE" w:rsidP="00333CCE">
          <w:pPr>
            <w:pStyle w:val="BF75218C867D4BD0891B54325E2F4129"/>
          </w:pPr>
          <w:r w:rsidRPr="00545349">
            <w:rPr>
              <w:rStyle w:val="PlaceholderText"/>
            </w:rPr>
            <w:t>Choose an item.</w:t>
          </w:r>
        </w:p>
      </w:docPartBody>
    </w:docPart>
    <w:docPart>
      <w:docPartPr>
        <w:name w:val="58EBF6B278FE4254BF58EFA09589C353"/>
        <w:category>
          <w:name w:val="General"/>
          <w:gallery w:val="placeholder"/>
        </w:category>
        <w:types>
          <w:type w:val="bbPlcHdr"/>
        </w:types>
        <w:behaviors>
          <w:behavior w:val="content"/>
        </w:behaviors>
        <w:guid w:val="{077FCAA2-F43E-4512-8E6E-D0A147AFA6A3}"/>
      </w:docPartPr>
      <w:docPartBody>
        <w:p w:rsidR="00DA2BE3" w:rsidRDefault="00333CCE" w:rsidP="00333CCE">
          <w:pPr>
            <w:pStyle w:val="58EBF6B278FE4254BF58EFA09589C353"/>
          </w:pPr>
          <w:r w:rsidRPr="00545349">
            <w:rPr>
              <w:rStyle w:val="PlaceholderText"/>
            </w:rPr>
            <w:t>Choose an item.</w:t>
          </w:r>
        </w:p>
      </w:docPartBody>
    </w:docPart>
    <w:docPart>
      <w:docPartPr>
        <w:name w:val="536C632F7EFE4BC9A27A7A08623EAD9F"/>
        <w:category>
          <w:name w:val="General"/>
          <w:gallery w:val="placeholder"/>
        </w:category>
        <w:types>
          <w:type w:val="bbPlcHdr"/>
        </w:types>
        <w:behaviors>
          <w:behavior w:val="content"/>
        </w:behaviors>
        <w:guid w:val="{15BFD748-0D34-4499-95EC-0554F3FC1128}"/>
      </w:docPartPr>
      <w:docPartBody>
        <w:p w:rsidR="00DA2BE3" w:rsidRDefault="00333CCE" w:rsidP="00333CCE">
          <w:pPr>
            <w:pStyle w:val="536C632F7EFE4BC9A27A7A08623EAD9F"/>
          </w:pPr>
          <w:r w:rsidRPr="00545349">
            <w:rPr>
              <w:rStyle w:val="PlaceholderText"/>
            </w:rPr>
            <w:t>Choose an item.</w:t>
          </w:r>
        </w:p>
      </w:docPartBody>
    </w:docPart>
    <w:docPart>
      <w:docPartPr>
        <w:name w:val="D5A59AD185224D8C9C3C0866F30F6829"/>
        <w:category>
          <w:name w:val="General"/>
          <w:gallery w:val="placeholder"/>
        </w:category>
        <w:types>
          <w:type w:val="bbPlcHdr"/>
        </w:types>
        <w:behaviors>
          <w:behavior w:val="content"/>
        </w:behaviors>
        <w:guid w:val="{B2552047-A7DC-4C3D-B4A1-E78E486989CB}"/>
      </w:docPartPr>
      <w:docPartBody>
        <w:p w:rsidR="00DA2BE3" w:rsidRDefault="00333CCE" w:rsidP="00333CCE">
          <w:pPr>
            <w:pStyle w:val="D5A59AD185224D8C9C3C0866F30F6829"/>
          </w:pPr>
          <w:r w:rsidRPr="00545349">
            <w:rPr>
              <w:rStyle w:val="PlaceholderText"/>
            </w:rPr>
            <w:t>Choose an item.</w:t>
          </w:r>
        </w:p>
      </w:docPartBody>
    </w:docPart>
    <w:docPart>
      <w:docPartPr>
        <w:name w:val="5E76256DB96E46E9B0B057EB92FBF5C7"/>
        <w:category>
          <w:name w:val="General"/>
          <w:gallery w:val="placeholder"/>
        </w:category>
        <w:types>
          <w:type w:val="bbPlcHdr"/>
        </w:types>
        <w:behaviors>
          <w:behavior w:val="content"/>
        </w:behaviors>
        <w:guid w:val="{60A5DC1B-FE21-4709-928C-BDD5A5F2C985}"/>
      </w:docPartPr>
      <w:docPartBody>
        <w:p w:rsidR="00DA2BE3" w:rsidRDefault="00333CCE" w:rsidP="00333CCE">
          <w:pPr>
            <w:pStyle w:val="5E76256DB96E46E9B0B057EB92FBF5C7"/>
          </w:pPr>
          <w:r w:rsidRPr="00545349">
            <w:rPr>
              <w:rStyle w:val="PlaceholderText"/>
            </w:rPr>
            <w:t>Choose an item.</w:t>
          </w:r>
        </w:p>
      </w:docPartBody>
    </w:docPart>
    <w:docPart>
      <w:docPartPr>
        <w:name w:val="CF6C4B21B257497A811BC974F9E5C85B"/>
        <w:category>
          <w:name w:val="General"/>
          <w:gallery w:val="placeholder"/>
        </w:category>
        <w:types>
          <w:type w:val="bbPlcHdr"/>
        </w:types>
        <w:behaviors>
          <w:behavior w:val="content"/>
        </w:behaviors>
        <w:guid w:val="{8F22B461-33AB-40E1-A11D-7190FC119492}"/>
      </w:docPartPr>
      <w:docPartBody>
        <w:p w:rsidR="00DA2BE3" w:rsidRDefault="00333CCE" w:rsidP="00333CCE">
          <w:pPr>
            <w:pStyle w:val="CF6C4B21B257497A811BC974F9E5C85B"/>
          </w:pPr>
          <w:r w:rsidRPr="00545349">
            <w:rPr>
              <w:rStyle w:val="PlaceholderText"/>
            </w:rPr>
            <w:t>Choose an item.</w:t>
          </w:r>
        </w:p>
      </w:docPartBody>
    </w:docPart>
    <w:docPart>
      <w:docPartPr>
        <w:name w:val="43442EBCC17E4516A3D7EE4ADFDC0F04"/>
        <w:category>
          <w:name w:val="General"/>
          <w:gallery w:val="placeholder"/>
        </w:category>
        <w:types>
          <w:type w:val="bbPlcHdr"/>
        </w:types>
        <w:behaviors>
          <w:behavior w:val="content"/>
        </w:behaviors>
        <w:guid w:val="{B4DBD621-CB44-4640-8F6E-AA5A73BD25F0}"/>
      </w:docPartPr>
      <w:docPartBody>
        <w:p w:rsidR="00DA2BE3" w:rsidRDefault="00333CCE" w:rsidP="00333CCE">
          <w:pPr>
            <w:pStyle w:val="43442EBCC17E4516A3D7EE4ADFDC0F04"/>
          </w:pPr>
          <w:r w:rsidRPr="00545349">
            <w:rPr>
              <w:rStyle w:val="PlaceholderText"/>
            </w:rPr>
            <w:t>Choose an item.</w:t>
          </w:r>
        </w:p>
      </w:docPartBody>
    </w:docPart>
    <w:docPart>
      <w:docPartPr>
        <w:name w:val="ACA567C93E6F4C8FA7C583999D48354B"/>
        <w:category>
          <w:name w:val="General"/>
          <w:gallery w:val="placeholder"/>
        </w:category>
        <w:types>
          <w:type w:val="bbPlcHdr"/>
        </w:types>
        <w:behaviors>
          <w:behavior w:val="content"/>
        </w:behaviors>
        <w:guid w:val="{3D866846-4C36-408C-9776-D9A4271ABC93}"/>
      </w:docPartPr>
      <w:docPartBody>
        <w:p w:rsidR="00DA2BE3" w:rsidRDefault="00333CCE" w:rsidP="00333CCE">
          <w:pPr>
            <w:pStyle w:val="ACA567C93E6F4C8FA7C583999D48354B"/>
          </w:pPr>
          <w:r w:rsidRPr="00545349">
            <w:rPr>
              <w:rStyle w:val="PlaceholderText"/>
            </w:rPr>
            <w:t>Choose an item.</w:t>
          </w:r>
        </w:p>
      </w:docPartBody>
    </w:docPart>
    <w:docPart>
      <w:docPartPr>
        <w:name w:val="6F1F2B212A0640D987AFCB31DCBE6133"/>
        <w:category>
          <w:name w:val="General"/>
          <w:gallery w:val="placeholder"/>
        </w:category>
        <w:types>
          <w:type w:val="bbPlcHdr"/>
        </w:types>
        <w:behaviors>
          <w:behavior w:val="content"/>
        </w:behaviors>
        <w:guid w:val="{57013CFE-5911-45E4-8A60-0D4BA4A757E8}"/>
      </w:docPartPr>
      <w:docPartBody>
        <w:p w:rsidR="00DA2BE3" w:rsidRDefault="00333CCE" w:rsidP="00333CCE">
          <w:pPr>
            <w:pStyle w:val="6F1F2B212A0640D987AFCB31DCBE6133"/>
          </w:pPr>
          <w:r w:rsidRPr="00545349">
            <w:rPr>
              <w:rStyle w:val="PlaceholderText"/>
            </w:rPr>
            <w:t>Choose an item.</w:t>
          </w:r>
        </w:p>
      </w:docPartBody>
    </w:docPart>
    <w:docPart>
      <w:docPartPr>
        <w:name w:val="2E4E826483CD4261BD54DF527F12781B"/>
        <w:category>
          <w:name w:val="General"/>
          <w:gallery w:val="placeholder"/>
        </w:category>
        <w:types>
          <w:type w:val="bbPlcHdr"/>
        </w:types>
        <w:behaviors>
          <w:behavior w:val="content"/>
        </w:behaviors>
        <w:guid w:val="{657AD50F-8F2E-4A30-96CD-F7D303929D49}"/>
      </w:docPartPr>
      <w:docPartBody>
        <w:p w:rsidR="00DA2BE3" w:rsidRDefault="00333CCE" w:rsidP="00333CCE">
          <w:pPr>
            <w:pStyle w:val="2E4E826483CD4261BD54DF527F12781B"/>
          </w:pPr>
          <w:r w:rsidRPr="00545349">
            <w:rPr>
              <w:rStyle w:val="PlaceholderText"/>
            </w:rPr>
            <w:t>Choose an item.</w:t>
          </w:r>
        </w:p>
      </w:docPartBody>
    </w:docPart>
    <w:docPart>
      <w:docPartPr>
        <w:name w:val="A0AE124F90754360BDC94ED8713397F3"/>
        <w:category>
          <w:name w:val="General"/>
          <w:gallery w:val="placeholder"/>
        </w:category>
        <w:types>
          <w:type w:val="bbPlcHdr"/>
        </w:types>
        <w:behaviors>
          <w:behavior w:val="content"/>
        </w:behaviors>
        <w:guid w:val="{FEB8BD5E-3034-4097-9805-A66C345A21B1}"/>
      </w:docPartPr>
      <w:docPartBody>
        <w:p w:rsidR="00DA2BE3" w:rsidRDefault="00333CCE" w:rsidP="00333CCE">
          <w:pPr>
            <w:pStyle w:val="A0AE124F90754360BDC94ED8713397F3"/>
          </w:pPr>
          <w:r w:rsidRPr="00545349">
            <w:rPr>
              <w:rStyle w:val="PlaceholderText"/>
            </w:rPr>
            <w:t>Choose an item.</w:t>
          </w:r>
        </w:p>
      </w:docPartBody>
    </w:docPart>
    <w:docPart>
      <w:docPartPr>
        <w:name w:val="019A2FE59E94423593119214F3C04CD1"/>
        <w:category>
          <w:name w:val="General"/>
          <w:gallery w:val="placeholder"/>
        </w:category>
        <w:types>
          <w:type w:val="bbPlcHdr"/>
        </w:types>
        <w:behaviors>
          <w:behavior w:val="content"/>
        </w:behaviors>
        <w:guid w:val="{9444B532-B78D-4929-9317-E19D9FB3DA96}"/>
      </w:docPartPr>
      <w:docPartBody>
        <w:p w:rsidR="00DA2BE3" w:rsidRDefault="00333CCE" w:rsidP="00333CCE">
          <w:pPr>
            <w:pStyle w:val="019A2FE59E94423593119214F3C04CD1"/>
          </w:pPr>
          <w:r w:rsidRPr="00545349">
            <w:rPr>
              <w:rStyle w:val="PlaceholderText"/>
            </w:rPr>
            <w:t>Choose an item.</w:t>
          </w:r>
        </w:p>
      </w:docPartBody>
    </w:docPart>
    <w:docPart>
      <w:docPartPr>
        <w:name w:val="1B4CC8A7D4A24A87A0BC3A79784040B1"/>
        <w:category>
          <w:name w:val="General"/>
          <w:gallery w:val="placeholder"/>
        </w:category>
        <w:types>
          <w:type w:val="bbPlcHdr"/>
        </w:types>
        <w:behaviors>
          <w:behavior w:val="content"/>
        </w:behaviors>
        <w:guid w:val="{78C7810C-8D2E-47A7-BD97-D775BDEF0D4A}"/>
      </w:docPartPr>
      <w:docPartBody>
        <w:p w:rsidR="00DA2BE3" w:rsidRDefault="00333CCE" w:rsidP="00333CCE">
          <w:pPr>
            <w:pStyle w:val="1B4CC8A7D4A24A87A0BC3A79784040B1"/>
          </w:pPr>
          <w:r w:rsidRPr="0054534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38"/>
    <w:rsid w:val="00014C1E"/>
    <w:rsid w:val="00333CCE"/>
    <w:rsid w:val="00356D07"/>
    <w:rsid w:val="00450438"/>
    <w:rsid w:val="00634431"/>
    <w:rsid w:val="009B69E6"/>
    <w:rsid w:val="00DA2BE3"/>
    <w:rsid w:val="00E14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3CCE"/>
    <w:rPr>
      <w:color w:val="808080"/>
    </w:rPr>
  </w:style>
  <w:style w:type="paragraph" w:customStyle="1" w:styleId="65139BD5B72744C7BF8732637EADDE8E">
    <w:name w:val="65139BD5B72744C7BF8732637EADDE8E"/>
    <w:rsid w:val="00333CCE"/>
  </w:style>
  <w:style w:type="paragraph" w:customStyle="1" w:styleId="4359B54EA4A74EB09FB1E9991CB21B51">
    <w:name w:val="4359B54EA4A74EB09FB1E9991CB21B51"/>
    <w:rsid w:val="00333CCE"/>
  </w:style>
  <w:style w:type="paragraph" w:customStyle="1" w:styleId="D5A28E071023479286CBB0DE6A9089AD">
    <w:name w:val="D5A28E071023479286CBB0DE6A9089AD"/>
    <w:rsid w:val="00333CCE"/>
  </w:style>
  <w:style w:type="paragraph" w:customStyle="1" w:styleId="FAE0421B57CF460685B33BB3CF427784">
    <w:name w:val="FAE0421B57CF460685B33BB3CF427784"/>
    <w:rsid w:val="00333CCE"/>
  </w:style>
  <w:style w:type="paragraph" w:customStyle="1" w:styleId="74A97CE9C2594C11B1E2DE5D18FCEA44">
    <w:name w:val="74A97CE9C2594C11B1E2DE5D18FCEA44"/>
    <w:rsid w:val="00333CCE"/>
  </w:style>
  <w:style w:type="paragraph" w:customStyle="1" w:styleId="2EC622856182486380C9CA16C884E81B">
    <w:name w:val="2EC622856182486380C9CA16C884E81B"/>
    <w:rsid w:val="00333CCE"/>
  </w:style>
  <w:style w:type="paragraph" w:customStyle="1" w:styleId="B89B518C26094E239D318972CD08A8E2">
    <w:name w:val="B89B518C26094E239D318972CD08A8E2"/>
    <w:rsid w:val="00333CCE"/>
  </w:style>
  <w:style w:type="paragraph" w:customStyle="1" w:styleId="55265F7D674F4BA695D40F26FA487EE2">
    <w:name w:val="55265F7D674F4BA695D40F26FA487EE2"/>
    <w:rsid w:val="00333CCE"/>
  </w:style>
  <w:style w:type="paragraph" w:customStyle="1" w:styleId="161802026D7748A9B445AE06A6A0A29F">
    <w:name w:val="161802026D7748A9B445AE06A6A0A29F"/>
    <w:rsid w:val="00333CCE"/>
  </w:style>
  <w:style w:type="paragraph" w:customStyle="1" w:styleId="55C91782B9864AA78C9E12C7CD75E383">
    <w:name w:val="55C91782B9864AA78C9E12C7CD75E383"/>
    <w:rsid w:val="00333CCE"/>
  </w:style>
  <w:style w:type="paragraph" w:customStyle="1" w:styleId="5C57A906ADC54DED85CD44ED4512FFB0">
    <w:name w:val="5C57A906ADC54DED85CD44ED4512FFB0"/>
    <w:rsid w:val="00333CCE"/>
  </w:style>
  <w:style w:type="paragraph" w:customStyle="1" w:styleId="ED313468B9D24F7DBB1BE27D7F944AFF">
    <w:name w:val="ED313468B9D24F7DBB1BE27D7F944AFF"/>
    <w:rsid w:val="00333CCE"/>
  </w:style>
  <w:style w:type="paragraph" w:customStyle="1" w:styleId="66BEFCFC18CE466AA8EEAD1D1E334BF4">
    <w:name w:val="66BEFCFC18CE466AA8EEAD1D1E334BF4"/>
    <w:rsid w:val="00333CCE"/>
  </w:style>
  <w:style w:type="paragraph" w:customStyle="1" w:styleId="257BC29B5C144450BDA0E0F17EDD9FF3">
    <w:name w:val="257BC29B5C144450BDA0E0F17EDD9FF3"/>
    <w:rsid w:val="00333CCE"/>
  </w:style>
  <w:style w:type="paragraph" w:customStyle="1" w:styleId="38FBAF5D344040E5B11D8C8172768A73">
    <w:name w:val="38FBAF5D344040E5B11D8C8172768A73"/>
    <w:rsid w:val="00333CCE"/>
  </w:style>
  <w:style w:type="paragraph" w:customStyle="1" w:styleId="42DF6F6BD0284257BA4100FA94ACB7B7">
    <w:name w:val="42DF6F6BD0284257BA4100FA94ACB7B7"/>
    <w:rsid w:val="00333CCE"/>
  </w:style>
  <w:style w:type="paragraph" w:customStyle="1" w:styleId="D8C76BB5D5494E22B25331492B42D6E0">
    <w:name w:val="D8C76BB5D5494E22B25331492B42D6E0"/>
    <w:rsid w:val="00333CCE"/>
  </w:style>
  <w:style w:type="paragraph" w:customStyle="1" w:styleId="EC60700319D047E6B61575B6FFDF3E64">
    <w:name w:val="EC60700319D047E6B61575B6FFDF3E64"/>
    <w:rsid w:val="00333CCE"/>
  </w:style>
  <w:style w:type="paragraph" w:customStyle="1" w:styleId="D37D96C4CF90478FB160DAEC0E91F403">
    <w:name w:val="D37D96C4CF90478FB160DAEC0E91F403"/>
    <w:rsid w:val="00333CCE"/>
  </w:style>
  <w:style w:type="paragraph" w:customStyle="1" w:styleId="05AD4ED790DA4D42ACE47AB1136DC4E3">
    <w:name w:val="05AD4ED790DA4D42ACE47AB1136DC4E3"/>
    <w:rsid w:val="00333CCE"/>
  </w:style>
  <w:style w:type="paragraph" w:customStyle="1" w:styleId="BF75218C867D4BD0891B54325E2F4129">
    <w:name w:val="BF75218C867D4BD0891B54325E2F4129"/>
    <w:rsid w:val="00333CCE"/>
  </w:style>
  <w:style w:type="paragraph" w:customStyle="1" w:styleId="58EBF6B278FE4254BF58EFA09589C353">
    <w:name w:val="58EBF6B278FE4254BF58EFA09589C353"/>
    <w:rsid w:val="00333CCE"/>
  </w:style>
  <w:style w:type="paragraph" w:customStyle="1" w:styleId="536C632F7EFE4BC9A27A7A08623EAD9F">
    <w:name w:val="536C632F7EFE4BC9A27A7A08623EAD9F"/>
    <w:rsid w:val="00333CCE"/>
  </w:style>
  <w:style w:type="paragraph" w:customStyle="1" w:styleId="D5A59AD185224D8C9C3C0866F30F6829">
    <w:name w:val="D5A59AD185224D8C9C3C0866F30F6829"/>
    <w:rsid w:val="00333CCE"/>
  </w:style>
  <w:style w:type="paragraph" w:customStyle="1" w:styleId="5E76256DB96E46E9B0B057EB92FBF5C7">
    <w:name w:val="5E76256DB96E46E9B0B057EB92FBF5C7"/>
    <w:rsid w:val="00333CCE"/>
  </w:style>
  <w:style w:type="paragraph" w:customStyle="1" w:styleId="CF6C4B21B257497A811BC974F9E5C85B">
    <w:name w:val="CF6C4B21B257497A811BC974F9E5C85B"/>
    <w:rsid w:val="00333CCE"/>
  </w:style>
  <w:style w:type="paragraph" w:customStyle="1" w:styleId="43442EBCC17E4516A3D7EE4ADFDC0F04">
    <w:name w:val="43442EBCC17E4516A3D7EE4ADFDC0F04"/>
    <w:rsid w:val="00333CCE"/>
  </w:style>
  <w:style w:type="paragraph" w:customStyle="1" w:styleId="ACA567C93E6F4C8FA7C583999D48354B">
    <w:name w:val="ACA567C93E6F4C8FA7C583999D48354B"/>
    <w:rsid w:val="00333CCE"/>
  </w:style>
  <w:style w:type="paragraph" w:customStyle="1" w:styleId="6F1F2B212A0640D987AFCB31DCBE6133">
    <w:name w:val="6F1F2B212A0640D987AFCB31DCBE6133"/>
    <w:rsid w:val="00333CCE"/>
  </w:style>
  <w:style w:type="paragraph" w:customStyle="1" w:styleId="2E4E826483CD4261BD54DF527F12781B">
    <w:name w:val="2E4E826483CD4261BD54DF527F12781B"/>
    <w:rsid w:val="00333CCE"/>
  </w:style>
  <w:style w:type="paragraph" w:customStyle="1" w:styleId="A0AE124F90754360BDC94ED8713397F3">
    <w:name w:val="A0AE124F90754360BDC94ED8713397F3"/>
    <w:rsid w:val="00333CCE"/>
  </w:style>
  <w:style w:type="paragraph" w:customStyle="1" w:styleId="019A2FE59E94423593119214F3C04CD1">
    <w:name w:val="019A2FE59E94423593119214F3C04CD1"/>
    <w:rsid w:val="00333CCE"/>
  </w:style>
  <w:style w:type="paragraph" w:customStyle="1" w:styleId="1B4CC8A7D4A24A87A0BC3A79784040B1">
    <w:name w:val="1B4CC8A7D4A24A87A0BC3A79784040B1"/>
    <w:rsid w:val="00333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9B361410F854CA8C94728D2B41374" ma:contentTypeVersion="5" ma:contentTypeDescription="Create a new document." ma:contentTypeScope="" ma:versionID="3eb6678924cc1c75845540285952e002">
  <xsd:schema xmlns:xsd="http://www.w3.org/2001/XMLSchema" xmlns:xs="http://www.w3.org/2001/XMLSchema" xmlns:p="http://schemas.microsoft.com/office/2006/metadata/properties" xmlns:ns3="4f372253-9f95-4053-be1e-d66c9436948a" xmlns:ns4="187aa3f3-1384-4d62-9807-fc73249b8b26" targetNamespace="http://schemas.microsoft.com/office/2006/metadata/properties" ma:root="true" ma:fieldsID="3cfd892a1e60c69fe8501709763e8969" ns3:_="" ns4:_="">
    <xsd:import namespace="4f372253-9f95-4053-be1e-d66c9436948a"/>
    <xsd:import namespace="187aa3f3-1384-4d62-9807-fc73249b8b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72253-9f95-4053-be1e-d66c94369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aa3f3-1384-4d62-9807-fc73249b8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B16424-5405-4E21-85D0-EED1C0995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72253-9f95-4053-be1e-d66c9436948a"/>
    <ds:schemaRef ds:uri="187aa3f3-1384-4d62-9807-fc73249b8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08E33-BCCA-48BA-86FB-3D06873938BE}">
  <ds:schemaRefs>
    <ds:schemaRef ds:uri="http://schemas.openxmlformats.org/officeDocument/2006/bibliography"/>
  </ds:schemaRefs>
</ds:datastoreItem>
</file>

<file path=customXml/itemProps3.xml><?xml version="1.0" encoding="utf-8"?>
<ds:datastoreItem xmlns:ds="http://schemas.openxmlformats.org/officeDocument/2006/customXml" ds:itemID="{88E54F8B-2152-45ED-BE36-079D623A90E8}">
  <ds:schemaRefs>
    <ds:schemaRef ds:uri="http://schemas.microsoft.com/sharepoint/v3/contenttype/forms"/>
  </ds:schemaRefs>
</ds:datastoreItem>
</file>

<file path=customXml/itemProps4.xml><?xml version="1.0" encoding="utf-8"?>
<ds:datastoreItem xmlns:ds="http://schemas.openxmlformats.org/officeDocument/2006/customXml" ds:itemID="{74A8F318-5765-4682-8358-99DDFBEC21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1983</Words>
  <Characters>11307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2023-07-18T16:58:00Z</dcterms:created>
  <dcterms:modified xsi:type="dcterms:W3CDTF">2023-07-18T16:58:00Z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y fmtid="{D5CDD505-2E9C-101B-9397-08002B2CF9AE}" pid="3" name="ContentTypeId">
    <vt:lpwstr>0x0101006B69B361410F854CA8C94728D2B41374</vt:lpwstr>
  </property>
</Properties>
</file>